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781E76" w:rsidRPr="00781E76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781E76">
              <w:rPr>
                <w:rFonts w:ascii="Times New Roman" w:hAnsi="Times New Roman"/>
                <w:sz w:val="2"/>
                <w:szCs w:val="2"/>
              </w:rPr>
              <w:t>\ql</w:t>
            </w:r>
            <w:r w:rsidR="00C0339B"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1E76" w:rsidRPr="00781E76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781E76">
              <w:rPr>
                <w:rFonts w:ascii="Tahoma" w:hAnsi="Tahoma" w:cs="Tahoma"/>
                <w:sz w:val="48"/>
                <w:szCs w:val="48"/>
              </w:rPr>
              <w:t>Приказ Минобрнауки России от 09.04.2015 N 389</w:t>
            </w:r>
            <w:r w:rsidRPr="00781E76">
              <w:rPr>
                <w:rFonts w:ascii="Tahoma" w:hAnsi="Tahoma" w:cs="Tahoma"/>
                <w:sz w:val="48"/>
                <w:szCs w:val="48"/>
              </w:rPr>
              <w:br/>
              <w:t>"О внесении изменений в федеральные государственные образовательные стандарты среднего профессионального образования"</w:t>
            </w:r>
            <w:r w:rsidRPr="00781E76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08.05.2015 N 37216)</w:t>
            </w:r>
          </w:p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81E76" w:rsidRPr="00781E76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81E76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781E7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781E7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81E7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781E76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781E7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81E76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781E76">
              <w:rPr>
                <w:rFonts w:ascii="Tahoma" w:hAnsi="Tahoma" w:cs="Tahoma"/>
                <w:sz w:val="28"/>
                <w:szCs w:val="28"/>
              </w:rPr>
              <w:t>Дата сохранения: 19.05.2015</w:t>
            </w:r>
          </w:p>
          <w:p w:rsidR="00781E76" w:rsidRPr="00781E76" w:rsidRDefault="00781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81E76" w:rsidRDefault="00781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81E76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81E76" w:rsidRDefault="00781E76">
      <w:pPr>
        <w:pStyle w:val="ConsPlusNormal"/>
        <w:jc w:val="both"/>
        <w:outlineLvl w:val="0"/>
      </w:pPr>
    </w:p>
    <w:p w:rsidR="00781E76" w:rsidRDefault="00781E76">
      <w:pPr>
        <w:pStyle w:val="ConsPlusNormal"/>
        <w:outlineLvl w:val="0"/>
      </w:pPr>
      <w:bookmarkStart w:id="0" w:name="Par1"/>
      <w:bookmarkEnd w:id="0"/>
      <w:r>
        <w:t>Зарегистрировано в Минюсте России 8 мая 2015 г. N 37216</w:t>
      </w:r>
    </w:p>
    <w:p w:rsidR="00781E76" w:rsidRDefault="00781E76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9 апреля 2015 г. N 389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ВНЕСЕНИИ ИЗМЕНЕНИЙ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ФЕДЕРАЛЬНЫЕ ГОСУДАРСТВЕННЫЕ ОБРАЗОВАТЕЛЬНЫЕ СТАНДАРТЫ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781E76" w:rsidRDefault="00781E7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федеральные государственные образовательные стандарты среднего профессионального образования.</w:t>
      </w:r>
    </w:p>
    <w:p w:rsidR="00781E76" w:rsidRDefault="00781E76">
      <w:pPr>
        <w:pStyle w:val="ConsPlusNormal"/>
        <w:ind w:firstLine="540"/>
        <w:jc w:val="both"/>
      </w:pPr>
      <w:r>
        <w:t>2. Установить, что обучение лиц, зачисленных до вступления в силу настоящего приказа в образовательные организации по программам подготовки квалифицированных рабочих, служащих, осуществляется в соответствии с федеральными государственными образовательными стандартами среднего профессионального образования с учетом изменений в части сроков получения образования, устанавливаемых настоящим приказом, по решению образовательной организации и с согласия обучающегося.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Министр</w:t>
      </w:r>
    </w:p>
    <w:p w:rsidR="00781E76" w:rsidRDefault="00781E76">
      <w:pPr>
        <w:pStyle w:val="ConsPlusNormal"/>
        <w:jc w:val="right"/>
      </w:pPr>
      <w:r>
        <w:t>Д.В.ЛИВАНОВ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Утверждены</w:t>
      </w:r>
    </w:p>
    <w:p w:rsidR="00781E76" w:rsidRDefault="00781E76">
      <w:pPr>
        <w:pStyle w:val="ConsPlusNormal"/>
        <w:jc w:val="right"/>
      </w:pPr>
      <w:r>
        <w:t>приказом Министерства образования</w:t>
      </w:r>
    </w:p>
    <w:p w:rsidR="00781E76" w:rsidRDefault="00781E76">
      <w:pPr>
        <w:pStyle w:val="ConsPlusNormal"/>
        <w:jc w:val="right"/>
      </w:pPr>
      <w:r>
        <w:t>и науки Российской Федерации</w:t>
      </w:r>
    </w:p>
    <w:p w:rsidR="00781E76" w:rsidRDefault="00781E76">
      <w:pPr>
        <w:pStyle w:val="ConsPlusNormal"/>
        <w:jc w:val="right"/>
      </w:pPr>
      <w:r>
        <w:t>от 9 апреля 2015 г. N 389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ИЗМЕНЕНИЯ,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ФЕДЕРАЛЬНЫЕ ГОСУДАРСТВЕННЫЕ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ОБРАЗОВАТЕЛЬНЫЕ СТАНДАРТЫ СРЕДНЕГО</w:t>
      </w:r>
    </w:p>
    <w:p w:rsidR="00781E76" w:rsidRDefault="00781E7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ПРОФЕССИОНАЛЬНОГО ОБРАЗОВАНИЯ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1. В федеральный государственный образовательный стандарт среднего профессионального образования по профессии 031601.01 Агент рекламный, утвержденный приказом Министерства образования и науки Российской Федерации от 2 августа 2013 г. N 658 (зарегистрирован Министерством юстиции Российской Федерации 20 августа 2013 г., регистрационный N 29518),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ind w:firstLine="540"/>
        <w:jc w:val="both"/>
        <w:sectPr w:rsidR="00781E76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60"/>
        <w:gridCol w:w="1091"/>
        <w:gridCol w:w="1064"/>
        <w:gridCol w:w="2282"/>
        <w:gridCol w:w="1330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8 нед./28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288/1008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2.1 - 2.7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31"/>
        <w:gridCol w:w="1908"/>
      </w:tblGrid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31 нед.</w:t>
            </w: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8 нед./28 нед.</w:t>
            </w: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2. В федеральный государственный образовательный стандарт среднего профессионального образования по профессии 280400.01 Гидрометнаблюдатель, утвержденный приказом Министерства образования и науки Российской Федерации от 2 августа 2013 г. N 659 (зарегистрирован Министерством юстиции Российской Федерации 20 августа 2013 г., регистрационный N 29522),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29"/>
        <w:gridCol w:w="1910"/>
      </w:tblGrid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3. В федеральный государственный образовательный стандарт среднего профессионального образования по профессии 270839.01 Монтажник санитарно-технических, вентиляционных систем и оборудования, утвержденный приказом Министерства образования и науки Российской Федерации от 2 августа 2013 г. N 660 (зарегистрирован Министерством юстиции Российской Федерации 20 августа 2013 г., регистрационный N 29529),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64"/>
        <w:gridCol w:w="2296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1.1 - 3.4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7"/>
        <w:gridCol w:w="1792"/>
      </w:tblGrid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4. В федеральный государственный образовательный стандарт среднего профессионального образования по профессии 130406.01 Обогатитель полезных ископаемых, утвержденный приказом Министерства образования и науки Российской Федерации от 2 августа 2013 г. N 661 (зарегистрирован Министерством юстиции Российской Федерации 20 августа 2013 г., регистрационный N 29754),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 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10"/>
        <w:gridCol w:w="4004"/>
        <w:gridCol w:w="1077"/>
        <w:gridCol w:w="1064"/>
        <w:gridCol w:w="2310"/>
        <w:gridCol w:w="1288"/>
      </w:tblGrid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3.1 - 3.2</w:t>
            </w: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15"/>
        <w:gridCol w:w="1824"/>
      </w:tblGrid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Обучение по учебным циклам и разделу "Физическая культура"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5. В федеральный государственный образовательный стандарт среднего профессионального образования по профессии 072603.01 Изготовитель художественных изделий из керамики, утвержденный приказом Министерства образования и науки Российской Федерации от 2 августа 2013 г. N 663 (зарегистрирован Министерством юстиции Российской Федерации 20 августа 2013 г., регистрационный N 29616),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64"/>
        <w:gridCol w:w="2268"/>
        <w:gridCol w:w="1358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3.1 - 3.6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11"/>
        <w:gridCol w:w="1828"/>
      </w:tblGrid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6. В федеральный государственный образовательный стандарт среднего профессионального образования по профессии 072612.01 Резчик, </w:t>
      </w:r>
      <w:r>
        <w:lastRenderedPageBreak/>
        <w:t>утвержденный приказом Министерства образования и науки Российской Федерации от 2 августа 2013 г. N 664 (зарегистрирован Министерством юстиции Российской Федерации 20 августа 2013 г., регистрационный N 29753),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77"/>
        <w:gridCol w:w="1092"/>
        <w:gridCol w:w="2352"/>
        <w:gridCol w:w="1344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14"/>
        <w:gridCol w:w="1825"/>
      </w:tblGrid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Производственная практика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7. В федеральный государственный образовательный стандарт среднего профессионального образования по профессии 072200.04 Реставратор памятников каменного и деревянного зодчества, утвержденный приказом Министерства образования и науки Российской Федерации от 2 августа 2013 г. N 665 (зарегистрирован Министерством юстиции Российской Федерации 20 августа 2013 г., регистрационный N 29612),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92"/>
        <w:gridCol w:w="2268"/>
        <w:gridCol w:w="1302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Государственная итоговая аттестация </w:t>
            </w:r>
            <w:r w:rsidRPr="00781E76">
              <w:lastRenderedPageBreak/>
              <w:t>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 xml:space="preserve">1 нед./2 </w:t>
            </w:r>
            <w:r w:rsidRPr="00781E76">
              <w:lastRenderedPageBreak/>
              <w:t>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8"/>
        <w:gridCol w:w="1941"/>
      </w:tblGrid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8. В федеральный государственный образовательный стандарт среднего профессионального образования по профессии 072611.01 Изготовитель художественных изделий из дерева, утвержденный приказом Министерства образования и науки Российской Федерации от 2 августа 2013 г. N 666 (зарегистрирован Министерством юстиции Российской Федерации 20 августа 2013 г., регистрационный N 29651),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lastRenderedPageBreak/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74"/>
        <w:gridCol w:w="1091"/>
        <w:gridCol w:w="1078"/>
        <w:gridCol w:w="2296"/>
        <w:gridCol w:w="1330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1.1 - 3.6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7"/>
        <w:gridCol w:w="1942"/>
      </w:tblGrid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Промежуточная аттестация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9. В федеральный государственный образовательный стандарт среднего профессионального образования по профессии 072608.01 Художник декоративной росписи по металлу, утвержденный приказом Министерства образования и науки Российской Федерации от 2 августа 2013 г. N 667 (зарегистрирован Министерством юстиции Российской Федерации 20 августа 2013 г., регистрационный N 29484),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42"/>
        <w:gridCol w:w="4368"/>
        <w:gridCol w:w="1276"/>
        <w:gridCol w:w="1286"/>
        <w:gridCol w:w="1301"/>
        <w:gridCol w:w="1288"/>
      </w:tblGrid>
      <w:tr w:rsidR="00781E76" w:rsidRPr="00781E7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540/1260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1"/>
        <w:gridCol w:w="1948"/>
      </w:tblGrid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24 нед.</w:t>
            </w: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10. В федеральный государственный образовательный стандарт среднего профессионального образования по профессии 072500.01 Исполнитель художественно-оформительских работ, утвержденный приказом Министерства образования и науки Российской Федерации от 2 августа 2013 г. N 668 (зарегистрирован Министерством юстиции Российской Федерации 20 августа 2013 г., регистрационный N 29492),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Учебная практика обучающихся на базе среднего общего образования/на базе </w:t>
            </w:r>
            <w:r w:rsidRPr="00781E76">
              <w:lastRenderedPageBreak/>
              <w:t>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ПК 2.1 - 2.3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3.1 - 3.3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4.1 - 4.4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85"/>
        <w:gridCol w:w="1954"/>
      </w:tblGrid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Каникулы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11. В федеральный государственный образовательный стандарт среднего профессионального образования по профессии 072602.01 Изготовитель художественных изделий их металла, утвержденный приказом Министерства образования и науки Российской Федерации от 2 августа 2013 г. N 669 (зарегистрирован Министерством юстиции Российской Федерации 20 августа 2013 г., регистрационный N 29476),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82"/>
        <w:gridCol w:w="4074"/>
        <w:gridCol w:w="1203"/>
        <w:gridCol w:w="1134"/>
        <w:gridCol w:w="2184"/>
        <w:gridCol w:w="1260"/>
      </w:tblGrid>
      <w:tr w:rsidR="00781E76" w:rsidRPr="00781E7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1.1 - 3.5</w:t>
            </w:r>
          </w:p>
        </w:tc>
      </w:tr>
      <w:tr w:rsidR="00781E76" w:rsidRPr="00781E7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8"/>
        <w:gridCol w:w="1941"/>
      </w:tblGrid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12. В федеральный государственный образовательный стандарт среднего профессионального образования по профессии 270839.02 Слесарь по изготовлению деталей и узлов технических систем в строительстве, утвержденный приказом Министерства образования и науки Российской Федерации от 2 августа 2013 г. N 670 (зарегистрирован Министерством юстиции Российской Федерации 20 августа 2013 г., регистрационный N 29620),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10"/>
        <w:gridCol w:w="4102"/>
        <w:gridCol w:w="1091"/>
        <w:gridCol w:w="1078"/>
        <w:gridCol w:w="2268"/>
        <w:gridCol w:w="1330"/>
      </w:tblGrid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1.1 - 3.3</w:t>
            </w: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Производственная практика обучающихся </w:t>
            </w:r>
            <w:r w:rsidRPr="00781E76">
              <w:lastRenderedPageBreak/>
              <w:t>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93"/>
        <w:gridCol w:w="1946"/>
      </w:tblGrid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13. В федеральный государственный образовательный стандарт среднего профессионального образования по профессии 072608.04 Художник росписи по ткани, утвержденный приказом Министерства образования и науки Российской Федерации от 2 августа 2013 г. N 671 (зарегистрирован Министерством юстиции Российской Федерации 20 августа 2013 г., регистрационный N 29578),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540/1260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2"/>
        <w:gridCol w:w="1837"/>
      </w:tblGrid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24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14. В федеральный государственный образовательный стандарт среднего профессионального образования по профессии 072608.03 Художник росписи по дереву, утвержденный приказом Министерства образования и науки Российской Федерации от 2 августа 2013 г. N 672 (зарегистрирован Министерством юстиции Российской Федерации 20 августа 2013 г., регистрационный N 29497),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88"/>
        <w:gridCol w:w="1077"/>
        <w:gridCol w:w="1064"/>
        <w:gridCol w:w="2282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540/1260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24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15. В федеральный государственный образовательный стандарт среднего профессионального образования по профессии 270843.02 Электромонтажник по сигнализации, централизации и блокировке, утвержденный приказом Министерства образования и науки Российской Федерации от 2 августа 2013 г. N 673 (зарегистрирован Министерством юстиции Российской Федерации 20 августа 2013 г., регистрационный N 29716),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 xml:space="preserve">а) в графе "Срок получения СПО по ППКРС в очной форме обучения &lt;3&gt;" таблицы 1 слова "2 года 5 мес. &lt;4&gt;" заменить словами "2 года 10 </w:t>
      </w:r>
      <w:r>
        <w:lastRenderedPageBreak/>
        <w:t>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119"/>
        <w:gridCol w:w="1064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1.1 - 2.5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9"/>
        <w:gridCol w:w="1840"/>
      </w:tblGrid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16. В федеральный государственный образовательный стандарт среднего профессионального образования по профессии 072200.02 Реставратор строительный, утвержденный приказом Министерства образования и науки Российской Федерации от 2 августа 2013 г. N 675 (зарегистрирован Министерством юстиции Российской Федерации 20 августа 2013 г., регистрационный N 29701),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78"/>
        <w:gridCol w:w="2254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3.1 - 3.3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4.1 - 4.5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9"/>
        <w:gridCol w:w="1840"/>
      </w:tblGrid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17. В федеральный государственный образовательный стандарт среднего профессионального образования по профессии 072609.01 Художник миниатюрной живописи, утвержденный приказом Министерства образования и науки Российской Федерации от 2 августа 2013 г. N 676 (зарегистрирован Министерством юстиции Российской Федерации 20 августа 2013 г., регистрационный N 29748),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10"/>
        <w:gridCol w:w="4102"/>
        <w:gridCol w:w="1077"/>
        <w:gridCol w:w="1078"/>
        <w:gridCol w:w="2268"/>
        <w:gridCol w:w="1344"/>
      </w:tblGrid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Учебная практика обучающихся на базе среднего общего образования/на базе </w:t>
            </w:r>
            <w:r w:rsidRPr="00781E76">
              <w:lastRenderedPageBreak/>
              <w:t>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15 нед./35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540/1260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lastRenderedPageBreak/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24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 нед./35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18. В федеральный государственный образовательный стандарт среднего профессионального образования по профессии 270835.02 Бригадир-путеец, утвержденный приказом Министерства образования и науки Российской Федерации от 2 августа 2013 г. N 677 (зарегистрирован Министерством юстиции Российской Федерации 20 августа 2013 г., регистрационный N 29573),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92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1.1 - 4.2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19. В федеральный государственный образовательный стандарт среднего профессионального образования по профессии 072601.02 Изготовитель художественных изделий из тканей с художественной росписью, утвержденный приказом Министерства образования и науки Российской Федерации от 2 августа 2013 г. N 678 (зарегистрирован Министерством юстиции Российской Федерации 20 августа 2013 г., регистрационный N 29512),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74"/>
        <w:gridCol w:w="1105"/>
        <w:gridCol w:w="1064"/>
        <w:gridCol w:w="2282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27 нед./47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972/1692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1.1 - 3.5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Производственная практика обучающихся на базе среднего общего образования/на базе основного общего </w:t>
            </w:r>
            <w:r w:rsidRPr="00781E76">
              <w:lastRenderedPageBreak/>
              <w:t>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51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27 нед./47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20. В федеральный государственный образовательный стандарт среднего профессионального образования по профессии 072601.01 Мастер народных художественных промыслов, утвержденный приказом Министерства образования и науки Российской Федерации от 2 августа 2013 г. N 680 (зарегистрирован Министерством юстиции Российской Федерации 20 августа 2013 г., регистрационный N 29755),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60"/>
        <w:gridCol w:w="1091"/>
        <w:gridCol w:w="1064"/>
        <w:gridCol w:w="2282"/>
        <w:gridCol w:w="1889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4.1 - 4.5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88"/>
        <w:gridCol w:w="1851"/>
      </w:tblGrid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21. В федеральный государственный образовательный стандарт среднего профессионального образования по профессии 072200.01 Лепщик-модельщик архитектурных деталей, утвержденный приказом Министерства образования и науки Российской Федерации от 2 августа 2013 г. N 681 (зарегистрирован Министерством юстиции Российской Федерации 20 августа 2013 г., регистрационный N 29568),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16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Промежуточная аттестация обучающихся на базе среднего общего образования/на </w:t>
            </w:r>
            <w:r w:rsidRPr="00781E76">
              <w:lastRenderedPageBreak/>
              <w:t>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22. В федеральный государственный образовательный стандарт среднего профессионального образования по профессии 220703.02 Слесарь по контрольно-измерительным приборам и автоматике, утвержденный приказом Министерства образования и науки Российской Федерации от 2 августа 2013 г. N 682 (зарегистрирован Министерством юстиции Российской Федерации 20 августа 2013 г., регистрационный N </w:t>
      </w:r>
      <w:r>
        <w:lastRenderedPageBreak/>
        <w:t>29575),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74"/>
        <w:gridCol w:w="1063"/>
        <w:gridCol w:w="1092"/>
        <w:gridCol w:w="2282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Производственная практика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23. В федеральный государственный образовательный стандарт среднего профессионального образования по профессии 270802.13 Мастер жилищно-коммунального хозяйства, утвержденный приказом Министерства образования и науки Российской Федерации от 2 августа 2013 г. N 684 (зарегистрирован Министерством юстиции Российской Федерации 20 августа 2013 г., регистрационный N 29586),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10"/>
        <w:gridCol w:w="4088"/>
        <w:gridCol w:w="1091"/>
        <w:gridCol w:w="1092"/>
        <w:gridCol w:w="2268"/>
        <w:gridCol w:w="1316"/>
      </w:tblGrid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1.1 - 2.4</w:t>
            </w: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Государственная итоговая аттестация обучающихся на базе среднего общего образования/на базе основного общего </w:t>
            </w:r>
            <w:r w:rsidRPr="00781E76">
              <w:lastRenderedPageBreak/>
              <w:t>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24. В федеральный государственный образовательный стандарт среднего профессионального образования по профессии 160108.02 Слесарь-сборщик авиационной техники, утвержденный приказом Министерства образования и науки Российской Федерации от 2 августа 2013 г. N 685 (зарегистрирован Министерством юстиции Российской Федерации 20 августа 2013 г., регистрационный N 29605),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среднего профессионального образования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lastRenderedPageBreak/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63"/>
        <w:gridCol w:w="1078"/>
        <w:gridCol w:w="2282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56 нед./76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2016/2736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1.1 - 5.6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3"/>
        <w:gridCol w:w="1846"/>
      </w:tblGrid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56 нед./76 нед.</w:t>
            </w: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25. В федеральный государственный образовательный стандарт среднего профессионального образования по профессии 160108.04 Электромонтажник авиационной техники, утвержденный приказом Министерства образования и науки Российской Федерации от 2 августа 2013 г. N 686 (зарегистрирован Министерством юстиции Российской Федерации 20 августа 2013 г., регистрационный N 29704),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88"/>
        <w:gridCol w:w="1077"/>
        <w:gridCol w:w="1064"/>
        <w:gridCol w:w="2296"/>
        <w:gridCol w:w="1316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нед./63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1548/2268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1.1 - 1.2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2.1 - 2.2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3.1 - 3.2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5.1 - 5.3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35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26. В федеральный государственный образовательный стандарт среднего профессионального образования по профессии 160108.03 Слесарь по ремонту авиационной техники, утвержденный приказом Министерства образования и науки Российской Федерации от 2 августа 2013 г. N 687 (зарегистрирован Министерством юстиции Российской Федерации 20 августа 2013 г., регистрационный N 29756),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74"/>
        <w:gridCol w:w="1105"/>
        <w:gridCol w:w="1078"/>
        <w:gridCol w:w="2268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21 нед./41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756/1476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6"/>
        <w:gridCol w:w="1833"/>
      </w:tblGrid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18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21 нед./41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27. В федеральный государственный образовательный стандарт среднего профессионального образования по профессии 220703.01 Наладчик контрольно-измерительных приборов и автоматики, утвержденный приказом Министерства образования и науки Российской Федерации от 2 августа 2013 г. N 688 (зарегистрирован Министерством юстиции Российской Федерации 20 августа 2013 г., регистрационный N 29466),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60"/>
        <w:gridCol w:w="1189"/>
        <w:gridCol w:w="1092"/>
        <w:gridCol w:w="1792"/>
        <w:gridCol w:w="1232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38 нед./58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1368/2088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1.1 - 3.4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40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38 нед./58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28. В федеральный государственный образовательный стандарт среднего профессионального образования по профессии 160108.01 Слесарь-механик авиационных приборов, утвержденный приказом Министерства образования и науки Российской Федерации от 2 августа 2013 г. N 689 (зарегистрирован Министерством юстиции Российской Федерации 20 августа 2013 г., регистрационный N 29515),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92"/>
        <w:gridCol w:w="2268"/>
        <w:gridCol w:w="1316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12 нед./32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432/1152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3.1 - 3.2, 3.4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Производственная практика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4"/>
        <w:gridCol w:w="1835"/>
      </w:tblGrid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27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12 нед./32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29. В федеральный государственный образовательный стандарт среднего профессионального образования по профессии 040401.01 Социальный работник, утвержденный приказом Министерства образования и науки Российской Федерации от 2 августа 2013 г. N 690 (зарегистрирован Министерством юстиции Российской Федерации 20 августа 2013 г., регистрационный N 29500),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54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2"/>
        <w:gridCol w:w="1837"/>
      </w:tblGrid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30. В федеральный государственный образовательный стандарт среднего профессионального образования по профессии 220703.03 Электромонтер охранно-пожарной сигнализации, утвержденный приказом Министерства образования и науки Российской Федерации от 2 августа 2013 г. N 691 (зарегистрирован Министерством юстиции Российской Федерации 20 августа 2013 г., регистрационный N 29726),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64"/>
        <w:gridCol w:w="2282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1.1 - 5.5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Промежуточная аттестация обучающихся на базе среднего общего образования/на </w:t>
            </w:r>
            <w:r w:rsidRPr="00781E76">
              <w:lastRenderedPageBreak/>
              <w:t>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2"/>
        <w:gridCol w:w="1837"/>
      </w:tblGrid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31. В федеральный государственный образовательный стандарт среднего профессионального образования по профессии 080203.01 Оператор диспетчерской (производственно-диспетчерской) службы, утвержденный приказом Министерства образования и науки Российской Федерации от 2 августа 2013 г. N 692 (зарегистрирован Министерством юстиции Российской Федерации 20 августа 2013 г., регистрационный N </w:t>
      </w:r>
      <w:r>
        <w:lastRenderedPageBreak/>
        <w:t>29744),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60"/>
        <w:gridCol w:w="1077"/>
        <w:gridCol w:w="1092"/>
        <w:gridCol w:w="2254"/>
        <w:gridCol w:w="1344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3.1 - 3.4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Производственная практика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32. В федеральный государственный образовательный стандарт среднего профессионального образования по профессии 080110.02 Контролер банка, утвержденный приказом Министерства образования и науки Российской Федерации от 2 августа 2013 г. N 693 (зарегистрирован Министерством юстиции Российской Федерации 20 августа 2013 г., регистрационный N 29689),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60"/>
        <w:gridCol w:w="1119"/>
        <w:gridCol w:w="1064"/>
        <w:gridCol w:w="2282"/>
        <w:gridCol w:w="1330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Государственная итоговая аттестация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2"/>
        <w:gridCol w:w="1837"/>
      </w:tblGrid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33. В федеральный государственный образовательный стандарт среднего профессионального образования по профессии 060501.01 Младшая медицинская сестра по уходу за больными, утвержденный приказом Министерства образования и науки Российской Федерации от 2 августа 2013 г. N 694 (зарегистрирован Министерством юстиции Российской Федерации 20 августа 2013 г., регистрационный N 29480),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3822"/>
        <w:gridCol w:w="1609"/>
        <w:gridCol w:w="1638"/>
        <w:gridCol w:w="1638"/>
        <w:gridCol w:w="1637"/>
      </w:tblGrid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2.1 - 2.5</w:t>
            </w: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6"/>
        <w:gridCol w:w="1833"/>
      </w:tblGrid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Промежуточная аттестация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34. В федеральный государственный образовательный стандарт среднего профессионального образования по профессии 190629.01 Машинист дорожных и строительных машин, утвержденный приказом Министерства образования и науки Российской Федерации от 2 августа 2013 г. N 695 (зарегистрирован Министерством юстиции Российской Федерации 20 августа 2013 г., регистрационный N 29538),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54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612/1332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2.1 - 2.2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6"/>
        <w:gridCol w:w="1833"/>
      </w:tblGrid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35. В федеральный государственный образовательный стандарт среднего профессионального образования по профессии 190623.03 Слесарь по обслуживанию и ремонту подвижного состава, утвержденный приказом Министерства образования и науки Российской Федерации от 2 августа 2013 г. N 696 (зарегистрирован Министерством юстиции Российской Федерации 20 августа 2013 г., регистрационный N 29751),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9"/>
        <w:gridCol w:w="1840"/>
      </w:tblGrid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Государственная итоговая аттестация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Каникулы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36. В федеральный государственный образовательный стандарт среднего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электропоездов), утвержденный приказом Министерства образования и науки Российской Федерации от 2 августа 2013 г. N 697 (зарегистрирован Министерством юстиции Российской Федерации 20 августа 2013 г., регистрационный N 29525),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105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2.1, 2.2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4"/>
        <w:gridCol w:w="1835"/>
      </w:tblGrid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37. В федеральный государственный образовательный стандарт среднего профессионального образования по профессии 190901.03 Оператор поста централизации, утвержденный приказом Министерства образования и науки Российской Федерации от 2 августа 2013 г. N 698 (зарегистрирован Министерством юстиции Российской Федерации 20 августа 2013 г., регистрационный N 29496),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16 нед./36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576/1296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2.1 - 2.5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5"/>
        <w:gridCol w:w="1834"/>
      </w:tblGrid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23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16 нед./36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Итого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38. В федеральный государственный образовательный стандарт среднего профессионального образования по профессии 190629.08 Слесарь по ремонту строительных машин, утвержденный приказом Министерства образования и науки Российской Федерации от 2 августа 2013 г. N 699 (зарегистрирован Министерством юстиции Российской Федерации 20 августа 2013 г., регистрационный N 29590),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64"/>
        <w:gridCol w:w="2282"/>
        <w:gridCol w:w="1330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612/1332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3.1 - 3.2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9"/>
        <w:gridCol w:w="1830"/>
      </w:tblGrid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39. В федеральный государственный образовательный стандарт среднего профессионального образования по профессии 190700.01 Оператор транспортного терминала, утвержденный приказом Министерства образования и науки Российской Федерации от 2 августа 2013 г. N 700 (зарегистрирован Министерством юстиции Российской Федерации 20 августа 2013 г., регистрационный N 29624),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16 не д./36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576/1296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 ПК 2.1, 2.2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6"/>
        <w:gridCol w:w="1843"/>
      </w:tblGrid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23 нед.</w:t>
            </w: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16 нед./36 нед.</w:t>
            </w: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40. В федеральный государственный образовательный стандарт среднего профессионального образования по профессии 190631.01 </w:t>
      </w:r>
      <w:r>
        <w:lastRenderedPageBreak/>
        <w:t>Автомеханик, утвержденный приказом Министерства образования и науки Российской Федерации от 2 августа 2013 г. N 701 (зарегистрирован Министерством юстиции Российской Федерации 20 августа 2013 г., регистрационный N 29498),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091"/>
        <w:gridCol w:w="1092"/>
        <w:gridCol w:w="2254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7"/>
        <w:gridCol w:w="1842"/>
      </w:tblGrid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41. В федеральный государственный образовательный стандарт среднего профессионального образования по профессии 190627.02 Слесарь по ремонту городского электротранспорта, утвержденный приказом Министерства образования и науки Российской Федерации от 2 августа 2013 г. N 702 (зарегистрирован Министерством юстиции Российской Федерации 20 августа 2013 г., регистрационный N 29489),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88"/>
        <w:gridCol w:w="1063"/>
        <w:gridCol w:w="1092"/>
        <w:gridCol w:w="2380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612/1332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Государственная итоговая аттестация </w:t>
            </w:r>
            <w:r w:rsidRPr="00781E76">
              <w:lastRenderedPageBreak/>
              <w:t>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 xml:space="preserve">1 нед./2 </w:t>
            </w:r>
            <w:r w:rsidRPr="00781E76">
              <w:lastRenderedPageBreak/>
              <w:t>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42. В федеральный государственный образовательный стандарт среднего профессионального образования по профессии 190623.01 Машинист локомотива, утвержденный приказом Министерства образования и науки Российской Федерации от 2 августа 2013 г. N 703 (зарегистрирован Министерством юстиции Российской Федерации 20 августа 2013 г., регистрационный N 29697),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92"/>
        <w:gridCol w:w="2254"/>
        <w:gridCol w:w="1316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нед./63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1548/2268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35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43. В федеральный государственный образовательный стандарт среднего профессионального образования по профессии 190901.02 Электромонтер устройств сигнализации, централизации, блокировки (СЦБ), утвержденный приказом Министерства образования и науки Российской Федерации от 2 августа 2013 г. N 704 (зарегистрирован Министерством юстиции Российской Федерации 20 августа 2013 г., регистрационный N 29582),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105"/>
        <w:gridCol w:w="1064"/>
        <w:gridCol w:w="2282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12 нед./32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432/1152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3"/>
        <w:gridCol w:w="1836"/>
      </w:tblGrid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27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12 нед./32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44. В федеральный государственный образовательный стандарт среднего профессионального образования по профессии 131003.02 Оператор по ремонту скважин, утвержденный приказом Министерства образования и науки Российской Федерации от 2 августа 2013 г. N 706 (зарегистрирован Министерством юстиции Российской Федерации 20 августа 2013 г., регистрационный N 29650),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105"/>
        <w:gridCol w:w="1078"/>
        <w:gridCol w:w="2254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ПК 3.1 - 3.6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4.1 - 4.6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45. В федеральный государственный образовательный стандарт среднего профессионального образования по профессии 131003.01 Оператор нефтяных и газовых скважин, утвержденный приказом Министерства образования и науки Российской Федерации от 2 августа 2013 г. N 708 (зарегистрирован Министерством юстиции Российской Федерации 20 августа 2013 г., регистрационный N 29503),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4"/>
        <w:gridCol w:w="4080"/>
        <w:gridCol w:w="1077"/>
        <w:gridCol w:w="1092"/>
        <w:gridCol w:w="2282"/>
        <w:gridCol w:w="1302"/>
      </w:tblGrid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4.1 - 4.6</w:t>
            </w: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29"/>
        <w:gridCol w:w="1877"/>
      </w:tblGrid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46. В федеральный государственный образовательный стандарт среднего профессионального образования по профессии 110800.04 Мастер по техническому обслуживанию и ремонту машинно-тракторного парка, утвержденный приказом Министерства образования и науки Российской Федерации от 2 августа 2013 г. N 709 (зарегистрирован Министерством юстиции Российской Федерации 20 августа 2013 г., регистрационный N 29550),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78"/>
        <w:gridCol w:w="2282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4.1 - 4.6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Производственная практика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47. В федеральный государственный образовательный стандарт среднего профессионального образования по профессии 111101.01 Мастер животноводства, утвержденный приказом Министерства образования и науки Российской Федерации от 2 августа 2013 г. N 710 (зарегистрирован Министерством юстиции Российской Федерации 20 августа 2013 г., регистрационный N 29656),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40"/>
        <w:gridCol w:w="1358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684/1404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5"/>
        <w:gridCol w:w="1834"/>
      </w:tblGrid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48. В федеральный государственный образовательный стандарт среднего профессионального образования по профессии 111101.02 Тренер-наездник лошадей, утвержденный приказом Министерства образования и науки Российской Федерации от 2 августа 2013 г. N 711 (зарегистрирован Министерством юстиции Российской Федерации 20 августа 2013 г., регистрационный N 29695),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77"/>
        <w:gridCol w:w="1092"/>
        <w:gridCol w:w="2268"/>
        <w:gridCol w:w="1330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 ПК 4.1 - 4.3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5.1 - 5.5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9"/>
        <w:gridCol w:w="1840"/>
      </w:tblGrid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49. В федеральный государственный образовательный стандарт среднего профессионального образования по профессии 111201.01 Пчеловод, утвержденный приказом Министерства образования и науки Российской Федерации от 2 августа 2013 г. N 712 (зарегистрирован Министерством юстиции Российской Федерации 20 августа 2013 г., регистрационный N 29649),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lastRenderedPageBreak/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74"/>
        <w:gridCol w:w="1091"/>
        <w:gridCol w:w="1078"/>
        <w:gridCol w:w="2254"/>
        <w:gridCol w:w="1330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5.1 - 5.3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6.1 - 6.6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34"/>
        <w:gridCol w:w="1862"/>
      </w:tblGrid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 xml:space="preserve">Промежуточная аттестация обучающихся на базе среднего общего </w:t>
            </w:r>
            <w:r w:rsidRPr="00781E76">
              <w:lastRenderedPageBreak/>
              <w:t>образования/на базе основного общего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1 нед./2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50. В федеральный государственный образовательный стандарт среднего профессионального образования по профессии 111401.01 Рыбовод, утвержденный приказом Министерства образования и науки Российской Федерации от 2 августа 2013 г. N 713 (зарегистрирован Министерством юстиции Российской Федерации 20 августа 2013 г., регистрационный N 29600),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77"/>
        <w:gridCol w:w="1092"/>
        <w:gridCol w:w="2240"/>
        <w:gridCol w:w="1358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14 нед./34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504/1224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3.1 - 3.7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lastRenderedPageBreak/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7"/>
        <w:gridCol w:w="1842"/>
      </w:tblGrid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25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14 нед./34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51. В федеральный государственный образовательный стандарт среднего профессионального образования по профессии 111402.01 Обработчик рыбы и морепродуктов, утвержденный приказом Министерства образования и науки Российской Федерации от 2 августа 2013 г. N 714 (зарегистрирован Министерством юстиции Российской Федерации 20 августа 2013 г., регистрационный N 29702),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92"/>
        <w:gridCol w:w="2254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2.1 - 2.5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ПК 3.1 - 3.5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4.1 - 4.5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5.1 - 5.3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52. В федеральный государственный образовательный стандарт среднего профессионального образования по профессии 110800.05 Заготовитель продуктов и сырья, утвержденный приказом Министерства образования и науки Российской Федерации от 2 августа 2013 г. N 715 (зарегистрирован Министерством юстиции Российской Федерации 20 августа 2013 г., регистрационный N 29711),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64"/>
        <w:gridCol w:w="2254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1 - 9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5.1 - 5.6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53. В федеральный государственный образовательный стандарт среднего профессионального образования по профессии 111801.01 Младший ветеринарный фельдшер, утвержденный приказом Министерства образования и науки Российской Федерации от 2 августа 2013 г. N 716 (зарегистрирован Министерством юстиции Российской Федерации 20 августа 2013 г., регистрационный N 29648),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04"/>
        <w:gridCol w:w="4094"/>
        <w:gridCol w:w="1091"/>
        <w:gridCol w:w="1078"/>
        <w:gridCol w:w="2254"/>
        <w:gridCol w:w="1344"/>
      </w:tblGrid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28 нед./48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1008/1728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1 - 9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3.1 - 3.6</w:t>
            </w: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30"/>
        <w:gridCol w:w="1872"/>
      </w:tblGrid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50 нед.</w:t>
            </w: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28 нед./48 нед.</w:t>
            </w: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54. В федеральный государственный образовательный стандарт среднего профессионального образования по профессии 112201.01 </w:t>
      </w:r>
      <w:r>
        <w:lastRenderedPageBreak/>
        <w:t>Хозяйка(ин) усадьбы, утвержденный приказом Министерства образования и науки Российской Федерации от 2 августа 2013 г. N 717 (зарегистрирован Министерством юстиции Российской Федерации 20 августа 2013 г., регистрационный N 29625),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64"/>
        <w:gridCol w:w="2268"/>
        <w:gridCol w:w="1316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33 нед./53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684/1908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1 - 9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2.1 - 2.6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3.1 - 3.6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25"/>
        <w:gridCol w:w="1862"/>
      </w:tblGrid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45 нед.</w:t>
            </w: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33 нед./53 нед.</w:t>
            </w: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55. В федеральный государственный образовательный стандарт среднего профессионального образования по профессии 111601.02 Охотник промысловый, утвержденный приказом Министерства образования и науки Российской Федерации от 2 августа 2013 г. N 718 (зарегистрирован Министерством юстиции Российской Федерации 20 августа 2013 г., регистрационный N 29534),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77"/>
        <w:gridCol w:w="1078"/>
        <w:gridCol w:w="2268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14 нед./34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504/1224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1.1 - 1.7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2.1 - 2.6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3.1 - 3.4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4.1, 4.2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Государственная итоговая аттестация </w:t>
            </w:r>
            <w:r w:rsidRPr="00781E76">
              <w:lastRenderedPageBreak/>
              <w:t>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 xml:space="preserve">1 нед./2 </w:t>
            </w:r>
            <w:r w:rsidRPr="00781E76">
              <w:lastRenderedPageBreak/>
              <w:t>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7"/>
        <w:gridCol w:w="1842"/>
      </w:tblGrid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25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14 нед./34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56. В федеральный государственный образовательный стандарт среднего профессионального образования по профессии 111601.01 Оленевод-механизатор, утвержденный приказом Министерства образования и науки Российской Федерации от 2 августа 2013 г. N 719 (зарегистрирован Министерством юстиции Российской Федерации 20 августа 2013 г., регистрационный N 29708),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78"/>
        <w:gridCol w:w="2268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14 нед./34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504/1224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2.1 - 2.2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3.1 - 3.2</w:t>
            </w:r>
          </w:p>
          <w:p w:rsidR="00781E76" w:rsidRPr="00781E76" w:rsidRDefault="00781E76">
            <w:pPr>
              <w:pStyle w:val="ConsPlusNormal"/>
              <w:jc w:val="both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23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16 нед./36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57. В федеральный государственный образовательный стандарт среднего профессионального образования по профессии 112201.02 Управляющий сельской усадьбой, утвержденный приказом Министерства образования и науки Российской Федерации от 2 августа 2013 г. N 721 (зарегистрирован Министерством юстиции Российской Федерации 20 августа 2013 г., регистрационный N 29684),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94"/>
        <w:gridCol w:w="4118"/>
        <w:gridCol w:w="1091"/>
        <w:gridCol w:w="1078"/>
        <w:gridCol w:w="2254"/>
        <w:gridCol w:w="1330"/>
      </w:tblGrid>
      <w:tr w:rsidR="00781E76" w:rsidRPr="00781E76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33 нед./53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684/1908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1 - 9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3.1 - 3.6</w:t>
            </w:r>
          </w:p>
        </w:tc>
      </w:tr>
      <w:tr w:rsidR="00781E76" w:rsidRPr="00781E76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lastRenderedPageBreak/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45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33 нед./53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58. В федеральный государственный образовательный стандарт среднего профессионального образования по профессии 072500.02 Ювелир, утвержденный приказом Министерства образования и науки Российской Федерации от 2 августа 2013 г. N 722 (зарегистрирован Министерством юстиции Российской Федерации 20 августа 2013 г., регистрационный N 29479),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"3 года 5 мес. &lt;4&gt;" заменить словами "3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4088"/>
        <w:gridCol w:w="1189"/>
        <w:gridCol w:w="1162"/>
        <w:gridCol w:w="1848"/>
        <w:gridCol w:w="1092"/>
      </w:tblGrid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38 нед./58 нед.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1368/2088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lastRenderedPageBreak/>
              <w:t>ПК 3.1 - 3.4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5.1 - 5.5</w:t>
            </w: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Производственная практика обучающихся </w:t>
            </w:r>
            <w:r w:rsidRPr="00781E76">
              <w:lastRenderedPageBreak/>
              <w:t>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95/117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0"/>
        <w:gridCol w:w="1839"/>
      </w:tblGrid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40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38 нед./58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3 нед./4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Каникулы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13 нед.</w:t>
            </w:r>
          </w:p>
        </w:tc>
      </w:tr>
      <w:tr w:rsidR="00781E76" w:rsidRPr="00781E76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95 нед./117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59. В федеральный государственный образовательный стандарт среднего профессионального образования по профессии 100701.01 Продавец, контролер-кассир, утвержденный приказом Министерства образования и науки Российской Федерации от 2 августа 2013 г. N 723 (зарегистрирован Министерством юстиции Российской Федерации 20 августа 2013 г., регистрационный N 29470),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96"/>
        <w:gridCol w:w="3346"/>
        <w:gridCol w:w="1973"/>
        <w:gridCol w:w="1848"/>
        <w:gridCol w:w="3205"/>
        <w:gridCol w:w="1918"/>
      </w:tblGrid>
      <w:tr w:rsidR="00781E76" w:rsidRPr="00781E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2.1 - 2.7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3.1 - 3.5</w:t>
            </w:r>
          </w:p>
        </w:tc>
      </w:tr>
      <w:tr w:rsidR="00781E76" w:rsidRPr="00781E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60. В федеральный государственный образовательный стандарт среднего профессионального образования по профессии 100118.01 Фотограф, утвержденный приказом Министерства образования и науки Российской Федерации от 2 августа 2013 г. N 724 (зарегистрирован Министерством юстиции Российской Федерации 20 августа 2013 г., регистрационный N 29598),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70"/>
        <w:gridCol w:w="4142"/>
        <w:gridCol w:w="1091"/>
        <w:gridCol w:w="1064"/>
        <w:gridCol w:w="2282"/>
        <w:gridCol w:w="1344"/>
      </w:tblGrid>
      <w:tr w:rsidR="00781E76" w:rsidRPr="00781E7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612/1332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2.1 - 2.5</w:t>
            </w:r>
          </w:p>
          <w:p w:rsidR="00781E76" w:rsidRPr="00781E76" w:rsidRDefault="00781E76">
            <w:pPr>
              <w:pStyle w:val="ConsPlusNormal"/>
            </w:pPr>
            <w:r w:rsidRPr="00781E76">
              <w:lastRenderedPageBreak/>
              <w:t>ПК 3.1 - 3.4</w:t>
            </w:r>
          </w:p>
        </w:tc>
      </w:tr>
      <w:tr w:rsidR="00781E76" w:rsidRPr="00781E7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34"/>
        <w:gridCol w:w="1877"/>
      </w:tblGrid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61. В федеральный государственный образовательный стандарт среднего профессионального образования по профессии 100102.01 Киномеханик, утвержденный приказом Министерства образования и науки Российской Федерации от 2 августа 2013 г. N 725 (зарегистрирован Министерством юстиции Российской Федерации 20 августа 2013 г., регистрационный N 29710),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91"/>
        <w:gridCol w:w="1064"/>
        <w:gridCol w:w="2296"/>
        <w:gridCol w:w="1316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7"/>
        <w:gridCol w:w="1832"/>
      </w:tblGrid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62. В федеральный государственный образовательный стандарт среднего профессионального образования по профессии 100120.02 Повар судовой, утвержденный приказом Министерства образования и науки Российской Федерации от 2 августа 2013 г. N 726 (зарегистрирован Министерством юстиции Российской Федерации 20 августа 2013 г., регистрационный N 29636),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4"/>
        <w:gridCol w:w="4088"/>
        <w:gridCol w:w="1077"/>
        <w:gridCol w:w="1078"/>
        <w:gridCol w:w="2268"/>
        <w:gridCol w:w="1344"/>
      </w:tblGrid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1.1 - 1.5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3.1 - 3.10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</w:t>
            </w:r>
          </w:p>
          <w:p w:rsidR="00781E76" w:rsidRPr="00781E76" w:rsidRDefault="00781E76">
            <w:pPr>
              <w:pStyle w:val="ConsPlusNormal"/>
            </w:pPr>
            <w:r w:rsidRPr="00781E76">
              <w:t>ПК 5.1 - 5.3</w:t>
            </w: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63. В федеральный государственный образовательный стандарт среднего профессионального образования по профессии 100120.04 Проводник на железнодорожном транспорте, утвержденный приказом Министерства образования и науки Российской Федерации от 2 августа 2013 г. N 727 (зарегистрирован Министерством юстиции Российской Федерации 20 августа 2013 г., регистрационный N 29741),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 xml:space="preserve">а) в графе "Срок получения СПО по ППКРС в очной форме обучения &lt;3&gt;" таблицы 1 слова "2 года 5 мес. &lt;4&gt;" заменить словами "2 года 10 </w:t>
      </w:r>
      <w:r>
        <w:lastRenderedPageBreak/>
        <w:t>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60"/>
        <w:gridCol w:w="1105"/>
        <w:gridCol w:w="1064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612/1332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1 - 8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1"/>
        <w:gridCol w:w="1838"/>
      </w:tblGrid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64. В федеральный государственный образовательный стандарт среднего профессионального образования по профессии 100120.03 Оператор по обработке перевозочных документов на железнодорожном транспорте, утвержденный приказом Министерства образования и науки Российской Федерации от 2 августа 2013 г. N 728 (зарегистрирован Министерством юстиции Российской Федерации 20 августа 2013 г., регистрационный N 29599),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таблицу 1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1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4"/>
        <w:gridCol w:w="4255"/>
        <w:gridCol w:w="2720"/>
      </w:tblGrid>
      <w:tr w:rsidR="00781E76" w:rsidRPr="00781E7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Уровень образования, необходимый для приема на обучение по ППКРС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Наименование квалификации (профессий по Общероссийскому классификатору профессий рабочих, должностей служащих и тарифных разрядов) (ОК 016-94) &lt;2&gt;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Срок получения СПО по ППКРС в очной форме обучения &lt;3&gt;</w:t>
            </w:r>
          </w:p>
        </w:tc>
      </w:tr>
      <w:tr w:rsidR="00781E76" w:rsidRPr="00781E7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среднее общее образование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Кассир багажный, товарный (грузовой)</w:t>
            </w:r>
          </w:p>
          <w:p w:rsidR="00781E76" w:rsidRPr="00781E76" w:rsidRDefault="00781E76">
            <w:pPr>
              <w:pStyle w:val="ConsPlusNormal"/>
              <w:jc w:val="center"/>
            </w:pPr>
            <w:r w:rsidRPr="00781E76">
              <w:t>Кассир билетный</w:t>
            </w:r>
          </w:p>
          <w:p w:rsidR="00781E76" w:rsidRPr="00781E76" w:rsidRDefault="00781E76">
            <w:pPr>
              <w:pStyle w:val="ConsPlusNormal"/>
              <w:jc w:val="center"/>
            </w:pPr>
            <w:r w:rsidRPr="00781E76">
              <w:t>Оператор по обработке перевозочных документов</w:t>
            </w:r>
          </w:p>
          <w:p w:rsidR="00781E76" w:rsidRPr="00781E76" w:rsidRDefault="00781E76">
            <w:pPr>
              <w:pStyle w:val="ConsPlusNormal"/>
              <w:jc w:val="center"/>
            </w:pPr>
            <w:r w:rsidRPr="00781E76">
              <w:t>Приемосдатчик груза и багажа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10 мес.</w:t>
            </w:r>
          </w:p>
        </w:tc>
      </w:tr>
      <w:tr w:rsidR="00781E76" w:rsidRPr="00781E7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основное общее образование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года 10 мес. &lt;4&gt;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74"/>
        <w:gridCol w:w="1091"/>
        <w:gridCol w:w="1078"/>
        <w:gridCol w:w="2268"/>
        <w:gridCol w:w="1330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 xml:space="preserve">Учебная практика обучающихся на базе </w:t>
            </w:r>
            <w:r w:rsidRPr="00781E76">
              <w:lastRenderedPageBreak/>
              <w:t>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 xml:space="preserve">17 нед./37 </w:t>
            </w:r>
            <w:r w:rsidRPr="00781E76">
              <w:lastRenderedPageBreak/>
              <w:t>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lastRenderedPageBreak/>
              <w:t>612/1332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lastRenderedPageBreak/>
              <w:t>ПК 1.1 - 1.3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3.1 - 3.2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6"/>
        <w:gridCol w:w="1833"/>
      </w:tblGrid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17 нед./37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Каникулы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65. В федеральный государственный образовательный стандарт среднего профессионального образования по профессии 100116.01 Парикмахер, утвержденный приказом Министерства образования и науки Российской Федерации от 2 августа 2013 г. N 730 (зарегистрирован Министерством юстиции Российской Федерации 20 августа 2013 г., регистрационный N 29644),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3"/>
        <w:gridCol w:w="4159"/>
        <w:gridCol w:w="1105"/>
        <w:gridCol w:w="1064"/>
        <w:gridCol w:w="2240"/>
        <w:gridCol w:w="1344"/>
      </w:tblGrid>
      <w:tr w:rsidR="00781E76" w:rsidRPr="00781E7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2.1 - 2.3</w:t>
            </w:r>
          </w:p>
          <w:p w:rsidR="00781E76" w:rsidRPr="00781E76" w:rsidRDefault="00781E76">
            <w:pPr>
              <w:pStyle w:val="ConsPlusNormal"/>
            </w:pPr>
            <w:r w:rsidRPr="00781E76">
              <w:t>ПК 3.1 - 3.4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4.1 - 4.3</w:t>
            </w:r>
          </w:p>
        </w:tc>
      </w:tr>
      <w:tr w:rsidR="00781E76" w:rsidRPr="00781E7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5"/>
        <w:gridCol w:w="1834"/>
      </w:tblGrid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66. В федеральный государственный образовательный стандарт среднего профессионального образования по профессии 100114.01 Официант, бармен, утвержденный приказом Министерства образования и науки Российской Федерации от 2 августа 2013 г. N 731 (зарегистрирован Министерством юстиции Российской Федерации 20 августа 2013 г., регистрационный N 29595),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8"/>
        <w:gridCol w:w="4088"/>
        <w:gridCol w:w="1077"/>
        <w:gridCol w:w="1078"/>
        <w:gridCol w:w="2240"/>
        <w:gridCol w:w="1344"/>
      </w:tblGrid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1.1 - 1.4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2.1 - 2.7</w:t>
            </w: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ПА.00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3"/>
        <w:gridCol w:w="1836"/>
      </w:tblGrid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 xml:space="preserve">67. В федеральный государственный образовательный стандарт среднего профессионального образования по профессии 100107.01 </w:t>
      </w:r>
      <w:r>
        <w:lastRenderedPageBreak/>
        <w:t>Слесарь по эксплуатации и ремонту газового оборудования, утвержденный приказом Министерства образования и науки Российской Федерации от 2 августа 2013 г. N 732 (зарегистрирован Министерством юстиции Российской Федерации 20 августа 2013 г., регистрационный N 29517),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60"/>
        <w:gridCol w:w="1077"/>
        <w:gridCol w:w="1078"/>
        <w:gridCol w:w="2282"/>
        <w:gridCol w:w="1302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1.1 - 1.6</w:t>
            </w:r>
          </w:p>
          <w:p w:rsidR="00781E76" w:rsidRPr="00781E76" w:rsidRDefault="00781E76">
            <w:pPr>
              <w:pStyle w:val="ConsPlusNormal"/>
            </w:pPr>
            <w:r w:rsidRPr="00781E76">
              <w:t>ПК 2.1 - 2.7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ГИА.00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2"/>
        <w:gridCol w:w="1837"/>
      </w:tblGrid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lastRenderedPageBreak/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68. В федеральный государственный образовательный стандарт среднего профессионального образования по профессии 140404.01 Электрослесарь по ремонту оборудования электростанций, утвержденный приказом Министерства образования и науки Российской Федерации от 2 августа 2013 г. N 734 (зарегистрирован Министерством юстиции Российской Федерации 20 августа 2013 г., регистрационный N 29622),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графе "Срок получения СПО по ППКРС в очной форме обучения &lt;3&gt;" таблицы 1 слова "2 года 5 мес. &lt;4&gt;" заменить словами "2 года 10 мес. &lt;4&gt;";</w:t>
      </w:r>
    </w:p>
    <w:p w:rsidR="00781E76" w:rsidRDefault="00781E76">
      <w:pPr>
        <w:pStyle w:val="ConsPlusNormal"/>
        <w:ind w:firstLine="540"/>
        <w:jc w:val="both"/>
      </w:pPr>
      <w:r>
        <w:t>б) в таблице 2 пункты УП.00, ПП.00, ПА.00 и ГИА.00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2"/>
        <w:gridCol w:w="4074"/>
        <w:gridCol w:w="1063"/>
        <w:gridCol w:w="1064"/>
        <w:gridCol w:w="2310"/>
        <w:gridCol w:w="1316"/>
      </w:tblGrid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684/1404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ОК 1 - 7</w:t>
            </w:r>
          </w:p>
          <w:p w:rsidR="00781E76" w:rsidRPr="00781E76" w:rsidRDefault="00781E76">
            <w:pPr>
              <w:pStyle w:val="ConsPlusNormal"/>
            </w:pPr>
            <w:r w:rsidRPr="00781E76">
              <w:t>ПК 1.1 - 6.3</w:t>
            </w: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ПП.00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  <w:tr w:rsidR="00781E76" w:rsidRPr="00781E7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lastRenderedPageBreak/>
              <w:t>ГИА.00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</w:pPr>
          </w:p>
        </w:tc>
      </w:tr>
    </w:tbl>
    <w:p w:rsidR="00781E76" w:rsidRDefault="00781E76">
      <w:pPr>
        <w:pStyle w:val="ConsPlusNormal"/>
        <w:jc w:val="right"/>
      </w:pPr>
      <w:r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в) таблицу 3 изложить в следующей редакции: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right"/>
      </w:pPr>
      <w:r>
        <w:t>"Таблица 3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781E76" w:rsidRDefault="00781E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8"/>
        <w:gridCol w:w="1831"/>
      </w:tblGrid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Обучение по учебным циклам и разделу "Физическая культура"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20 нед.</w:t>
            </w: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19 нед./39 нед.</w:t>
            </w: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both"/>
            </w:pP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1 нед./2 нед.</w:t>
            </w: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Каникулы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2 нед.</w:t>
            </w:r>
          </w:p>
        </w:tc>
      </w:tr>
      <w:tr w:rsidR="00781E76" w:rsidRPr="00781E76"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1E76" w:rsidRPr="00781E76" w:rsidRDefault="00781E76">
            <w:pPr>
              <w:pStyle w:val="ConsPlusNormal"/>
              <w:jc w:val="both"/>
            </w:pPr>
            <w:r w:rsidRPr="00781E76">
              <w:t>Итого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1E76" w:rsidRPr="00781E76" w:rsidRDefault="00781E76">
            <w:pPr>
              <w:pStyle w:val="ConsPlusNormal"/>
              <w:jc w:val="center"/>
            </w:pPr>
            <w:r w:rsidRPr="00781E76">
              <w:t>43 нед./65 нед.</w:t>
            </w:r>
          </w:p>
        </w:tc>
      </w:tr>
    </w:tbl>
    <w:p w:rsidR="00781E76" w:rsidRDefault="00781E76">
      <w:pPr>
        <w:pStyle w:val="ConsPlusNormal"/>
        <w:jc w:val="both"/>
        <w:sectPr w:rsidR="00781E76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81E76" w:rsidRDefault="00781E76">
      <w:pPr>
        <w:pStyle w:val="ConsPlusNormal"/>
        <w:jc w:val="right"/>
      </w:pPr>
      <w:r>
        <w:lastRenderedPageBreak/>
        <w:t>";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ind w:firstLine="540"/>
        <w:jc w:val="both"/>
      </w:pPr>
      <w:r>
        <w:t>г) в абзаце пятом пункта 7.1 после слов "модули обязательной части," дополнить словами "на практики,".</w:t>
      </w:r>
    </w:p>
    <w:p w:rsidR="00781E76" w:rsidRDefault="00781E76">
      <w:pPr>
        <w:pStyle w:val="ConsPlusNormal"/>
        <w:ind w:firstLine="540"/>
        <w:jc w:val="both"/>
      </w:pPr>
      <w:r>
        <w:t>69. В федеральный государственный образовательный стандарт среднего профессионального образования по специальности 15.02.04 Специальные машины и устройства, утвержденный приказом Министерства образования и науки Российской Федерации от 18 апреля 2014 г. N 346 (зарегистрирован Министерством юстиции Российской Федерации 19 июня 2014 г., регистрационный N 32801),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70. В федеральный государственный образовательный стандарт среднего профессионального образования по специальности 20.02.03 Природоохранное обустройство территорий, утвержденный приказом Министерства образования и науки Российской Федерации от 18 апреля 2014 г. N 353 (зарегистрирован Министерством юстиции Российской Федерации 6 июня 2014 г., регистрационный N 32607),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71. В федеральный государственный образовательный стандарт среднего профессионального образования по специальности 22.02.01 Металлургия черных металлов, утвержденный приказом Министерства образования и науки Российской Федерации от 21 апреля 2014 г. N 355 (зарегистрирован Министерством юстиции Российской Федерации 29 мая 2014 г., регистрационный N 32498), с изменением, внесенным приказом Министерства образования и науки Российской Федерации от 22 августа 2014 г. N 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72. В федеральный государственный образовательный стандарт среднего профессионального образования по специальности 22.02.02 Металлургия цветных металлов, утвержденный приказом Министерства образования и науки Российской Федерации от 21 апреля 2014 г. N 356 (зарегистрирован Министерством юстиции Российской Федерации 17 июля 2014 г., регистрационный N 33132),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 xml:space="preserve">73. В федеральный государственный образовательный стандарт среднего профессионального образования по специальности 22.02.06 Сварочное производство, утвержденный приказом Министерства образования и науки Российской Федерации от 21 апреля 2014 г. N 360 (зарегистрирован Министерством </w:t>
      </w:r>
      <w:r>
        <w:lastRenderedPageBreak/>
        <w:t>юстиции Российской Федерации 27 июня 2014 г., регистрационный N 32877),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74. В федеральный государственный образовательный стандарт среднего профессионального образования по специальности 22.02.07 Порошковая металлургия, композиционные материалы, покрытия, утвержденный приказом Министерства образования и науки Российской Федерации от 21 апреля 2014 г. N 361 (зарегистрирован Министерством юстиции Российской Федерации 2 июня 2014 г., регистрационный N 32537),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75. В федеральный государственный образовательный стандарт среднего профессионального образования по специальности 24.02.01 Производство летательных аппаратов, утвержденный приказом Министерства образования и науки Российской Федерации от 21 апреля 2014 г. N 362 (зарегистрирован Министерством юстиции Российской Федерации 17 июля 2014 г., регистрационный N 33128),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76. В федеральный государственный образовательный стандарт среднего профессионального образования по специальности 24.02.02 Производство авиационных двигателей, утвержденный приказом Министерства образования и науки Российской Федерации от 21 апреля 2014 г. N 363 (зарегистрирован Министерством юстиции Российской Федерации 17 июля 2014 г., регистрационный N 33131),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77. В федеральный государственный образовательный стандарт среднего профессионального образования по специальности 24.02.03 Испытание летательных аппаратов, утвержденный приказом Министерства образования и науки Российской Федерации от 21 апреля 2014 г. N 364 (зарегистрирован Министерством юстиции Российской Федерации 10 июня 2014 г., регистрационный N 32655),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 xml:space="preserve">78. В федеральный государственный образовательный стандарт среднего профессионального образования по специальности 19.02.01 Биохимическое производство, утвержденный приказом Министерства образования и науки Российской Федерации от 22 апреля 2014 г. N 371 (зарегистрирован Министерством юстиции Российской Федерации 4 июня 2014 г., регистрационный N 32565), с изменением, внесенным приказом Министерства образования и науки Российской Федерации от 22 августа 2014 г. N </w:t>
      </w:r>
      <w:r>
        <w:lastRenderedPageBreak/>
        <w:t>1039 (зарегистрирован Министерством юстиции Российской Федерации 17 сентября 2014 г., регистрационный N 34070),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79. В федеральный государственный образовательный стандарт среднего профессионального образования по специальности 18.02.09 Переработка нефти и газа, утвержденный приказом Министерства образования и науки Российской Федерации от 23 апреля 2014 г. N 401 (зарегистрирован Министерством юстиции Российской Федерации 19 июня 2014 г., регистрационный N 32807),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80. В федеральный государственный образовательный стандарт среднего профессионального образования по специальности 18.02.11 Технология пиротехнических составов и изделий, утвержденный приказом Министерства образования и науки Российской Федерации от 23 апреля 2014 г. N 402 (зарегистрирован Министерством юстиции Российской Федерации 19 июня 2014 г., регистрационный N 32802),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ind w:firstLine="540"/>
        <w:jc w:val="both"/>
      </w:pPr>
      <w:r>
        <w:t>81. В федеральный государственный образовательный стандарт среднего профессионального образования по специальности 18.02.05 Производство тугоплавких неметаллических и силикатных материалов и изделий, утвержденный приказом Министерства образования и науки Российской Федерации от 7 мая 2014 г. N 435 (зарегистрирован Министерством юстиции Российской Федерации 17 июля 2014 г., регистрационный N 33133), внести следующие изменения:</w:t>
      </w:r>
    </w:p>
    <w:p w:rsidR="00781E76" w:rsidRDefault="00781E76">
      <w:pPr>
        <w:pStyle w:val="ConsPlusNormal"/>
        <w:ind w:firstLine="540"/>
        <w:jc w:val="both"/>
      </w:pPr>
      <w:r>
        <w:t>а) в подпункте "а)" пункта 3.3 слова "по очно-заочной форме" заменить словами "по очно-заочной и заочной формам";</w:t>
      </w:r>
    </w:p>
    <w:p w:rsidR="00781E76" w:rsidRDefault="00781E76">
      <w:pPr>
        <w:pStyle w:val="ConsPlusNormal"/>
        <w:ind w:firstLine="540"/>
        <w:jc w:val="both"/>
      </w:pPr>
      <w:r>
        <w:t>б) в абзаце пятом пункта 7.1 после слов "модули обязательной части," дополнить словами "на практики,";</w:t>
      </w:r>
    </w:p>
    <w:p w:rsidR="00781E76" w:rsidRDefault="00781E76">
      <w:pPr>
        <w:pStyle w:val="ConsPlusNormal"/>
        <w:ind w:firstLine="540"/>
        <w:jc w:val="both"/>
      </w:pPr>
      <w:r>
        <w:t>в) дополнить пунктом 7.5.1 следующего содержания:</w:t>
      </w:r>
    </w:p>
    <w:p w:rsidR="00781E76" w:rsidRDefault="00781E76">
      <w:pPr>
        <w:pStyle w:val="ConsPlusNormal"/>
        <w:ind w:firstLine="540"/>
        <w:jc w:val="both"/>
      </w:pPr>
      <w:r>
        <w:t>"7.5.1. Максимальный объем аудиторной учебной нагрузки в год в заочной форме обучения составляет 160 академических часов.".</w:t>
      </w: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jc w:val="both"/>
      </w:pPr>
    </w:p>
    <w:p w:rsidR="00781E76" w:rsidRDefault="00781E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1E76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DF" w:rsidRDefault="00244BDF">
      <w:pPr>
        <w:spacing w:after="0" w:line="240" w:lineRule="auto"/>
      </w:pPr>
      <w:r>
        <w:separator/>
      </w:r>
    </w:p>
  </w:endnote>
  <w:endnote w:type="continuationSeparator" w:id="0">
    <w:p w:rsidR="00244BDF" w:rsidRDefault="0024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81E76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81E7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81E7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81E7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\PAGE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  <w:r w:rsidRPr="00781E7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\NUMPAGES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81E76" w:rsidRDefault="00781E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81E76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81E7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81E7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81E7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\PAGE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100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  <w:r w:rsidRPr="00781E7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\NUMPAGES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100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81E76" w:rsidRDefault="00781E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81E76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81E76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81E7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81E76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\PAGE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103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  <w:r w:rsidRPr="00781E76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begin"/>
          </w:r>
          <w:r w:rsidRPr="00781E76">
            <w:rPr>
              <w:rFonts w:ascii="Tahoma" w:hAnsi="Tahoma" w:cs="Tahoma"/>
              <w:sz w:val="20"/>
              <w:szCs w:val="20"/>
            </w:rPr>
            <w:instrText>\NUMPAGES</w:instrText>
          </w:r>
          <w:r w:rsidR="00AF5D68" w:rsidRPr="00781E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0339B">
            <w:rPr>
              <w:rFonts w:ascii="Tahoma" w:hAnsi="Tahoma" w:cs="Tahoma"/>
              <w:noProof/>
              <w:sz w:val="20"/>
              <w:szCs w:val="20"/>
            </w:rPr>
            <w:t>103</w:t>
          </w:r>
          <w:r w:rsidRPr="00781E76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81E76" w:rsidRDefault="00781E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DF" w:rsidRDefault="00244BDF">
      <w:pPr>
        <w:spacing w:after="0" w:line="240" w:lineRule="auto"/>
      </w:pPr>
      <w:r>
        <w:separator/>
      </w:r>
    </w:p>
  </w:footnote>
  <w:footnote w:type="continuationSeparator" w:id="0">
    <w:p w:rsidR="00244BDF" w:rsidRDefault="0024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6"/>
              <w:szCs w:val="16"/>
            </w:rPr>
            <w:t>Приказ Минобрнауки России от 09.04.2015 N 389</w:t>
          </w:r>
          <w:r w:rsidRPr="00781E76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81E7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81E76">
            <w:rPr>
              <w:rFonts w:ascii="Tahoma" w:hAnsi="Tahoma" w:cs="Tahoma"/>
              <w:sz w:val="18"/>
              <w:szCs w:val="18"/>
            </w:rPr>
            <w:br/>
          </w:r>
          <w:r w:rsidRPr="00781E76">
            <w:rPr>
              <w:rFonts w:ascii="Tahoma" w:hAnsi="Tahoma" w:cs="Tahoma"/>
              <w:sz w:val="16"/>
              <w:szCs w:val="16"/>
            </w:rPr>
            <w:t>Дата сохранения: 19.05.2015</w:t>
          </w:r>
        </w:p>
      </w:tc>
    </w:tr>
  </w:tbl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81E76" w:rsidRDefault="00781E76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6"/>
              <w:szCs w:val="16"/>
            </w:rPr>
            <w:t>Приказ Минобрнауки России от 09.04.2015 N 389</w:t>
          </w:r>
          <w:r w:rsidRPr="00781E76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81E7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81E76">
            <w:rPr>
              <w:rFonts w:ascii="Tahoma" w:hAnsi="Tahoma" w:cs="Tahoma"/>
              <w:sz w:val="18"/>
              <w:szCs w:val="18"/>
            </w:rPr>
            <w:br/>
          </w:r>
          <w:r w:rsidRPr="00781E76">
            <w:rPr>
              <w:rFonts w:ascii="Tahoma" w:hAnsi="Tahoma" w:cs="Tahoma"/>
              <w:sz w:val="16"/>
              <w:szCs w:val="16"/>
            </w:rPr>
            <w:t>Дата сохранения: 19.05.2015</w:t>
          </w:r>
        </w:p>
      </w:tc>
    </w:tr>
  </w:tbl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81E76" w:rsidRDefault="00781E76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81E76" w:rsidRPr="00781E7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6"/>
              <w:szCs w:val="16"/>
            </w:rPr>
            <w:t>Приказ Минобрнауки России от 09.04.2015 N 389</w:t>
          </w:r>
          <w:r w:rsidRPr="00781E76"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федеральные государственные образовательные станда...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81E76" w:rsidRPr="00781E76" w:rsidRDefault="00781E7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81E76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81E76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81E76">
            <w:rPr>
              <w:rFonts w:ascii="Tahoma" w:hAnsi="Tahoma" w:cs="Tahoma"/>
              <w:sz w:val="18"/>
              <w:szCs w:val="18"/>
            </w:rPr>
            <w:br/>
          </w:r>
          <w:r w:rsidRPr="00781E76">
            <w:rPr>
              <w:rFonts w:ascii="Tahoma" w:hAnsi="Tahoma" w:cs="Tahoma"/>
              <w:sz w:val="16"/>
              <w:szCs w:val="16"/>
            </w:rPr>
            <w:t>Дата сохранения: 19.05.2015</w:t>
          </w:r>
        </w:p>
      </w:tc>
    </w:tr>
  </w:tbl>
  <w:p w:rsidR="00781E76" w:rsidRDefault="00781E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81E76" w:rsidRDefault="00781E76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D5E7C"/>
    <w:rsid w:val="00244BDF"/>
    <w:rsid w:val="00781E76"/>
    <w:rsid w:val="00AF5D68"/>
    <w:rsid w:val="00C0339B"/>
    <w:rsid w:val="00DD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23237</Words>
  <Characters>132455</Characters>
  <Application>Microsoft Office Word</Application>
  <DocSecurity>2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09.04.2015 N 389"О внесении изменений в федеральные государственные образовательные стандарты среднего профессионального образования"(Зарегистрировано в Минюсте России 08.05.2015 N 37216)</vt:lpstr>
    </vt:vector>
  </TitlesOfParts>
  <Company/>
  <LinksUpToDate>false</LinksUpToDate>
  <CharactersWithSpaces>155382</CharactersWithSpaces>
  <SharedDoc>false</SharedDoc>
  <HLinks>
    <vt:vector size="54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09.04.2015 N 389"О внесении изменений в федеральные государственные образовательные стандарты среднего профессионального образования"(Зарегистрировано в Минюсте России 08.05.2015 N 37216)</dc:title>
  <dc:creator>ConsultantPlus</dc:creator>
  <cp:lastModifiedBy>Математика</cp:lastModifiedBy>
  <cp:revision>2</cp:revision>
  <dcterms:created xsi:type="dcterms:W3CDTF">2015-12-10T04:48:00Z</dcterms:created>
  <dcterms:modified xsi:type="dcterms:W3CDTF">2015-12-10T04:48:00Z</dcterms:modified>
</cp:coreProperties>
</file>