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34101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4101D" w:rsidRDefault="009410F7">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4101D">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4101D" w:rsidRDefault="009410F7">
            <w:pPr>
              <w:pStyle w:val="ConsPlusTitlePage0"/>
              <w:jc w:val="center"/>
            </w:pPr>
            <w:r>
              <w:rPr>
                <w:sz w:val="48"/>
              </w:rPr>
              <w:t>Приказ Минобрнауки России от 09.12.2016 N 1565</w:t>
            </w:r>
            <w:r>
              <w:rPr>
                <w:sz w:val="48"/>
              </w:rPr>
              <w:br/>
              <w:t>(ред. от 03.07.2024)</w:t>
            </w:r>
            <w:r>
              <w:rPr>
                <w:sz w:val="48"/>
              </w:rPr>
              <w:br/>
              <w:t>"Об утверждении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w:t>
            </w:r>
            <w:r>
              <w:rPr>
                <w:sz w:val="48"/>
              </w:rPr>
              <w:br/>
            </w:r>
            <w:r>
              <w:rPr>
                <w:sz w:val="48"/>
              </w:rPr>
              <w:t>(Зарегистрировано в Минюсте России 20.12.2016 N 44828)</w:t>
            </w:r>
          </w:p>
        </w:tc>
      </w:tr>
      <w:tr w:rsidR="0034101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4101D" w:rsidRDefault="009410F7">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w:t>
              </w:r>
              <w:r>
                <w:rPr>
                  <w:b/>
                  <w:color w:val="0000FF"/>
                  <w:sz w:val="28"/>
                </w:rPr>
                <w:t>ltant.ru</w:t>
              </w:r>
            </w:hyperlink>
            <w:r>
              <w:rPr>
                <w:sz w:val="28"/>
              </w:rPr>
              <w:br/>
            </w:r>
            <w:r>
              <w:rPr>
                <w:sz w:val="28"/>
              </w:rPr>
              <w:br/>
              <w:t>Дата сохранения: 06.08.2025</w:t>
            </w:r>
            <w:r>
              <w:rPr>
                <w:sz w:val="28"/>
              </w:rPr>
              <w:br/>
              <w:t> </w:t>
            </w:r>
          </w:p>
        </w:tc>
      </w:tr>
    </w:tbl>
    <w:p w:rsidR="0034101D" w:rsidRDefault="0034101D">
      <w:pPr>
        <w:pStyle w:val="ConsPlusNormal0"/>
        <w:sectPr w:rsidR="0034101D">
          <w:pgSz w:w="11906" w:h="16838"/>
          <w:pgMar w:top="841" w:right="595" w:bottom="841" w:left="595" w:header="0" w:footer="0" w:gutter="0"/>
          <w:cols w:space="720"/>
          <w:titlePg/>
        </w:sectPr>
      </w:pPr>
    </w:p>
    <w:p w:rsidR="0034101D" w:rsidRDefault="0034101D">
      <w:pPr>
        <w:pStyle w:val="ConsPlusNormal0"/>
        <w:jc w:val="both"/>
        <w:outlineLvl w:val="0"/>
      </w:pPr>
    </w:p>
    <w:p w:rsidR="0034101D" w:rsidRDefault="009410F7">
      <w:pPr>
        <w:pStyle w:val="ConsPlusNormal0"/>
        <w:outlineLvl w:val="0"/>
      </w:pPr>
      <w:r>
        <w:t>Зарегистрировано в Минюсте России 20 декабря 2016 г. N 44828</w:t>
      </w:r>
    </w:p>
    <w:p w:rsidR="0034101D" w:rsidRDefault="0034101D">
      <w:pPr>
        <w:pStyle w:val="ConsPlusNormal0"/>
        <w:pBdr>
          <w:bottom w:val="single" w:sz="6" w:space="0" w:color="auto"/>
        </w:pBdr>
        <w:spacing w:before="100" w:after="100"/>
        <w:jc w:val="both"/>
        <w:rPr>
          <w:sz w:val="2"/>
          <w:szCs w:val="2"/>
        </w:rPr>
      </w:pPr>
    </w:p>
    <w:p w:rsidR="0034101D" w:rsidRDefault="0034101D">
      <w:pPr>
        <w:pStyle w:val="ConsPlusNormal0"/>
        <w:jc w:val="both"/>
      </w:pPr>
    </w:p>
    <w:p w:rsidR="0034101D" w:rsidRDefault="009410F7">
      <w:pPr>
        <w:pStyle w:val="ConsPlusTitle0"/>
        <w:jc w:val="center"/>
      </w:pPr>
      <w:r>
        <w:t>МИНИСТЕРСТВО ОБРАЗОВАНИЯ И НАУКИ РОССИЙСКОЙ ФЕДЕРАЦИИ</w:t>
      </w:r>
    </w:p>
    <w:p w:rsidR="0034101D" w:rsidRDefault="0034101D">
      <w:pPr>
        <w:pStyle w:val="ConsPlusTitle0"/>
        <w:jc w:val="center"/>
      </w:pPr>
    </w:p>
    <w:p w:rsidR="0034101D" w:rsidRDefault="009410F7">
      <w:pPr>
        <w:pStyle w:val="ConsPlusTitle0"/>
        <w:jc w:val="center"/>
      </w:pPr>
      <w:r>
        <w:t>ПРИКАЗ</w:t>
      </w:r>
    </w:p>
    <w:p w:rsidR="0034101D" w:rsidRDefault="009410F7">
      <w:pPr>
        <w:pStyle w:val="ConsPlusTitle0"/>
        <w:jc w:val="center"/>
      </w:pPr>
      <w:r>
        <w:t>от 9 декабря 2016 г. N 1565</w:t>
      </w:r>
    </w:p>
    <w:p w:rsidR="0034101D" w:rsidRDefault="0034101D">
      <w:pPr>
        <w:pStyle w:val="ConsPlusTitle0"/>
        <w:jc w:val="center"/>
      </w:pPr>
    </w:p>
    <w:p w:rsidR="0034101D" w:rsidRDefault="009410F7">
      <w:pPr>
        <w:pStyle w:val="ConsPlusTitle0"/>
        <w:jc w:val="center"/>
      </w:pPr>
      <w:r>
        <w:t>ОБ УТВЕРЖДЕНИИ</w:t>
      </w:r>
    </w:p>
    <w:p w:rsidR="0034101D" w:rsidRDefault="009410F7">
      <w:pPr>
        <w:pStyle w:val="ConsPlusTitle0"/>
        <w:jc w:val="center"/>
      </w:pPr>
      <w:r>
        <w:t>ФЕДЕРАЛЬНОГО ГОСУДАРСТВЕННОГО ОБРАЗОВАТЕЛЬНОГО СТАНДАРТА</w:t>
      </w:r>
    </w:p>
    <w:p w:rsidR="0034101D" w:rsidRDefault="009410F7">
      <w:pPr>
        <w:pStyle w:val="ConsPlusTitle0"/>
        <w:jc w:val="center"/>
      </w:pPr>
      <w:r>
        <w:t>СРЕДНЕГО ПРОФЕССИОНАЛЬНОГО ОБРАЗОВАНИЯ ПО СПЕЦИАЛЬНОСТИ</w:t>
      </w:r>
    </w:p>
    <w:p w:rsidR="0034101D" w:rsidRDefault="009410F7">
      <w:pPr>
        <w:pStyle w:val="ConsPlusTitle0"/>
        <w:jc w:val="center"/>
      </w:pPr>
      <w:r>
        <w:t>43.02.15 ПОВАРСКОЕ И КОНДИТЕРСКОЕ ДЕЛО</w:t>
      </w:r>
    </w:p>
    <w:p w:rsidR="0034101D" w:rsidRDefault="003410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410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101D" w:rsidRDefault="003410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4101D" w:rsidRDefault="003410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4101D" w:rsidRDefault="009410F7">
            <w:pPr>
              <w:pStyle w:val="ConsPlusNormal0"/>
              <w:jc w:val="center"/>
            </w:pPr>
            <w:r>
              <w:rPr>
                <w:color w:val="392C69"/>
              </w:rPr>
              <w:t>Список изменяющих документов</w:t>
            </w:r>
          </w:p>
          <w:p w:rsidR="0034101D" w:rsidRDefault="009410F7">
            <w:pPr>
              <w:pStyle w:val="ConsPlusNormal0"/>
              <w:jc w:val="center"/>
            </w:pPr>
            <w:r>
              <w:rPr>
                <w:color w:val="392C69"/>
              </w:rPr>
              <w:t xml:space="preserve">(в ред. Приказов Минпросвещения России от 17.12.2020 </w:t>
            </w:r>
            <w:hyperlink r:id="rId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N 747</w:t>
              </w:r>
            </w:hyperlink>
            <w:r>
              <w:rPr>
                <w:color w:val="392C69"/>
              </w:rPr>
              <w:t>,</w:t>
            </w:r>
          </w:p>
          <w:p w:rsidR="0034101D" w:rsidRDefault="009410F7">
            <w:pPr>
              <w:pStyle w:val="ConsPlusNormal0"/>
              <w:jc w:val="center"/>
            </w:pPr>
            <w:r>
              <w:rPr>
                <w:color w:val="392C69"/>
              </w:rPr>
              <w:t xml:space="preserve">от 03.07.2024 </w:t>
            </w:r>
            <w:hyperlink r:id="rId10"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N 464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101D" w:rsidRDefault="0034101D">
            <w:pPr>
              <w:pStyle w:val="ConsPlusNormal0"/>
            </w:pPr>
          </w:p>
        </w:tc>
      </w:tr>
    </w:tbl>
    <w:p w:rsidR="0034101D" w:rsidRDefault="0034101D">
      <w:pPr>
        <w:pStyle w:val="ConsPlusNormal0"/>
        <w:jc w:val="both"/>
      </w:pPr>
    </w:p>
    <w:p w:rsidR="0034101D" w:rsidRDefault="009410F7">
      <w:pPr>
        <w:pStyle w:val="ConsPlusNormal0"/>
        <w:ind w:firstLine="540"/>
        <w:jc w:val="both"/>
      </w:pPr>
      <w:r>
        <w:t>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w:t>
      </w:r>
      <w:r>
        <w:t xml:space="preserve">923; N 33, ст. 4386; N 37, ст. 4702; 2014, N 2, ст. 126; N 6, ст. 582; N 27, ст. 3776; 2015, N 26, ст. 3898; N 43, ст. 5976; 2016, N 2, ст. 325; N 8, ст. 1121; N 28, ст. 4741), </w:t>
      </w:r>
      <w:hyperlink r:id="rId11"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w:t>
      </w:r>
      <w:r>
        <w:t xml:space="preserve"> 661 (Собрание законодательства Российской Федерации, 2013, N 33, ст. 4377; 2014, N 38, ст. 5069; 2016, N 16, ст. 2230), а также в целях реализации </w:t>
      </w:r>
      <w:hyperlink r:id="rId12"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color w:val="0000FF"/>
          </w:rPr>
          <w:t>пункта 3</w:t>
        </w:r>
      </w:hyperlink>
      <w:r>
        <w:t xml:space="preserve"> комплекса мер, направленных на</w:t>
      </w:r>
      <w:r>
        <w:t xml:space="preserve">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w:t>
      </w:r>
      <w:r>
        <w:t>ываю:</w:t>
      </w:r>
    </w:p>
    <w:p w:rsidR="0034101D" w:rsidRDefault="009410F7">
      <w:pPr>
        <w:pStyle w:val="ConsPlusNormal0"/>
        <w:spacing w:before="240"/>
        <w:ind w:firstLine="540"/>
        <w:jc w:val="both"/>
      </w:pPr>
      <w:r>
        <w:t xml:space="preserve">Утвердить прилагаемый федеральный государственный образовательный </w:t>
      </w:r>
      <w:hyperlink w:anchor="P34" w:tooltip="ФЕДЕРАЛЬНЫЙ ГОСУДАРСТВЕННЫЙ ОБРАЗОВАТЕЛЬНЫЙ СТАНДАРТ">
        <w:r>
          <w:rPr>
            <w:color w:val="0000FF"/>
          </w:rPr>
          <w:t>стандарт</w:t>
        </w:r>
      </w:hyperlink>
      <w:r>
        <w:t xml:space="preserve"> среднего профессионального образования по специальности 43.02.15 Поварское и кондитерское д</w:t>
      </w:r>
      <w:r>
        <w:t>ело.</w:t>
      </w:r>
    </w:p>
    <w:p w:rsidR="0034101D" w:rsidRDefault="0034101D">
      <w:pPr>
        <w:pStyle w:val="ConsPlusNormal0"/>
        <w:jc w:val="both"/>
      </w:pPr>
    </w:p>
    <w:p w:rsidR="0034101D" w:rsidRDefault="009410F7">
      <w:pPr>
        <w:pStyle w:val="ConsPlusNormal0"/>
        <w:jc w:val="right"/>
      </w:pPr>
      <w:r>
        <w:t>Министр</w:t>
      </w:r>
    </w:p>
    <w:p w:rsidR="0034101D" w:rsidRDefault="009410F7">
      <w:pPr>
        <w:pStyle w:val="ConsPlusNormal0"/>
        <w:jc w:val="right"/>
      </w:pPr>
      <w:r>
        <w:t>О.Ю.ВАСИЛЬЕВА</w:t>
      </w:r>
    </w:p>
    <w:p w:rsidR="0034101D" w:rsidRDefault="0034101D">
      <w:pPr>
        <w:pStyle w:val="ConsPlusNormal0"/>
        <w:jc w:val="both"/>
      </w:pPr>
    </w:p>
    <w:p w:rsidR="0034101D" w:rsidRDefault="0034101D">
      <w:pPr>
        <w:pStyle w:val="ConsPlusNormal0"/>
        <w:jc w:val="both"/>
      </w:pPr>
    </w:p>
    <w:p w:rsidR="0034101D" w:rsidRDefault="0034101D">
      <w:pPr>
        <w:pStyle w:val="ConsPlusNormal0"/>
        <w:jc w:val="both"/>
      </w:pPr>
    </w:p>
    <w:p w:rsidR="0034101D" w:rsidRDefault="0034101D">
      <w:pPr>
        <w:pStyle w:val="ConsPlusNormal0"/>
        <w:jc w:val="both"/>
      </w:pPr>
    </w:p>
    <w:p w:rsidR="0034101D" w:rsidRDefault="0034101D">
      <w:pPr>
        <w:pStyle w:val="ConsPlusNormal0"/>
        <w:jc w:val="both"/>
      </w:pPr>
    </w:p>
    <w:p w:rsidR="0034101D" w:rsidRDefault="009410F7">
      <w:pPr>
        <w:pStyle w:val="ConsPlusNormal0"/>
        <w:jc w:val="right"/>
        <w:outlineLvl w:val="0"/>
      </w:pPr>
      <w:r>
        <w:t>Приложение</w:t>
      </w:r>
    </w:p>
    <w:p w:rsidR="0034101D" w:rsidRDefault="0034101D">
      <w:pPr>
        <w:pStyle w:val="ConsPlusNormal0"/>
        <w:jc w:val="both"/>
      </w:pPr>
    </w:p>
    <w:p w:rsidR="0034101D" w:rsidRDefault="009410F7">
      <w:pPr>
        <w:pStyle w:val="ConsPlusNormal0"/>
        <w:jc w:val="right"/>
      </w:pPr>
      <w:r>
        <w:t>Утвержден</w:t>
      </w:r>
    </w:p>
    <w:p w:rsidR="0034101D" w:rsidRDefault="009410F7">
      <w:pPr>
        <w:pStyle w:val="ConsPlusNormal0"/>
        <w:jc w:val="right"/>
      </w:pPr>
      <w:r>
        <w:t>приказом Министерства образования</w:t>
      </w:r>
    </w:p>
    <w:p w:rsidR="0034101D" w:rsidRDefault="009410F7">
      <w:pPr>
        <w:pStyle w:val="ConsPlusNormal0"/>
        <w:jc w:val="right"/>
      </w:pPr>
      <w:r>
        <w:t>и науки Российской Федерации</w:t>
      </w:r>
    </w:p>
    <w:p w:rsidR="0034101D" w:rsidRDefault="009410F7">
      <w:pPr>
        <w:pStyle w:val="ConsPlusNormal0"/>
        <w:jc w:val="right"/>
      </w:pPr>
      <w:r>
        <w:lastRenderedPageBreak/>
        <w:t>от 9 декабря 2016 г. N 1565</w:t>
      </w:r>
    </w:p>
    <w:p w:rsidR="0034101D" w:rsidRDefault="0034101D">
      <w:pPr>
        <w:pStyle w:val="ConsPlusNormal0"/>
        <w:jc w:val="both"/>
      </w:pPr>
    </w:p>
    <w:p w:rsidR="0034101D" w:rsidRDefault="009410F7">
      <w:pPr>
        <w:pStyle w:val="ConsPlusTitle0"/>
        <w:jc w:val="center"/>
      </w:pPr>
      <w:bookmarkStart w:id="1" w:name="P34"/>
      <w:bookmarkEnd w:id="1"/>
      <w:r>
        <w:t>ФЕДЕРАЛЬНЫЙ ГОСУДАРСТВЕННЫЙ ОБРАЗОВАТЕЛЬНЫЙ СТАНДАРТ</w:t>
      </w:r>
    </w:p>
    <w:p w:rsidR="0034101D" w:rsidRDefault="009410F7">
      <w:pPr>
        <w:pStyle w:val="ConsPlusTitle0"/>
        <w:jc w:val="center"/>
      </w:pPr>
      <w:r>
        <w:t>СРЕДНЕГО ПРОФЕССИОНАЛЬНОГО ОБРАЗОВАНИЯ ПО СПЕЦИАЛЬНОСТИ</w:t>
      </w:r>
    </w:p>
    <w:p w:rsidR="0034101D" w:rsidRDefault="009410F7">
      <w:pPr>
        <w:pStyle w:val="ConsPlusTitle0"/>
        <w:jc w:val="center"/>
      </w:pPr>
      <w:r>
        <w:t>43.02.15 ПОВАРСКОЕ И КОНДИТЕРСКОЕ ДЕЛО</w:t>
      </w:r>
    </w:p>
    <w:p w:rsidR="0034101D" w:rsidRDefault="0034101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410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101D" w:rsidRDefault="0034101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4101D" w:rsidRDefault="0034101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4101D" w:rsidRDefault="009410F7">
            <w:pPr>
              <w:pStyle w:val="ConsPlusNormal0"/>
              <w:jc w:val="center"/>
            </w:pPr>
            <w:r>
              <w:rPr>
                <w:color w:val="392C69"/>
              </w:rPr>
              <w:t>Список изменяющих документов</w:t>
            </w:r>
          </w:p>
          <w:p w:rsidR="0034101D" w:rsidRDefault="009410F7">
            <w:pPr>
              <w:pStyle w:val="ConsPlusNormal0"/>
              <w:jc w:val="center"/>
            </w:pPr>
            <w:r>
              <w:rPr>
                <w:color w:val="392C69"/>
              </w:rPr>
              <w:t xml:space="preserve">(в ред. Приказов Минпросвещения России от 17.12.2020 </w:t>
            </w:r>
            <w:hyperlink r:id="rId13"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N 747</w:t>
              </w:r>
            </w:hyperlink>
            <w:r>
              <w:rPr>
                <w:color w:val="392C69"/>
              </w:rPr>
              <w:t>,</w:t>
            </w:r>
          </w:p>
          <w:p w:rsidR="0034101D" w:rsidRDefault="009410F7">
            <w:pPr>
              <w:pStyle w:val="ConsPlusNormal0"/>
              <w:jc w:val="center"/>
            </w:pPr>
            <w:r>
              <w:rPr>
                <w:color w:val="392C69"/>
              </w:rPr>
              <w:t xml:space="preserve">от 03.07.2024 </w:t>
            </w:r>
            <w:hyperlink r:id="rId1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N 464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101D" w:rsidRDefault="0034101D">
            <w:pPr>
              <w:pStyle w:val="ConsPlusNormal0"/>
            </w:pPr>
          </w:p>
        </w:tc>
      </w:tr>
    </w:tbl>
    <w:p w:rsidR="0034101D" w:rsidRDefault="0034101D">
      <w:pPr>
        <w:pStyle w:val="ConsPlusNormal0"/>
        <w:jc w:val="both"/>
      </w:pPr>
    </w:p>
    <w:p w:rsidR="0034101D" w:rsidRDefault="009410F7">
      <w:pPr>
        <w:pStyle w:val="ConsPlusTitle0"/>
        <w:jc w:val="center"/>
        <w:outlineLvl w:val="1"/>
      </w:pPr>
      <w:r>
        <w:t>I. ОБЩИЕ ПОЛО</w:t>
      </w:r>
      <w:r>
        <w:t>ЖЕНИЯ</w:t>
      </w:r>
    </w:p>
    <w:p w:rsidR="0034101D" w:rsidRDefault="0034101D">
      <w:pPr>
        <w:pStyle w:val="ConsPlusNormal0"/>
        <w:jc w:val="both"/>
      </w:pPr>
    </w:p>
    <w:p w:rsidR="0034101D" w:rsidRDefault="009410F7">
      <w:pPr>
        <w:pStyle w:val="ConsPlusNormal0"/>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43</w:t>
      </w:r>
      <w:r>
        <w:t>.02.15 Поварское и кондитерское дело (далее - специальность).</w:t>
      </w:r>
    </w:p>
    <w:p w:rsidR="0034101D" w:rsidRDefault="009410F7">
      <w:pPr>
        <w:pStyle w:val="ConsPlusNormal0"/>
        <w:spacing w:before="24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w:t>
      </w:r>
      <w:r>
        <w:t>ция).</w:t>
      </w:r>
    </w:p>
    <w:p w:rsidR="0034101D" w:rsidRDefault="009410F7">
      <w:pPr>
        <w:pStyle w:val="ConsPlusNormal0"/>
        <w:spacing w:before="240"/>
        <w:ind w:firstLine="540"/>
        <w:jc w:val="both"/>
      </w:pPr>
      <w:r>
        <w:t xml:space="preserve">1.3. Содержание СПО по специальности определяется программой подготовки специалистов среднего звена (далее - образовательная программа), разрабатываемой и утверждаемой образовательной организацией самостоятельно в соответствии с настоящим ФГОС СПО и </w:t>
      </w:r>
      <w:r>
        <w:t>с учетом соответствующей примерной образовательной программы, включенной в реестр примерных образовательных программ (далее - ПОП).</w:t>
      </w:r>
    </w:p>
    <w:p w:rsidR="0034101D" w:rsidRDefault="009410F7">
      <w:pPr>
        <w:pStyle w:val="ConsPlusNormal0"/>
        <w:jc w:val="both"/>
      </w:pPr>
      <w:r>
        <w:t xml:space="preserve">(в ред. </w:t>
      </w:r>
      <w:hyperlink r:id="rId15"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Приказа</w:t>
        </w:r>
      </w:hyperlink>
      <w:r>
        <w:t xml:space="preserve"> М</w:t>
      </w:r>
      <w:r>
        <w:t>инпросвещения России от 03.07.2024 N 464)</w:t>
      </w:r>
    </w:p>
    <w:p w:rsidR="0034101D" w:rsidRDefault="009410F7">
      <w:pPr>
        <w:pStyle w:val="ConsPlusNormal0"/>
        <w:spacing w:before="240"/>
        <w:ind w:firstLine="540"/>
        <w:jc w:val="both"/>
      </w:pPr>
      <w:bookmarkStart w:id="2" w:name="P47"/>
      <w:bookmarkEnd w:id="2"/>
      <w:r>
        <w:t>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w:t>
      </w:r>
      <w:r>
        <w:t>служивание, ремонт, предоставление персональных услуг, услуги гостеприимства, общественное питание и пр.) &lt;1&gt;.</w:t>
      </w:r>
    </w:p>
    <w:p w:rsidR="0034101D" w:rsidRDefault="009410F7">
      <w:pPr>
        <w:pStyle w:val="ConsPlusNormal0"/>
        <w:spacing w:before="240"/>
        <w:ind w:firstLine="540"/>
        <w:jc w:val="both"/>
      </w:pPr>
      <w:r>
        <w:t>--------------------------------</w:t>
      </w:r>
    </w:p>
    <w:p w:rsidR="0034101D" w:rsidRDefault="009410F7">
      <w:pPr>
        <w:pStyle w:val="ConsPlusNormal0"/>
        <w:spacing w:before="240"/>
        <w:ind w:firstLine="540"/>
        <w:jc w:val="both"/>
      </w:pPr>
      <w:r>
        <w:t xml:space="preserve">&lt;1&gt; </w:t>
      </w:r>
      <w:hyperlink r:id="rId16"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color w:val="0000FF"/>
          </w:rPr>
          <w:t>Приказ</w:t>
        </w:r>
      </w:hyperlink>
      <w:r>
        <w:t xml:space="preserve"> Министерства труда и социальной</w:t>
      </w:r>
      <w:r>
        <w:t xml:space="preserve">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rsidR="0034101D" w:rsidRDefault="0034101D">
      <w:pPr>
        <w:pStyle w:val="ConsPlusNormal0"/>
        <w:jc w:val="both"/>
      </w:pPr>
    </w:p>
    <w:p w:rsidR="0034101D" w:rsidRDefault="009410F7">
      <w:pPr>
        <w:pStyle w:val="ConsPlusNormal0"/>
        <w:ind w:firstLine="540"/>
        <w:jc w:val="both"/>
      </w:pPr>
      <w:r>
        <w:t xml:space="preserve">1.5. </w:t>
      </w:r>
      <w:r>
        <w:t>Обучение по образовательной программе в образовательной организации осуществляется в очной, очно-заочной и заочной формах обучения.</w:t>
      </w:r>
    </w:p>
    <w:p w:rsidR="0034101D" w:rsidRDefault="009410F7">
      <w:pPr>
        <w:pStyle w:val="ConsPlusNormal0"/>
        <w:spacing w:before="240"/>
        <w:ind w:firstLine="540"/>
        <w:jc w:val="both"/>
      </w:pPr>
      <w:r>
        <w:t>1.6. При реализации образовательной программы образовательная организация вправе применять электронное обучение и дистанцион</w:t>
      </w:r>
      <w:r>
        <w:t>ные образовательные технологии.</w:t>
      </w:r>
    </w:p>
    <w:p w:rsidR="0034101D" w:rsidRDefault="009410F7">
      <w:pPr>
        <w:pStyle w:val="ConsPlusNormal0"/>
        <w:spacing w:before="240"/>
        <w:ind w:firstLine="540"/>
        <w:jc w:val="both"/>
      </w:pPr>
      <w:r>
        <w:t xml:space="preserve">При обучении инвалидов и лиц с ограниченными возможностями здоровья электронное </w:t>
      </w:r>
      <w:r>
        <w:lastRenderedPageBreak/>
        <w:t>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34101D" w:rsidRDefault="009410F7">
      <w:pPr>
        <w:pStyle w:val="ConsPlusNormal0"/>
        <w:spacing w:before="240"/>
        <w:ind w:firstLine="540"/>
        <w:jc w:val="both"/>
      </w:pPr>
      <w:r>
        <w:t>1.</w:t>
      </w:r>
      <w:r>
        <w:t>7.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w:t>
      </w:r>
      <w:r>
        <w:t>актической подготовки.</w:t>
      </w:r>
    </w:p>
    <w:p w:rsidR="0034101D" w:rsidRDefault="009410F7">
      <w:pPr>
        <w:pStyle w:val="ConsPlusNormal0"/>
        <w:jc w:val="both"/>
      </w:pPr>
      <w:r>
        <w:t xml:space="preserve">(в ред. </w:t>
      </w:r>
      <w:hyperlink r:id="rId1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Приказа</w:t>
        </w:r>
      </w:hyperlink>
      <w:r>
        <w:t xml:space="preserve"> Минпросвещения России от 17.12.2020 N 747)</w:t>
      </w:r>
    </w:p>
    <w:p w:rsidR="0034101D" w:rsidRDefault="009410F7">
      <w:pPr>
        <w:pStyle w:val="ConsPlusNormal0"/>
        <w:spacing w:before="240"/>
        <w:ind w:firstLine="540"/>
        <w:jc w:val="both"/>
      </w:pPr>
      <w:r>
        <w:t>1.8. Реализация образовательной программы осуществляется на государ</w:t>
      </w:r>
      <w:r>
        <w:t>ственном языке Российской Федерации, если иное не определено локальным нормативным актом образовательной организации.</w:t>
      </w:r>
    </w:p>
    <w:p w:rsidR="0034101D" w:rsidRDefault="009410F7">
      <w:pPr>
        <w:pStyle w:val="ConsPlusNormal0"/>
        <w:spacing w:before="240"/>
        <w:ind w:firstLine="540"/>
        <w:jc w:val="both"/>
      </w:pPr>
      <w:r>
        <w:t>Реализация образовательной программы образовательной организацией, расположенной на территории республики Российской Федерации, может осущ</w:t>
      </w:r>
      <w:r>
        <w:t xml:space="preserve">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w:t>
      </w:r>
      <w:r>
        <w:t>ущерб государственному языку Российской Федерации &lt;2&gt;.</w:t>
      </w:r>
    </w:p>
    <w:p w:rsidR="0034101D" w:rsidRDefault="009410F7">
      <w:pPr>
        <w:pStyle w:val="ConsPlusNormal0"/>
        <w:spacing w:before="240"/>
        <w:ind w:firstLine="540"/>
        <w:jc w:val="both"/>
      </w:pPr>
      <w:r>
        <w:t>--------------------------------</w:t>
      </w:r>
    </w:p>
    <w:p w:rsidR="0034101D" w:rsidRDefault="009410F7">
      <w:pPr>
        <w:pStyle w:val="ConsPlusNormal0"/>
        <w:spacing w:before="240"/>
        <w:ind w:firstLine="540"/>
        <w:jc w:val="both"/>
      </w:pPr>
      <w:r>
        <w:t xml:space="preserve">&lt;2&gt; См. </w:t>
      </w:r>
      <w:hyperlink r:id="rId18" w:tooltip="Федеральный закон от 29.12.2012 N 273-ФЗ (ред. от 23.07.2025) &quot;Об образовании в Российской Федерации&quot; (с изм. и доп., вступ. в силу с 03.08.2025) {КонсультантПлюс}">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w:t>
      </w:r>
      <w:r>
        <w:t>оссийской Федерации, 2012, N 53, ст. 7598; 2013, N 19, ст. 2326; N 23, ст. 2878; N 27, ст. 3462; N 30, ст. 4036; N 48, ст. 6165; 2014, N 6, ст. 562, ст. 566; N 19, ст. 2289; N 22, ст. 2769; N 23, ст. 2933; N 26, ст. 3388; N 30, ст. 4217, ст. 4257, ст. 4263</w:t>
      </w:r>
      <w:r>
        <w:t>; 2015, N 1, ст. 42, ст. 53, ст. 72; N 14, ст. 2008, N 18, ст. 2625; N 27, ст. 3951, ст. 3989; N 29, ст. 4339, ст. 4364; N 51, ст. 7241; 2016, N 1, ст. 8, ст. 9, ст. 24, ст. 72, ст. 78; N 10, ст. 1320; N 23, ст. 3289, ст. 3290; N 27, ст. 4160, ст. 4219, ст</w:t>
      </w:r>
      <w:r>
        <w:t>. 4223, ст. 4238, ст. 4239, ст. 4245, ст. 4246, ст. 4292).</w:t>
      </w:r>
    </w:p>
    <w:p w:rsidR="0034101D" w:rsidRDefault="0034101D">
      <w:pPr>
        <w:pStyle w:val="ConsPlusNormal0"/>
        <w:jc w:val="both"/>
      </w:pPr>
    </w:p>
    <w:p w:rsidR="0034101D" w:rsidRDefault="009410F7">
      <w:pPr>
        <w:pStyle w:val="ConsPlusNormal0"/>
        <w:ind w:firstLine="540"/>
        <w:jc w:val="both"/>
      </w:pPr>
      <w:r>
        <w:t>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34101D" w:rsidRDefault="009410F7">
      <w:pPr>
        <w:pStyle w:val="ConsPlusNormal0"/>
        <w:spacing w:before="240"/>
        <w:ind w:firstLine="540"/>
        <w:jc w:val="both"/>
      </w:pPr>
      <w:r>
        <w:t>на базе основного общего образования - 3 г</w:t>
      </w:r>
      <w:r>
        <w:t>ода 10 месяцев;</w:t>
      </w:r>
    </w:p>
    <w:p w:rsidR="0034101D" w:rsidRDefault="009410F7">
      <w:pPr>
        <w:pStyle w:val="ConsPlusNormal0"/>
        <w:spacing w:before="240"/>
        <w:ind w:firstLine="540"/>
        <w:jc w:val="both"/>
      </w:pPr>
      <w:r>
        <w:t>на базе среднего общего образования - 2 год 10 месяцев.</w:t>
      </w:r>
    </w:p>
    <w:p w:rsidR="0034101D" w:rsidRDefault="009410F7">
      <w:pPr>
        <w:pStyle w:val="ConsPlusNormal0"/>
        <w:spacing w:before="240"/>
        <w:ind w:firstLine="540"/>
        <w:jc w:val="both"/>
      </w:pPr>
      <w:r>
        <w:t xml:space="preserve">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w:t>
      </w:r>
      <w:r>
        <w:t>со сроком получения образования в очной форме обучения:</w:t>
      </w:r>
    </w:p>
    <w:p w:rsidR="0034101D" w:rsidRDefault="009410F7">
      <w:pPr>
        <w:pStyle w:val="ConsPlusNormal0"/>
        <w:spacing w:before="240"/>
        <w:ind w:firstLine="540"/>
        <w:jc w:val="both"/>
      </w:pPr>
      <w:r>
        <w:t>не более чем на 1,5 года при получении образования на базе основного общего образования;</w:t>
      </w:r>
    </w:p>
    <w:p w:rsidR="0034101D" w:rsidRDefault="009410F7">
      <w:pPr>
        <w:pStyle w:val="ConsPlusNormal0"/>
        <w:spacing w:before="240"/>
        <w:ind w:firstLine="540"/>
        <w:jc w:val="both"/>
      </w:pPr>
      <w:r>
        <w:t>не более чем на 1 год при получении образования на базе среднего общего образования.</w:t>
      </w:r>
    </w:p>
    <w:p w:rsidR="0034101D" w:rsidRDefault="009410F7">
      <w:pPr>
        <w:pStyle w:val="ConsPlusNormal0"/>
        <w:spacing w:before="240"/>
        <w:ind w:firstLine="540"/>
        <w:jc w:val="both"/>
      </w:pPr>
      <w: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w:t>
      </w:r>
      <w:r>
        <w:lastRenderedPageBreak/>
        <w:t>инд</w:t>
      </w:r>
      <w:r>
        <w:t>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34101D" w:rsidRDefault="009410F7">
      <w:pPr>
        <w:pStyle w:val="ConsPlusNormal0"/>
        <w:spacing w:before="240"/>
        <w:ind w:firstLine="540"/>
        <w:jc w:val="both"/>
      </w:pPr>
      <w:r>
        <w:t xml:space="preserve">Конкретный </w:t>
      </w:r>
      <w:r>
        <w:t>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определяются образовательной организацией самостоятельно в пределах сроков, установле</w:t>
      </w:r>
      <w:r>
        <w:t>нных настоящим пунктом.</w:t>
      </w:r>
    </w:p>
    <w:p w:rsidR="0034101D" w:rsidRDefault="009410F7">
      <w:pPr>
        <w:pStyle w:val="ConsPlusNormal0"/>
        <w:spacing w:before="240"/>
        <w:ind w:firstLine="540"/>
        <w:jc w:val="both"/>
      </w:pPr>
      <w:r>
        <w:t xml:space="preserve">1.10.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w:t>
      </w:r>
      <w:hyperlink r:id="rId19"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стандарта</w:t>
        </w:r>
      </w:hyperlink>
      <w:r>
        <w:t xml:space="preserve"> среднего общего образования, ФГОС СПО и положений федеральной основной общеобразовательной программы среднего общего образования с учетом получа</w:t>
      </w:r>
      <w:r>
        <w:t>емой специальности &lt;2(1)&gt;</w:t>
      </w:r>
    </w:p>
    <w:p w:rsidR="0034101D" w:rsidRDefault="009410F7">
      <w:pPr>
        <w:pStyle w:val="ConsPlusNormal0"/>
        <w:jc w:val="both"/>
      </w:pPr>
      <w:r>
        <w:t xml:space="preserve">(п. 1.10 в ред. </w:t>
      </w:r>
      <w:hyperlink r:id="rId20"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Приказа</w:t>
        </w:r>
      </w:hyperlink>
      <w:r>
        <w:t xml:space="preserve"> Минпросвещения России от 03.07.2024 N 464)</w:t>
      </w:r>
    </w:p>
    <w:p w:rsidR="0034101D" w:rsidRDefault="009410F7">
      <w:pPr>
        <w:pStyle w:val="ConsPlusNormal0"/>
        <w:spacing w:before="240"/>
        <w:ind w:firstLine="540"/>
        <w:jc w:val="both"/>
      </w:pPr>
      <w:r>
        <w:t>--------------------------------</w:t>
      </w:r>
    </w:p>
    <w:p w:rsidR="0034101D" w:rsidRDefault="009410F7">
      <w:pPr>
        <w:pStyle w:val="ConsPlusNormal0"/>
        <w:spacing w:before="240"/>
        <w:ind w:firstLine="540"/>
        <w:jc w:val="both"/>
      </w:pPr>
      <w:r>
        <w:t>&lt;2(1)&gt; Федеральный госу</w:t>
      </w:r>
      <w:r>
        <w:t xml:space="preserve">дарственный образовательный </w:t>
      </w:r>
      <w:hyperlink r:id="rId21"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стандарт</w:t>
        </w:r>
      </w:hyperlink>
      <w:r>
        <w:t xml:space="preserve"> среднего общего образования, утвержденный приказом Министерства образования и науки Российской Федерации от 17 мая </w:t>
      </w:r>
      <w:r>
        <w:t>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w:t>
      </w:r>
      <w:r>
        <w:t>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w:t>
      </w:r>
      <w:r>
        <w:t>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N 519 (зарегистрирован Министерством юстиции Российской Федерации 23 декабря 2020 г., р</w:t>
      </w:r>
      <w:r>
        <w:t>егистрационный N 61749), от 11 декабря 2020 г. N 712 (зарегистрирован Министерством юстиции Российской Федерации 25 декабря 2020 г., регистрационный N 61828), от 12 августа 2022 г. N 732 (зарегистрирован Министерством юстиции Российской Федерации 12 сентяб</w:t>
      </w:r>
      <w:r>
        <w:t>ря 2022 г., регистрационный N 70034) и от 27 декабря 2023 г. N 1028 (зарегистрирован Министерством юстиции Российской Федерации 2 февраля 2024 г., регистрационный N 77121).</w:t>
      </w:r>
    </w:p>
    <w:p w:rsidR="0034101D" w:rsidRDefault="009410F7">
      <w:pPr>
        <w:pStyle w:val="ConsPlusNormal0"/>
        <w:jc w:val="both"/>
      </w:pPr>
      <w:r>
        <w:t xml:space="preserve">(сноска введена </w:t>
      </w:r>
      <w:hyperlink r:id="rId2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Приказом</w:t>
        </w:r>
      </w:hyperlink>
      <w:r>
        <w:t xml:space="preserve"> Минпросвещения России от 03.07.2024 N 464)</w:t>
      </w:r>
    </w:p>
    <w:p w:rsidR="0034101D" w:rsidRDefault="0034101D">
      <w:pPr>
        <w:pStyle w:val="ConsPlusNormal0"/>
        <w:ind w:firstLine="540"/>
        <w:jc w:val="both"/>
      </w:pPr>
    </w:p>
    <w:p w:rsidR="0034101D" w:rsidRDefault="009410F7">
      <w:pPr>
        <w:pStyle w:val="ConsPlusNormal0"/>
        <w:ind w:firstLine="540"/>
        <w:jc w:val="both"/>
      </w:pPr>
      <w:bookmarkStart w:id="3" w:name="P75"/>
      <w:bookmarkEnd w:id="3"/>
      <w:r>
        <w:t xml:space="preserve">1.11. Образовательная организация разрабатывает образовательную программу в соответствии с квалификацией специалиста среднего звена, указанной в </w:t>
      </w:r>
      <w:hyperlink r:id="rId23"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w:t>
      </w:r>
      <w:r>
        <w:t>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w:t>
      </w:r>
      <w:r>
        <w:t>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w:t>
      </w:r>
      <w:r>
        <w:t>иции Российской Федерации ____ декабря 2016 г., регистрационный N ____):</w:t>
      </w:r>
    </w:p>
    <w:p w:rsidR="0034101D" w:rsidRDefault="009410F7">
      <w:pPr>
        <w:pStyle w:val="ConsPlusNormal0"/>
        <w:spacing w:before="240"/>
        <w:ind w:firstLine="540"/>
        <w:jc w:val="both"/>
      </w:pPr>
      <w:r>
        <w:lastRenderedPageBreak/>
        <w:t>специалист по поварскому и кондитерскому делу.</w:t>
      </w:r>
    </w:p>
    <w:p w:rsidR="0034101D" w:rsidRDefault="009410F7">
      <w:pPr>
        <w:pStyle w:val="ConsPlusNormal0"/>
        <w:spacing w:before="240"/>
        <w:ind w:firstLine="540"/>
        <w:jc w:val="both"/>
      </w:pPr>
      <w:r>
        <w:t xml:space="preserve">1.12. Воспитание обучающихся при освоении ими образовательной программы осуществляется на основе включаемых в образовательную программу </w:t>
      </w:r>
      <w:r>
        <w:t>рабочей программы воспитания и календарного плана воспитательной работы,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&lt;2(2)&gt;.</w:t>
      </w:r>
    </w:p>
    <w:p w:rsidR="0034101D" w:rsidRDefault="009410F7">
      <w:pPr>
        <w:pStyle w:val="ConsPlusNormal0"/>
        <w:jc w:val="both"/>
      </w:pPr>
      <w:r>
        <w:t xml:space="preserve">(п. 1.12 в ред. </w:t>
      </w:r>
      <w:hyperlink r:id="rId2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Приказа</w:t>
        </w:r>
      </w:hyperlink>
      <w:r>
        <w:t xml:space="preserve"> Минпросвещения России от 03.07.2024 N 464)</w:t>
      </w:r>
    </w:p>
    <w:p w:rsidR="0034101D" w:rsidRDefault="009410F7">
      <w:pPr>
        <w:pStyle w:val="ConsPlusNormal0"/>
        <w:spacing w:before="240"/>
        <w:ind w:firstLine="540"/>
        <w:jc w:val="both"/>
      </w:pPr>
      <w:r>
        <w:t>--------------------------------</w:t>
      </w:r>
    </w:p>
    <w:p w:rsidR="0034101D" w:rsidRDefault="009410F7">
      <w:pPr>
        <w:pStyle w:val="ConsPlusNormal0"/>
        <w:spacing w:before="240"/>
        <w:ind w:firstLine="540"/>
        <w:jc w:val="both"/>
      </w:pPr>
      <w:r>
        <w:t xml:space="preserve">&lt;2(2)&gt; </w:t>
      </w:r>
      <w:hyperlink r:id="rId25" w:tooltip="Федеральный закон от 29.12.2012 N 273-ФЗ (ред. от 23.07.2025) &quot;Об образовании в Российской Федерации&quot; (с изм. и доп., вступ. в силу с 03.08.2025) {КонсультантПлюс}">
        <w:r>
          <w:rPr>
            <w:color w:val="0000FF"/>
          </w:rPr>
          <w:t>Часть 2 статьи 12</w:t>
        </w:r>
      </w:hyperlink>
      <w:r>
        <w:t xml:space="preserve"> Федерального закон</w:t>
      </w:r>
      <w:r>
        <w:t>а от 29 декабря 2012 г. N 273-ФЗ "Об образовании в Российской Федерации".</w:t>
      </w:r>
    </w:p>
    <w:p w:rsidR="0034101D" w:rsidRDefault="009410F7">
      <w:pPr>
        <w:pStyle w:val="ConsPlusNormal0"/>
        <w:jc w:val="both"/>
      </w:pPr>
      <w:r>
        <w:t xml:space="preserve">(сноска введена </w:t>
      </w:r>
      <w:hyperlink r:id="rId26"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Приказом</w:t>
        </w:r>
      </w:hyperlink>
      <w:r>
        <w:t xml:space="preserve"> Минпросвещения России от 03.07.2024 N 464)</w:t>
      </w:r>
    </w:p>
    <w:p w:rsidR="0034101D" w:rsidRDefault="0034101D">
      <w:pPr>
        <w:pStyle w:val="ConsPlusNormal0"/>
        <w:ind w:firstLine="540"/>
        <w:jc w:val="both"/>
      </w:pPr>
    </w:p>
    <w:p w:rsidR="0034101D" w:rsidRDefault="009410F7">
      <w:pPr>
        <w:pStyle w:val="ConsPlusNormal0"/>
        <w:ind w:firstLine="540"/>
        <w:jc w:val="both"/>
      </w:pPr>
      <w:r>
        <w:t xml:space="preserve">1.13. </w:t>
      </w:r>
      <w:r>
        <w:t>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w:t>
      </w:r>
      <w:r>
        <w:t xml:space="preserve">рального проекта "Профессионалитет", а также объем такой образовательной программы могут быть уменьшены с учетом соответствующей ПОП, но не более чем на 40 процентов от срока получения образования и объема образовательной программы, установленных ФГОС СПО </w:t>
      </w:r>
      <w:r>
        <w:t>&lt;2(3)&gt;.</w:t>
      </w:r>
    </w:p>
    <w:p w:rsidR="0034101D" w:rsidRDefault="009410F7">
      <w:pPr>
        <w:pStyle w:val="ConsPlusNormal0"/>
        <w:jc w:val="both"/>
      </w:pPr>
      <w:r>
        <w:t xml:space="preserve">(п. 1.13 введен </w:t>
      </w:r>
      <w:hyperlink r:id="rId27"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Приказом</w:t>
        </w:r>
      </w:hyperlink>
      <w:r>
        <w:t xml:space="preserve"> Минпросвещения России от 03.07.2024 N 464)</w:t>
      </w:r>
    </w:p>
    <w:p w:rsidR="0034101D" w:rsidRDefault="009410F7">
      <w:pPr>
        <w:pStyle w:val="ConsPlusNormal0"/>
        <w:spacing w:before="240"/>
        <w:ind w:firstLine="540"/>
        <w:jc w:val="both"/>
      </w:pPr>
      <w:r>
        <w:t>--------------------------------</w:t>
      </w:r>
    </w:p>
    <w:p w:rsidR="0034101D" w:rsidRDefault="009410F7">
      <w:pPr>
        <w:pStyle w:val="ConsPlusNormal0"/>
        <w:spacing w:before="240"/>
        <w:ind w:firstLine="540"/>
        <w:jc w:val="both"/>
      </w:pPr>
      <w:r>
        <w:t xml:space="preserve">&lt;2(3)&gt; </w:t>
      </w:r>
      <w:hyperlink r:id="rId28"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
        <w:r>
          <w:rPr>
            <w:color w:val="0000FF"/>
          </w:rPr>
          <w:t>Пункт 11</w:t>
        </w:r>
      </w:hyperlink>
      <w: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w:t>
      </w:r>
      <w:r>
        <w:t>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действующим до 1 января 2026 г.</w:t>
      </w:r>
    </w:p>
    <w:p w:rsidR="0034101D" w:rsidRDefault="009410F7">
      <w:pPr>
        <w:pStyle w:val="ConsPlusNormal0"/>
        <w:jc w:val="both"/>
      </w:pPr>
      <w:r>
        <w:t xml:space="preserve">(сноска введена </w:t>
      </w:r>
      <w:hyperlink r:id="rId29"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Приказом</w:t>
        </w:r>
      </w:hyperlink>
      <w:r>
        <w:t xml:space="preserve"> Минпросвещения России от 03.07.2024 N 464)</w:t>
      </w:r>
    </w:p>
    <w:p w:rsidR="0034101D" w:rsidRDefault="0034101D">
      <w:pPr>
        <w:pStyle w:val="ConsPlusNormal0"/>
        <w:jc w:val="both"/>
      </w:pPr>
    </w:p>
    <w:p w:rsidR="0034101D" w:rsidRDefault="009410F7">
      <w:pPr>
        <w:pStyle w:val="ConsPlusTitle0"/>
        <w:jc w:val="center"/>
        <w:outlineLvl w:val="1"/>
      </w:pPr>
      <w:r>
        <w:t>II. ТРЕБОВАНИЯ К СТРУКТУРЕ ОБРАЗОВАТЕЛЬНОЙ ПРОГРАММЫ</w:t>
      </w:r>
    </w:p>
    <w:p w:rsidR="0034101D" w:rsidRDefault="0034101D">
      <w:pPr>
        <w:pStyle w:val="ConsPlusNormal0"/>
        <w:jc w:val="both"/>
      </w:pPr>
    </w:p>
    <w:p w:rsidR="0034101D" w:rsidRDefault="009410F7">
      <w:pPr>
        <w:pStyle w:val="ConsPlusNormal0"/>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34101D" w:rsidRDefault="009410F7">
      <w:pPr>
        <w:pStyle w:val="ConsPlusNormal0"/>
        <w:spacing w:before="240"/>
        <w:ind w:firstLine="540"/>
        <w:jc w:val="both"/>
      </w:pPr>
      <w:r>
        <w:t>Обязательная часть образовательной программы направлена на формирование общих и профессиональных компетенци</w:t>
      </w:r>
      <w:r>
        <w:t xml:space="preserve">й, предусмотренных </w:t>
      </w:r>
      <w:hyperlink w:anchor="P144" w:tooltip="III. ТРЕБОВАНИЯ К РЕЗУЛЬТАТАМ ОСВОЕНИЯ">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34101D" w:rsidRDefault="009410F7">
      <w:pPr>
        <w:pStyle w:val="ConsPlusNormal0"/>
        <w:spacing w:before="240"/>
        <w:ind w:firstLine="540"/>
        <w:jc w:val="both"/>
      </w:pPr>
      <w:r>
        <w:t>Вариативная часть образовательной прог</w:t>
      </w:r>
      <w:r>
        <w:t xml:space="preserve">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получаемой квалификации, указанной в </w:t>
      </w:r>
      <w:hyperlink w:anchor="P75"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
        <w:r>
          <w:rPr>
            <w:color w:val="0000FF"/>
          </w:rPr>
          <w:t>пун</w:t>
        </w:r>
        <w:r>
          <w:rPr>
            <w:color w:val="0000FF"/>
          </w:rPr>
          <w:t>кте 1.11</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w:t>
      </w:r>
      <w:r>
        <w:t xml:space="preserve"> труда.</w:t>
      </w:r>
    </w:p>
    <w:p w:rsidR="0034101D" w:rsidRDefault="009410F7">
      <w:pPr>
        <w:pStyle w:val="ConsPlusNormal0"/>
        <w:spacing w:before="240"/>
        <w:ind w:firstLine="540"/>
        <w:jc w:val="both"/>
      </w:pPr>
      <w:r>
        <w:lastRenderedPageBreak/>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ПОП.</w:t>
      </w:r>
    </w:p>
    <w:p w:rsidR="0034101D" w:rsidRDefault="009410F7">
      <w:pPr>
        <w:pStyle w:val="ConsPlusNormal0"/>
        <w:jc w:val="both"/>
      </w:pPr>
      <w:r>
        <w:t xml:space="preserve">(в ред. Приказов Минпросвещения России от 17.12.2020 </w:t>
      </w:r>
      <w:hyperlink r:id="rId30"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N 747</w:t>
        </w:r>
      </w:hyperlink>
      <w:r>
        <w:t xml:space="preserve">, от 03.07.2024 </w:t>
      </w:r>
      <w:hyperlink r:id="rId31"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N 464</w:t>
        </w:r>
      </w:hyperlink>
      <w:r>
        <w:t>)</w:t>
      </w:r>
    </w:p>
    <w:p w:rsidR="0034101D" w:rsidRDefault="009410F7">
      <w:pPr>
        <w:pStyle w:val="ConsPlusNormal0"/>
        <w:spacing w:before="240"/>
        <w:ind w:firstLine="540"/>
        <w:jc w:val="both"/>
      </w:pPr>
      <w:r>
        <w:t>2.2. Образовательная программа имеет следующую структуру:</w:t>
      </w:r>
    </w:p>
    <w:p w:rsidR="0034101D" w:rsidRDefault="009410F7">
      <w:pPr>
        <w:pStyle w:val="ConsPlusNormal0"/>
        <w:spacing w:before="240"/>
        <w:ind w:firstLine="540"/>
        <w:jc w:val="both"/>
      </w:pPr>
      <w:r>
        <w:t>общий гуманитарный и социально-экономический цикл;</w:t>
      </w:r>
    </w:p>
    <w:p w:rsidR="0034101D" w:rsidRDefault="009410F7">
      <w:pPr>
        <w:pStyle w:val="ConsPlusNormal0"/>
        <w:spacing w:before="240"/>
        <w:ind w:firstLine="540"/>
        <w:jc w:val="both"/>
      </w:pPr>
      <w:r>
        <w:t>математический и общий естественнонаучный цикл;</w:t>
      </w:r>
    </w:p>
    <w:p w:rsidR="0034101D" w:rsidRDefault="009410F7">
      <w:pPr>
        <w:pStyle w:val="ConsPlusNormal0"/>
        <w:spacing w:before="240"/>
        <w:ind w:firstLine="540"/>
        <w:jc w:val="both"/>
      </w:pPr>
      <w:r>
        <w:t>общепрофессиональный цикл;</w:t>
      </w:r>
    </w:p>
    <w:p w:rsidR="0034101D" w:rsidRDefault="009410F7">
      <w:pPr>
        <w:pStyle w:val="ConsPlusNormal0"/>
        <w:spacing w:before="240"/>
        <w:ind w:firstLine="540"/>
        <w:jc w:val="both"/>
      </w:pPr>
      <w:r>
        <w:t>профессиональный цикл;</w:t>
      </w:r>
    </w:p>
    <w:p w:rsidR="0034101D" w:rsidRDefault="009410F7">
      <w:pPr>
        <w:pStyle w:val="ConsPlusNormal0"/>
        <w:spacing w:before="240"/>
        <w:ind w:firstLine="540"/>
        <w:jc w:val="both"/>
      </w:pPr>
      <w:r>
        <w:t>государств</w:t>
      </w:r>
      <w:r>
        <w:t xml:space="preserve">енная итоговая аттестация, которая завершается присвоением квалификации специалиста среднего звена, указанной в </w:t>
      </w:r>
      <w:hyperlink w:anchor="P75"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
        <w:r>
          <w:rPr>
            <w:color w:val="0000FF"/>
          </w:rPr>
          <w:t>пункте 1.11</w:t>
        </w:r>
      </w:hyperlink>
      <w:r>
        <w:t xml:space="preserve"> настоящего ФГОС СПО.</w:t>
      </w:r>
    </w:p>
    <w:p w:rsidR="0034101D" w:rsidRDefault="0034101D">
      <w:pPr>
        <w:pStyle w:val="ConsPlusNormal0"/>
        <w:jc w:val="both"/>
      </w:pPr>
    </w:p>
    <w:p w:rsidR="0034101D" w:rsidRDefault="009410F7">
      <w:pPr>
        <w:pStyle w:val="ConsPlusNormal0"/>
        <w:jc w:val="right"/>
      </w:pPr>
      <w:r>
        <w:t>Таблица 1</w:t>
      </w:r>
    </w:p>
    <w:p w:rsidR="0034101D" w:rsidRDefault="0034101D">
      <w:pPr>
        <w:pStyle w:val="ConsPlusNormal0"/>
        <w:jc w:val="both"/>
      </w:pPr>
    </w:p>
    <w:p w:rsidR="0034101D" w:rsidRDefault="009410F7">
      <w:pPr>
        <w:pStyle w:val="ConsPlusNormal0"/>
        <w:jc w:val="center"/>
      </w:pPr>
      <w:bookmarkStart w:id="4" w:name="P105"/>
      <w:bookmarkEnd w:id="4"/>
      <w:r>
        <w:t>Структура и объем образовательной программы</w:t>
      </w:r>
    </w:p>
    <w:p w:rsidR="0034101D" w:rsidRDefault="0034101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2"/>
        <w:gridCol w:w="1989"/>
      </w:tblGrid>
      <w:tr w:rsidR="0034101D">
        <w:tc>
          <w:tcPr>
            <w:tcW w:w="7082" w:type="dxa"/>
          </w:tcPr>
          <w:p w:rsidR="0034101D" w:rsidRDefault="009410F7">
            <w:pPr>
              <w:pStyle w:val="ConsPlusNormal0"/>
              <w:jc w:val="center"/>
            </w:pPr>
            <w:r>
              <w:t>Структура образова</w:t>
            </w:r>
            <w:r>
              <w:t>тельной программы</w:t>
            </w:r>
          </w:p>
        </w:tc>
        <w:tc>
          <w:tcPr>
            <w:tcW w:w="1989" w:type="dxa"/>
          </w:tcPr>
          <w:p w:rsidR="0034101D" w:rsidRDefault="009410F7">
            <w:pPr>
              <w:pStyle w:val="ConsPlusNormal0"/>
              <w:jc w:val="center"/>
            </w:pPr>
            <w:r>
              <w:t>Объем образовательной программы в академических часах</w:t>
            </w:r>
          </w:p>
        </w:tc>
      </w:tr>
      <w:tr w:rsidR="0034101D">
        <w:tc>
          <w:tcPr>
            <w:tcW w:w="7082" w:type="dxa"/>
          </w:tcPr>
          <w:p w:rsidR="0034101D" w:rsidRDefault="009410F7">
            <w:pPr>
              <w:pStyle w:val="ConsPlusNormal0"/>
            </w:pPr>
            <w:r>
              <w:t>Общий гуманитарный и социально-экономический цикл</w:t>
            </w:r>
          </w:p>
        </w:tc>
        <w:tc>
          <w:tcPr>
            <w:tcW w:w="1989" w:type="dxa"/>
          </w:tcPr>
          <w:p w:rsidR="0034101D" w:rsidRDefault="009410F7">
            <w:pPr>
              <w:pStyle w:val="ConsPlusNormal0"/>
              <w:jc w:val="center"/>
            </w:pPr>
            <w:r>
              <w:t>не менее 432</w:t>
            </w:r>
          </w:p>
        </w:tc>
      </w:tr>
      <w:tr w:rsidR="0034101D">
        <w:tc>
          <w:tcPr>
            <w:tcW w:w="7082" w:type="dxa"/>
          </w:tcPr>
          <w:p w:rsidR="0034101D" w:rsidRDefault="009410F7">
            <w:pPr>
              <w:pStyle w:val="ConsPlusNormal0"/>
            </w:pPr>
            <w:r>
              <w:t>Математический и общий естественнонаучный цикл</w:t>
            </w:r>
          </w:p>
        </w:tc>
        <w:tc>
          <w:tcPr>
            <w:tcW w:w="1989" w:type="dxa"/>
          </w:tcPr>
          <w:p w:rsidR="0034101D" w:rsidRDefault="009410F7">
            <w:pPr>
              <w:pStyle w:val="ConsPlusNormal0"/>
              <w:jc w:val="center"/>
            </w:pPr>
            <w:r>
              <w:t>не менее 180</w:t>
            </w:r>
          </w:p>
        </w:tc>
      </w:tr>
      <w:tr w:rsidR="0034101D">
        <w:tc>
          <w:tcPr>
            <w:tcW w:w="7082" w:type="dxa"/>
          </w:tcPr>
          <w:p w:rsidR="0034101D" w:rsidRDefault="009410F7">
            <w:pPr>
              <w:pStyle w:val="ConsPlusNormal0"/>
            </w:pPr>
            <w:r>
              <w:t>Общепрофессиональный цикл</w:t>
            </w:r>
          </w:p>
        </w:tc>
        <w:tc>
          <w:tcPr>
            <w:tcW w:w="1989" w:type="dxa"/>
          </w:tcPr>
          <w:p w:rsidR="0034101D" w:rsidRDefault="009410F7">
            <w:pPr>
              <w:pStyle w:val="ConsPlusNormal0"/>
              <w:jc w:val="center"/>
            </w:pPr>
            <w:r>
              <w:t>не менее 612</w:t>
            </w:r>
          </w:p>
        </w:tc>
      </w:tr>
      <w:tr w:rsidR="0034101D">
        <w:tc>
          <w:tcPr>
            <w:tcW w:w="7082" w:type="dxa"/>
          </w:tcPr>
          <w:p w:rsidR="0034101D" w:rsidRDefault="009410F7">
            <w:pPr>
              <w:pStyle w:val="ConsPlusNormal0"/>
            </w:pPr>
            <w:r>
              <w:t>Профессиональный цикл</w:t>
            </w:r>
          </w:p>
        </w:tc>
        <w:tc>
          <w:tcPr>
            <w:tcW w:w="1989" w:type="dxa"/>
          </w:tcPr>
          <w:p w:rsidR="0034101D" w:rsidRDefault="009410F7">
            <w:pPr>
              <w:pStyle w:val="ConsPlusNormal0"/>
              <w:jc w:val="center"/>
            </w:pPr>
            <w:r>
              <w:t>не менее 1728</w:t>
            </w:r>
          </w:p>
        </w:tc>
      </w:tr>
      <w:tr w:rsidR="0034101D">
        <w:tc>
          <w:tcPr>
            <w:tcW w:w="7082" w:type="dxa"/>
          </w:tcPr>
          <w:p w:rsidR="0034101D" w:rsidRDefault="009410F7">
            <w:pPr>
              <w:pStyle w:val="ConsPlusNormal0"/>
            </w:pPr>
            <w:r>
              <w:t>Государственная итоговая аттестация</w:t>
            </w:r>
          </w:p>
        </w:tc>
        <w:tc>
          <w:tcPr>
            <w:tcW w:w="1989" w:type="dxa"/>
          </w:tcPr>
          <w:p w:rsidR="0034101D" w:rsidRDefault="009410F7">
            <w:pPr>
              <w:pStyle w:val="ConsPlusNormal0"/>
              <w:jc w:val="center"/>
            </w:pPr>
            <w:r>
              <w:t>216</w:t>
            </w:r>
          </w:p>
        </w:tc>
      </w:tr>
      <w:tr w:rsidR="0034101D">
        <w:tc>
          <w:tcPr>
            <w:tcW w:w="9071" w:type="dxa"/>
            <w:gridSpan w:val="2"/>
          </w:tcPr>
          <w:p w:rsidR="0034101D" w:rsidRDefault="009410F7">
            <w:pPr>
              <w:pStyle w:val="ConsPlusNormal0"/>
              <w:jc w:val="center"/>
            </w:pPr>
            <w:r>
              <w:t>Общий объем образовательной программы:</w:t>
            </w:r>
          </w:p>
        </w:tc>
      </w:tr>
      <w:tr w:rsidR="0034101D">
        <w:tc>
          <w:tcPr>
            <w:tcW w:w="7082" w:type="dxa"/>
          </w:tcPr>
          <w:p w:rsidR="0034101D" w:rsidRDefault="009410F7">
            <w:pPr>
              <w:pStyle w:val="ConsPlusNormal0"/>
            </w:pPr>
            <w:r>
              <w:t>на базе среднего общего образования</w:t>
            </w:r>
          </w:p>
        </w:tc>
        <w:tc>
          <w:tcPr>
            <w:tcW w:w="1989" w:type="dxa"/>
          </w:tcPr>
          <w:p w:rsidR="0034101D" w:rsidRDefault="009410F7">
            <w:pPr>
              <w:pStyle w:val="ConsPlusNormal0"/>
              <w:jc w:val="center"/>
            </w:pPr>
            <w:r>
              <w:t>4464</w:t>
            </w:r>
          </w:p>
        </w:tc>
      </w:tr>
      <w:tr w:rsidR="0034101D">
        <w:tblPrEx>
          <w:tblBorders>
            <w:insideH w:val="nil"/>
          </w:tblBorders>
        </w:tblPrEx>
        <w:tc>
          <w:tcPr>
            <w:tcW w:w="7082" w:type="dxa"/>
            <w:tcBorders>
              <w:bottom w:val="nil"/>
            </w:tcBorders>
          </w:tcPr>
          <w:p w:rsidR="0034101D" w:rsidRDefault="009410F7">
            <w:pPr>
              <w:pStyle w:val="ConsPlusNormal0"/>
            </w:pPr>
            <w: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989" w:type="dxa"/>
            <w:tcBorders>
              <w:bottom w:val="nil"/>
            </w:tcBorders>
          </w:tcPr>
          <w:p w:rsidR="0034101D" w:rsidRDefault="009410F7">
            <w:pPr>
              <w:pStyle w:val="ConsPlusNormal0"/>
              <w:jc w:val="center"/>
            </w:pPr>
            <w:r>
              <w:t>5940</w:t>
            </w:r>
          </w:p>
        </w:tc>
      </w:tr>
      <w:tr w:rsidR="0034101D">
        <w:tblPrEx>
          <w:tblBorders>
            <w:insideH w:val="nil"/>
          </w:tblBorders>
        </w:tblPrEx>
        <w:tc>
          <w:tcPr>
            <w:tcW w:w="9071" w:type="dxa"/>
            <w:gridSpan w:val="2"/>
            <w:tcBorders>
              <w:top w:val="nil"/>
            </w:tcBorders>
          </w:tcPr>
          <w:p w:rsidR="0034101D" w:rsidRDefault="009410F7">
            <w:pPr>
              <w:pStyle w:val="ConsPlusNormal0"/>
              <w:jc w:val="both"/>
            </w:pPr>
            <w:r>
              <w:t xml:space="preserve">(в ред. </w:t>
            </w:r>
            <w:hyperlink r:id="rId3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Приказа</w:t>
              </w:r>
            </w:hyperlink>
            <w:r>
              <w:t xml:space="preserve"> Минпросвещения России от 03.07.2024 N 464)</w:t>
            </w:r>
          </w:p>
        </w:tc>
      </w:tr>
    </w:tbl>
    <w:p w:rsidR="0034101D" w:rsidRDefault="0034101D">
      <w:pPr>
        <w:pStyle w:val="ConsPlusNormal0"/>
        <w:jc w:val="both"/>
      </w:pPr>
    </w:p>
    <w:p w:rsidR="0034101D" w:rsidRDefault="009410F7">
      <w:pPr>
        <w:pStyle w:val="ConsPlusNormal0"/>
        <w:ind w:firstLine="540"/>
        <w:jc w:val="both"/>
      </w:pPr>
      <w:r>
        <w:lastRenderedPageBreak/>
        <w:t>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ПОП по соответствующей специальности.</w:t>
      </w:r>
    </w:p>
    <w:p w:rsidR="0034101D" w:rsidRDefault="009410F7">
      <w:pPr>
        <w:pStyle w:val="ConsPlusNormal0"/>
        <w:jc w:val="both"/>
      </w:pPr>
      <w:r>
        <w:t xml:space="preserve">(в ред. </w:t>
      </w:r>
      <w:hyperlink r:id="rId33"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Приказа</w:t>
        </w:r>
      </w:hyperlink>
      <w:r>
        <w:t xml:space="preserve"> Минпросвещения России от 03.07.2024 N 464)</w:t>
      </w:r>
    </w:p>
    <w:p w:rsidR="0034101D" w:rsidRDefault="009410F7">
      <w:pPr>
        <w:pStyle w:val="ConsPlusNormal0"/>
        <w:spacing w:before="24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w:t>
      </w:r>
      <w:r>
        <w:t>я единица соответствует 32 - 36 академическим часам.</w:t>
      </w:r>
    </w:p>
    <w:p w:rsidR="0034101D" w:rsidRDefault="009410F7">
      <w:pPr>
        <w:pStyle w:val="ConsPlusNormal0"/>
        <w:spacing w:before="24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w:t>
      </w:r>
      <w:r>
        <w:t xml:space="preserve">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34101D" w:rsidRDefault="009410F7">
      <w:pPr>
        <w:pStyle w:val="ConsPlusNormal0"/>
        <w:spacing w:before="24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105" w:tooltip="Структура и объем образовательной программы">
        <w:r>
          <w:rPr>
            <w:color w:val="0000FF"/>
          </w:rPr>
          <w:t>Таблицей 1</w:t>
        </w:r>
      </w:hyperlink>
      <w:r>
        <w:t xml:space="preserve"> настоящего ФГОС СПО, в очно-заочной форме обучения - не менее 25 процентов, в заочной форме обучения - не менее 10 процентов.</w:t>
      </w:r>
    </w:p>
    <w:p w:rsidR="0034101D" w:rsidRDefault="009410F7">
      <w:pPr>
        <w:pStyle w:val="ConsPlusNormal0"/>
        <w:spacing w:before="240"/>
        <w:ind w:firstLine="540"/>
        <w:jc w:val="both"/>
      </w:pPr>
      <w:r>
        <w:t>В учебные циклы включается промежуточная аттестация обучающихся, котор</w:t>
      </w:r>
      <w:r>
        <w:t>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34101D" w:rsidRDefault="009410F7">
      <w:pPr>
        <w:pStyle w:val="ConsPlusNormal0"/>
        <w:spacing w:before="24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"Психология общения", "Иностранный язык в профессионал</w:t>
      </w:r>
      <w:r>
        <w:t>ьной деятельности", "Физическая культура".</w:t>
      </w:r>
    </w:p>
    <w:p w:rsidR="0034101D" w:rsidRDefault="009410F7">
      <w:pPr>
        <w:pStyle w:val="ConsPlusNormal0"/>
        <w:spacing w:before="24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w:t>
      </w:r>
      <w:r>
        <w:t>ядок освоения дисциплины "Физическая культура" с учетом состояния их здоровья.</w:t>
      </w:r>
    </w:p>
    <w:p w:rsidR="0034101D" w:rsidRDefault="009410F7">
      <w:pPr>
        <w:pStyle w:val="ConsPlusNormal0"/>
        <w:spacing w:before="24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w:t>
      </w:r>
      <w:r>
        <w:t xml:space="preserve"> и социальную адаптацию обучающихся инвалидов и лиц с ограниченными возможностями здоровья.</w:t>
      </w:r>
    </w:p>
    <w:p w:rsidR="0034101D" w:rsidRDefault="009410F7">
      <w:pPr>
        <w:pStyle w:val="ConsPlusNormal0"/>
        <w:spacing w:before="24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w:t>
      </w:r>
      <w:r>
        <w:t>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34101D" w:rsidRDefault="009410F7">
      <w:pPr>
        <w:pStyle w:val="ConsPlusNormal0"/>
        <w:spacing w:before="240"/>
        <w:ind w:firstLine="540"/>
        <w:jc w:val="both"/>
      </w:pPr>
      <w:r>
        <w:t>Образовательной программой для подгрупп девушек может быть предусмотрено использование 70</w:t>
      </w:r>
      <w:r>
        <w:t xml:space="preserve">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34101D" w:rsidRDefault="009410F7">
      <w:pPr>
        <w:pStyle w:val="ConsPlusNormal0"/>
        <w:spacing w:before="240"/>
        <w:ind w:firstLine="540"/>
        <w:jc w:val="both"/>
      </w:pPr>
      <w:r>
        <w:t>2.8. Профессиональный цикл образовательной программы включает профессиональные модули,</w:t>
      </w:r>
      <w:r>
        <w:t xml:space="preserve"> которые формируются в соответствии с основными видами деятельности, предусмотренными настоящим ФГОС СПО.</w:t>
      </w:r>
    </w:p>
    <w:p w:rsidR="0034101D" w:rsidRDefault="009410F7">
      <w:pPr>
        <w:pStyle w:val="ConsPlusNormal0"/>
        <w:spacing w:before="24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34101D" w:rsidRDefault="009410F7">
      <w:pPr>
        <w:pStyle w:val="ConsPlusNormal0"/>
        <w:spacing w:before="240"/>
        <w:ind w:firstLine="540"/>
        <w:jc w:val="both"/>
      </w:pPr>
      <w:r>
        <w:t>Учебная и производствен</w:t>
      </w:r>
      <w:r>
        <w:t>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34101D" w:rsidRDefault="009410F7">
      <w:pPr>
        <w:pStyle w:val="ConsPlusNormal0"/>
        <w:spacing w:before="240"/>
        <w:ind w:firstLine="540"/>
        <w:jc w:val="both"/>
      </w:pPr>
      <w:r>
        <w:t>Часть</w:t>
      </w:r>
      <w:r>
        <w:t xml:space="preserve">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34101D" w:rsidRDefault="009410F7">
      <w:pPr>
        <w:pStyle w:val="ConsPlusNormal0"/>
        <w:spacing w:before="240"/>
        <w:ind w:firstLine="540"/>
        <w:jc w:val="both"/>
      </w:pPr>
      <w:r>
        <w:t>2.9. Государственная итоговая аттестация п</w:t>
      </w:r>
      <w:r>
        <w:t>роводится в форме демонстрационного экзамена и защиты дипломного проекта (работы).</w:t>
      </w:r>
    </w:p>
    <w:p w:rsidR="0034101D" w:rsidRDefault="009410F7">
      <w:pPr>
        <w:pStyle w:val="ConsPlusNormal0"/>
        <w:jc w:val="both"/>
      </w:pPr>
      <w:r>
        <w:t xml:space="preserve">(п. 2.9 в ред. </w:t>
      </w:r>
      <w:hyperlink r:id="rId34"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Приказа</w:t>
        </w:r>
      </w:hyperlink>
      <w:r>
        <w:t xml:space="preserve"> Минпросвещения России от 03.07.2024 N 464)</w:t>
      </w:r>
    </w:p>
    <w:p w:rsidR="0034101D" w:rsidRDefault="0034101D">
      <w:pPr>
        <w:pStyle w:val="ConsPlusNormal0"/>
        <w:jc w:val="both"/>
      </w:pPr>
    </w:p>
    <w:p w:rsidR="0034101D" w:rsidRDefault="009410F7">
      <w:pPr>
        <w:pStyle w:val="ConsPlusTitle0"/>
        <w:jc w:val="center"/>
        <w:outlineLvl w:val="1"/>
      </w:pPr>
      <w:bookmarkStart w:id="5" w:name="P144"/>
      <w:bookmarkEnd w:id="5"/>
      <w:r>
        <w:t>III. ТРЕБОВАНИЯ К РЕЗУЛЬТАТАМ ОСВОЕНИЯ</w:t>
      </w:r>
    </w:p>
    <w:p w:rsidR="0034101D" w:rsidRDefault="009410F7">
      <w:pPr>
        <w:pStyle w:val="ConsPlusTitle0"/>
        <w:jc w:val="center"/>
      </w:pPr>
      <w:r>
        <w:t>ОБРАЗОВАТЕЛЬНОЙ ПРОГРАММЫ</w:t>
      </w:r>
    </w:p>
    <w:p w:rsidR="0034101D" w:rsidRDefault="0034101D">
      <w:pPr>
        <w:pStyle w:val="ConsPlusNormal0"/>
        <w:jc w:val="both"/>
      </w:pPr>
    </w:p>
    <w:p w:rsidR="0034101D" w:rsidRDefault="009410F7">
      <w:pPr>
        <w:pStyle w:val="ConsPlusNormal0"/>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34101D" w:rsidRDefault="009410F7">
      <w:pPr>
        <w:pStyle w:val="ConsPlusNormal0"/>
        <w:spacing w:before="240"/>
        <w:ind w:firstLine="540"/>
        <w:jc w:val="both"/>
      </w:pPr>
      <w:r>
        <w:t xml:space="preserve">3.2. Выпускник, освоивший образовательную программу, должен </w:t>
      </w:r>
      <w:r>
        <w:t>обладать следующими общими компетенциями (далее - ОК):</w:t>
      </w:r>
    </w:p>
    <w:p w:rsidR="0034101D" w:rsidRDefault="009410F7">
      <w:pPr>
        <w:pStyle w:val="ConsPlusNormal0"/>
        <w:spacing w:before="240"/>
        <w:ind w:firstLine="540"/>
        <w:jc w:val="both"/>
      </w:pPr>
      <w:r>
        <w:t>ОК 01. Выбирать способы решения задач профессиональной деятельности применительно к различным контекстам;</w:t>
      </w:r>
    </w:p>
    <w:p w:rsidR="0034101D" w:rsidRDefault="009410F7">
      <w:pPr>
        <w:pStyle w:val="ConsPlusNormal0"/>
        <w:spacing w:before="240"/>
        <w:ind w:firstLine="540"/>
        <w:jc w:val="both"/>
      </w:pPr>
      <w:r>
        <w:t>ОК 02. Использовать современные средства поиска, анализа и интерпретации информации и информаци</w:t>
      </w:r>
      <w:r>
        <w:t>онные технологии для выполнения задач профессиональной деятельности;</w:t>
      </w:r>
    </w:p>
    <w:p w:rsidR="0034101D" w:rsidRDefault="009410F7">
      <w:pPr>
        <w:pStyle w:val="ConsPlusNormal0"/>
        <w:spacing w:before="240"/>
        <w:ind w:firstLine="540"/>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w:t>
      </w:r>
      <w:r>
        <w:t>вой грамотности в различных жизненных ситуациях;</w:t>
      </w:r>
    </w:p>
    <w:p w:rsidR="0034101D" w:rsidRDefault="009410F7">
      <w:pPr>
        <w:pStyle w:val="ConsPlusNormal0"/>
        <w:spacing w:before="240"/>
        <w:ind w:firstLine="540"/>
        <w:jc w:val="both"/>
      </w:pPr>
      <w:r>
        <w:t>ОК 04. Эффективно взаимодействовать и работать в коллективе и команде;</w:t>
      </w:r>
    </w:p>
    <w:p w:rsidR="0034101D" w:rsidRDefault="009410F7">
      <w:pPr>
        <w:pStyle w:val="ConsPlusNormal0"/>
        <w:spacing w:before="24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w:t>
      </w:r>
      <w:r>
        <w:t>ультурного контекста;</w:t>
      </w:r>
    </w:p>
    <w:p w:rsidR="0034101D" w:rsidRDefault="009410F7">
      <w:pPr>
        <w:pStyle w:val="ConsPlusNormal0"/>
        <w:spacing w:before="240"/>
        <w:ind w:firstLine="540"/>
        <w:jc w:val="both"/>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w:t>
      </w:r>
      <w:r>
        <w:t>рименять стандарты антикоррупционного поведения;</w:t>
      </w:r>
    </w:p>
    <w:p w:rsidR="0034101D" w:rsidRDefault="009410F7">
      <w:pPr>
        <w:pStyle w:val="ConsPlusNormal0"/>
        <w:spacing w:before="240"/>
        <w:ind w:firstLine="54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34101D" w:rsidRDefault="009410F7">
      <w:pPr>
        <w:pStyle w:val="ConsPlusNormal0"/>
        <w:spacing w:before="24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4101D" w:rsidRDefault="009410F7">
      <w:pPr>
        <w:pStyle w:val="ConsPlusNormal0"/>
        <w:spacing w:before="240"/>
        <w:ind w:firstLine="540"/>
        <w:jc w:val="both"/>
      </w:pPr>
      <w:r>
        <w:t>ОК 09. Пользоваться профессиональной документацией на государствен</w:t>
      </w:r>
      <w:r>
        <w:t>ном и иностранном языках.</w:t>
      </w:r>
    </w:p>
    <w:p w:rsidR="0034101D" w:rsidRDefault="009410F7">
      <w:pPr>
        <w:pStyle w:val="ConsPlusNormal0"/>
        <w:jc w:val="both"/>
      </w:pPr>
      <w:r>
        <w:t xml:space="preserve">(п. 3.2 в ред. </w:t>
      </w:r>
      <w:hyperlink r:id="rId35"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Приказа</w:t>
        </w:r>
      </w:hyperlink>
      <w:r>
        <w:t xml:space="preserve"> Минпросвещения России от 03.07.2024 N 464)</w:t>
      </w:r>
    </w:p>
    <w:p w:rsidR="0034101D" w:rsidRDefault="009410F7">
      <w:pPr>
        <w:pStyle w:val="ConsPlusNormal0"/>
        <w:spacing w:before="240"/>
        <w:ind w:firstLine="540"/>
        <w:jc w:val="both"/>
      </w:pPr>
      <w:r>
        <w:t>3.3. Выпускник, освоивший образовательную программу, долж</w:t>
      </w:r>
      <w:r>
        <w:t xml:space="preserve">ен быть готов к выполнению основных видов деятельности согласно получаемой квалификации специалиста среднего звена, указанной в </w:t>
      </w:r>
      <w:hyperlink w:anchor="P75" w:tooltip="1.11.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
        <w:r>
          <w:rPr>
            <w:color w:val="0000FF"/>
          </w:rPr>
          <w:t>пункте 1.11</w:t>
        </w:r>
      </w:hyperlink>
      <w:r>
        <w:t xml:space="preserve"> настоящего ФГОС СПО:</w:t>
      </w:r>
    </w:p>
    <w:p w:rsidR="0034101D" w:rsidRDefault="009410F7">
      <w:pPr>
        <w:pStyle w:val="ConsPlusNormal0"/>
        <w:spacing w:before="240"/>
        <w:ind w:firstLine="540"/>
        <w:jc w:val="both"/>
      </w:pPr>
      <w:r>
        <w:t xml:space="preserve">организация и ведение процессов приготовления и подготовки </w:t>
      </w:r>
      <w:r>
        <w:t>к реализации полуфабрикатов для блюд, кулинарных изделий сложного ассортимента;</w:t>
      </w:r>
    </w:p>
    <w:p w:rsidR="0034101D" w:rsidRDefault="009410F7">
      <w:pPr>
        <w:pStyle w:val="ConsPlusNormal0"/>
        <w:spacing w:before="240"/>
        <w:ind w:firstLine="540"/>
        <w:jc w:val="both"/>
      </w:pPr>
      <w: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w:t>
      </w:r>
      <w:r>
        <w:t>ных категорий потребителей, видов и форм обслуживания;</w:t>
      </w:r>
    </w:p>
    <w:p w:rsidR="0034101D" w:rsidRDefault="009410F7">
      <w:pPr>
        <w:pStyle w:val="ConsPlusNormal0"/>
        <w:spacing w:before="240"/>
        <w:ind w:firstLine="540"/>
        <w:jc w:val="both"/>
      </w:pPr>
      <w: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организация и ведение пр</w:t>
      </w:r>
      <w:r>
        <w:t>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организация и ведение процессов приготовления, оформл</w:t>
      </w:r>
      <w:r>
        <w:t>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организация и контроль текущей, деятельности подчиненного персонала.</w:t>
      </w:r>
    </w:p>
    <w:p w:rsidR="0034101D" w:rsidRDefault="009410F7">
      <w:pPr>
        <w:pStyle w:val="ConsPlusNormal0"/>
        <w:spacing w:before="240"/>
        <w:ind w:firstLine="540"/>
        <w:jc w:val="both"/>
      </w:pPr>
      <w:r>
        <w:t xml:space="preserve">Также к </w:t>
      </w:r>
      <w:r>
        <w:t xml:space="preserve">основным видам деятельности относится освоение одной или нескольких профессий рабочих, должностей служащих, указанных в </w:t>
      </w:r>
      <w:hyperlink w:anchor="P265" w:tooltip="ПЕРЕЧЕНЬ">
        <w:r>
          <w:rPr>
            <w:color w:val="0000FF"/>
          </w:rPr>
          <w:t>приложении N 1</w:t>
        </w:r>
      </w:hyperlink>
      <w:r>
        <w:t xml:space="preserve"> к настоящему ФГОС СПО.</w:t>
      </w:r>
    </w:p>
    <w:p w:rsidR="0034101D" w:rsidRDefault="009410F7">
      <w:pPr>
        <w:pStyle w:val="ConsPlusNormal0"/>
        <w:spacing w:before="240"/>
        <w:ind w:firstLine="540"/>
        <w:jc w:val="both"/>
      </w:pPr>
      <w:r>
        <w:t>3.4. Выпускник, освоивший образовательную программу, долж</w:t>
      </w:r>
      <w:r>
        <w:t>ен обладать профессиональными компетенциями (далее - ПК), соответствующими основным видам деятельности:</w:t>
      </w:r>
    </w:p>
    <w:p w:rsidR="0034101D" w:rsidRDefault="009410F7">
      <w:pPr>
        <w:pStyle w:val="ConsPlusNormal0"/>
        <w:spacing w:before="240"/>
        <w:ind w:firstLine="540"/>
        <w:jc w:val="both"/>
      </w:pPr>
      <w:r>
        <w:t>3.4.1. Организация и ведение процессов приготовления и подготовки к реализации полуфабрикатов для блюд, кулинарных изделий сложного ассортимента:</w:t>
      </w:r>
    </w:p>
    <w:p w:rsidR="0034101D" w:rsidRDefault="009410F7">
      <w:pPr>
        <w:pStyle w:val="ConsPlusNormal0"/>
        <w:spacing w:before="240"/>
        <w:ind w:firstLine="540"/>
        <w:jc w:val="both"/>
      </w:pPr>
      <w:r>
        <w:t>ПК 1.1</w:t>
      </w:r>
      <w:r>
        <w:t>.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p w:rsidR="0034101D" w:rsidRDefault="009410F7">
      <w:pPr>
        <w:pStyle w:val="ConsPlusNormal0"/>
        <w:spacing w:before="240"/>
        <w:ind w:firstLine="540"/>
        <w:jc w:val="both"/>
      </w:pPr>
      <w:r>
        <w:t>ПК 1.2. Осуществлять обработку, подготовку экзотических и редких видов сырья: овощей, грибов, рыбы, нер</w:t>
      </w:r>
      <w:r>
        <w:t>ыбного водного сырья, дичи.</w:t>
      </w:r>
    </w:p>
    <w:p w:rsidR="0034101D" w:rsidRDefault="009410F7">
      <w:pPr>
        <w:pStyle w:val="ConsPlusNormal0"/>
        <w:spacing w:before="240"/>
        <w:ind w:firstLine="540"/>
        <w:jc w:val="both"/>
      </w:pPr>
      <w:r>
        <w:t>ПК 1.3. Проводить приготовление и подготовку к реализации полуфабрикатов для блюд, кулинарных изделий сложного ассортимента.</w:t>
      </w:r>
    </w:p>
    <w:p w:rsidR="0034101D" w:rsidRDefault="009410F7">
      <w:pPr>
        <w:pStyle w:val="ConsPlusNormal0"/>
        <w:spacing w:before="240"/>
        <w:ind w:firstLine="540"/>
        <w:jc w:val="both"/>
      </w:pPr>
      <w:r>
        <w:t>ПК 1.4. Осуществлять разработку, адаптацию рецептур полуфабрикатов с учетом потребностей различных кате</w:t>
      </w:r>
      <w:r>
        <w:t>горий потребителей, видов и форм обслуживания.</w:t>
      </w:r>
    </w:p>
    <w:p w:rsidR="0034101D" w:rsidRDefault="009410F7">
      <w:pPr>
        <w:pStyle w:val="ConsPlusNormal0"/>
        <w:spacing w:before="240"/>
        <w:ind w:firstLine="540"/>
        <w:jc w:val="both"/>
      </w:pPr>
      <w:r>
        <w:t>3.4.2.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w:t>
      </w:r>
      <w:r>
        <w:t>, видов и форм обслуживания:</w:t>
      </w:r>
    </w:p>
    <w:p w:rsidR="0034101D" w:rsidRDefault="009410F7">
      <w:pPr>
        <w:pStyle w:val="ConsPlusNormal0"/>
        <w:spacing w:before="240"/>
        <w:ind w:firstLine="540"/>
        <w:jc w:val="both"/>
      </w:pPr>
      <w:r>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p w:rsidR="0034101D" w:rsidRDefault="009410F7">
      <w:pPr>
        <w:pStyle w:val="ConsPlusNormal0"/>
        <w:spacing w:before="240"/>
        <w:ind w:firstLine="540"/>
        <w:jc w:val="both"/>
      </w:pPr>
      <w:r>
        <w:t>ПК 2.2. Осуществлят</w:t>
      </w:r>
      <w:r>
        <w:t>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ПК 2.3. Осуществлять приготовление, непродолжительное хранение горячих соусов сл</w:t>
      </w:r>
      <w:r>
        <w:t>ожного ассортимента.</w:t>
      </w:r>
    </w:p>
    <w:p w:rsidR="0034101D" w:rsidRDefault="009410F7">
      <w:pPr>
        <w:pStyle w:val="ConsPlusNormal0"/>
        <w:spacing w:before="240"/>
        <w:ind w:firstLine="540"/>
        <w:jc w:val="both"/>
      </w:pPr>
      <w:r>
        <w:t>ПК 2.4. 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w:t>
      </w:r>
      <w:r>
        <w:t>в и форм обслуживания.</w:t>
      </w:r>
    </w:p>
    <w:p w:rsidR="0034101D" w:rsidRDefault="009410F7">
      <w:pPr>
        <w:pStyle w:val="ConsPlusNormal0"/>
        <w:spacing w:before="240"/>
        <w:ind w:firstLine="540"/>
        <w:jc w:val="both"/>
      </w:pPr>
      <w:r>
        <w:t>ПК 2.5. 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 xml:space="preserve">ПК </w:t>
      </w:r>
      <w:r>
        <w:t>2.6. 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ПК 2.7. Осуществлять при</w:t>
      </w:r>
      <w:r>
        <w:t>готовление, творческое оформление и подготовку к реализации горячих блюд из мяса, домашней птицы, дичи и кролика 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ПК 2.8. Осуществлять разработку, адапт</w:t>
      </w:r>
      <w:r>
        <w:t>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3.4.3.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ПК 3.1. Организов</w:t>
      </w:r>
      <w:r>
        <w:t>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34101D" w:rsidRDefault="009410F7">
      <w:pPr>
        <w:pStyle w:val="ConsPlusNormal0"/>
        <w:spacing w:before="240"/>
        <w:ind w:firstLine="540"/>
        <w:jc w:val="both"/>
      </w:pPr>
      <w:r>
        <w:t>ПК 3.2. Осуществлять приготовление, непродолжительное хранение холодных соусов, заправ</w:t>
      </w:r>
      <w:r>
        <w:t>ок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 xml:space="preserve">ПК 3.3. 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w:t>
      </w:r>
      <w:r>
        <w:t>видов и форм обслуживания.</w:t>
      </w:r>
    </w:p>
    <w:p w:rsidR="0034101D" w:rsidRDefault="009410F7">
      <w:pPr>
        <w:pStyle w:val="ConsPlusNormal0"/>
        <w:spacing w:before="240"/>
        <w:ind w:firstLine="540"/>
        <w:jc w:val="both"/>
      </w:pPr>
      <w:r>
        <w:t>ПК 3.4.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ПК 3.5. Осущест</w:t>
      </w:r>
      <w:r>
        <w:t>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ПК 3.6. Осуществлять приготовление,</w:t>
      </w:r>
      <w:r>
        <w:t xml:space="preserve">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ПК 3.7. Осуществлять разработку, адаптацию рецептур холодн</w:t>
      </w:r>
      <w:r>
        <w:t>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3.4.4. Организация и ведение процессов приготовления, оформления и подготовки к реализац</w:t>
      </w:r>
      <w:r>
        <w:t>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ПК 4.1. Организовывать подготовку рабочих мест, оборудования, сырья, материалов для приготовления холодных и г</w:t>
      </w:r>
      <w:r>
        <w:t>орячих сладких блюд, десертов, напитков в соответствии с инструкциями и регламентами.</w:t>
      </w:r>
    </w:p>
    <w:p w:rsidR="0034101D" w:rsidRDefault="009410F7">
      <w:pPr>
        <w:pStyle w:val="ConsPlusNormal0"/>
        <w:spacing w:before="240"/>
        <w:ind w:firstLine="540"/>
        <w:jc w:val="both"/>
      </w:pPr>
      <w:r>
        <w:t>ПК 4.2. 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w:t>
      </w:r>
      <w:r>
        <w:t>ебителей, видов и форм обслуживания.</w:t>
      </w:r>
    </w:p>
    <w:p w:rsidR="0034101D" w:rsidRDefault="009410F7">
      <w:pPr>
        <w:pStyle w:val="ConsPlusNormal0"/>
        <w:spacing w:before="240"/>
        <w:ind w:firstLine="540"/>
        <w:jc w:val="both"/>
      </w:pPr>
      <w:r>
        <w:t>ПК 4.3.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ПК 4.4. Осуще</w:t>
      </w:r>
      <w:r>
        <w:t>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ПК 4.5. Осуществлять приготовление, творческое оформление и по</w:t>
      </w:r>
      <w:r>
        <w:t>дготовку к реализации горячих напитков 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ПК 4.6. Осуществлять разработку, адаптацию рецептур холодных и горячих десертов, напитков, в том числе авторских</w:t>
      </w:r>
      <w:r>
        <w:t>, брендовых, региональных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3.4.5. Организация и ведение процессов приготовления, оформления и подготовки к реализации хлебобулочных, мучных кондитерских изделий сложного ассо</w:t>
      </w:r>
      <w:r>
        <w:t>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ПК 5.1. 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w:t>
      </w:r>
      <w:r>
        <w:t>ента в соответствии с инструкциями и регламентами.</w:t>
      </w:r>
    </w:p>
    <w:p w:rsidR="0034101D" w:rsidRDefault="009410F7">
      <w:pPr>
        <w:pStyle w:val="ConsPlusNormal0"/>
        <w:spacing w:before="240"/>
        <w:ind w:firstLine="540"/>
        <w:jc w:val="both"/>
      </w:pPr>
      <w:r>
        <w:t>ПК 5.2. Осуществлять приготовление, хранение отделочных полуфабрикатов для хлебобулочных, мучных кондитерских изделий.</w:t>
      </w:r>
    </w:p>
    <w:p w:rsidR="0034101D" w:rsidRDefault="009410F7">
      <w:pPr>
        <w:pStyle w:val="ConsPlusNormal0"/>
        <w:spacing w:before="240"/>
        <w:ind w:firstLine="540"/>
        <w:jc w:val="both"/>
      </w:pPr>
      <w:r>
        <w:t>ПК 5.3. Осуществлять приготовление, творческое оформление, подготовку к реализации хле</w:t>
      </w:r>
      <w:r>
        <w:t>бобулочных изделий и праздничного хлеба 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 xml:space="preserve">ПК 5.4. Осуществлять приготовление, творческое оформление, подготовку к реализации мучных кондитерских изделий </w:t>
      </w:r>
      <w:r>
        <w:t>сложного ассортимента с учетом потребностей различных категорий потребителей, видов и форм обслуживания.</w:t>
      </w:r>
    </w:p>
    <w:p w:rsidR="0034101D" w:rsidRDefault="009410F7">
      <w:pPr>
        <w:pStyle w:val="ConsPlusNormal0"/>
        <w:spacing w:before="240"/>
        <w:ind w:firstLine="540"/>
        <w:jc w:val="both"/>
      </w:pPr>
      <w:r>
        <w:t>ПК 5.5. Осуществлять приготовление, творческое оформление, подготовку к реализации пирожных и тортов сложного ассортимента с учетом потребностей различ</w:t>
      </w:r>
      <w:r>
        <w:t>ных категорий потребителей, видов и форм обслуживания.</w:t>
      </w:r>
    </w:p>
    <w:p w:rsidR="0034101D" w:rsidRDefault="009410F7">
      <w:pPr>
        <w:pStyle w:val="ConsPlusNormal0"/>
        <w:spacing w:before="240"/>
        <w:ind w:firstLine="540"/>
        <w:jc w:val="both"/>
      </w:pPr>
      <w:r>
        <w:t>ПК 5.6. 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p w:rsidR="0034101D" w:rsidRDefault="009410F7">
      <w:pPr>
        <w:pStyle w:val="ConsPlusNormal0"/>
        <w:spacing w:before="240"/>
        <w:ind w:firstLine="540"/>
        <w:jc w:val="both"/>
      </w:pPr>
      <w:r>
        <w:t>3.</w:t>
      </w:r>
      <w:r>
        <w:t>4.6. Организация и контроль текущей деятельности подчиненного персонала:</w:t>
      </w:r>
    </w:p>
    <w:p w:rsidR="0034101D" w:rsidRDefault="009410F7">
      <w:pPr>
        <w:pStyle w:val="ConsPlusNormal0"/>
        <w:spacing w:before="240"/>
        <w:ind w:firstLine="540"/>
        <w:jc w:val="both"/>
      </w:pPr>
      <w: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w:t>
      </w:r>
      <w:r>
        <w:t>я.</w:t>
      </w:r>
    </w:p>
    <w:p w:rsidR="0034101D" w:rsidRDefault="009410F7">
      <w:pPr>
        <w:pStyle w:val="ConsPlusNormal0"/>
        <w:spacing w:before="240"/>
        <w:ind w:firstLine="540"/>
        <w:jc w:val="both"/>
      </w:pPr>
      <w:r>
        <w:t>ПК 6.2. Осуществлять текущее планирование, координацию деятельности подчиненного персонала с учетом взаимодействия с другими подразделениями.</w:t>
      </w:r>
    </w:p>
    <w:p w:rsidR="0034101D" w:rsidRDefault="009410F7">
      <w:pPr>
        <w:pStyle w:val="ConsPlusNormal0"/>
        <w:spacing w:before="240"/>
        <w:ind w:firstLine="540"/>
        <w:jc w:val="both"/>
      </w:pPr>
      <w:r>
        <w:t>ПК 6.3. Организовывать ресурсное обеспечение деятельности подчиненного персонала.</w:t>
      </w:r>
    </w:p>
    <w:p w:rsidR="0034101D" w:rsidRDefault="009410F7">
      <w:pPr>
        <w:pStyle w:val="ConsPlusNormal0"/>
        <w:spacing w:before="240"/>
        <w:ind w:firstLine="540"/>
        <w:jc w:val="both"/>
      </w:pPr>
      <w:r>
        <w:t>ПК 6.4. Осуществлять организацию и контроль текущей деятельности подчиненного персонала.</w:t>
      </w:r>
    </w:p>
    <w:p w:rsidR="0034101D" w:rsidRDefault="009410F7">
      <w:pPr>
        <w:pStyle w:val="ConsPlusNormal0"/>
        <w:spacing w:before="240"/>
        <w:ind w:firstLine="540"/>
        <w:jc w:val="both"/>
      </w:pPr>
      <w:r>
        <w:t>ПК 6.5. Осуществлять инструктирование, обучение поваров, кондитеров, пекарей и других категорий работников кухни на рабочем месте.</w:t>
      </w:r>
    </w:p>
    <w:p w:rsidR="0034101D" w:rsidRDefault="009410F7">
      <w:pPr>
        <w:pStyle w:val="ConsPlusNormal0"/>
        <w:spacing w:before="240"/>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290" w:tooltip="МИНИМАЛЬНЫЕ ТРЕБОВАНИЯ">
        <w:r>
          <w:rPr>
            <w:color w:val="0000FF"/>
          </w:rPr>
          <w:t>приложении N 2</w:t>
        </w:r>
      </w:hyperlink>
      <w:r>
        <w:t xml:space="preserve"> к настоящему ФГОС СПО.</w:t>
      </w:r>
    </w:p>
    <w:p w:rsidR="0034101D" w:rsidRDefault="009410F7">
      <w:pPr>
        <w:pStyle w:val="ConsPlusNormal0"/>
        <w:spacing w:before="240"/>
        <w:ind w:firstLine="540"/>
        <w:jc w:val="both"/>
      </w:pPr>
      <w:r>
        <w:t>3.6. Образовательная организация самостояте</w:t>
      </w:r>
      <w:r>
        <w:t>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w:t>
      </w:r>
      <w:r>
        <w:t>жна обеспечивать выпускнику освоение всех ОК и ПК, установленных настоящим ФГОС СПО.</w:t>
      </w:r>
    </w:p>
    <w:p w:rsidR="0034101D" w:rsidRDefault="0034101D">
      <w:pPr>
        <w:pStyle w:val="ConsPlusNormal0"/>
        <w:jc w:val="both"/>
      </w:pPr>
    </w:p>
    <w:p w:rsidR="0034101D" w:rsidRDefault="009410F7">
      <w:pPr>
        <w:pStyle w:val="ConsPlusTitle0"/>
        <w:jc w:val="center"/>
        <w:outlineLvl w:val="1"/>
      </w:pPr>
      <w:r>
        <w:t>IV. ТРЕБОВАНИЯ К УСЛОВИЯМ РЕАЛИЗАЦИИ</w:t>
      </w:r>
    </w:p>
    <w:p w:rsidR="0034101D" w:rsidRDefault="009410F7">
      <w:pPr>
        <w:pStyle w:val="ConsPlusTitle0"/>
        <w:jc w:val="center"/>
      </w:pPr>
      <w:r>
        <w:t>ОБРАЗОВАТЕЛЬНОЙ ПРОГРАММЫ</w:t>
      </w:r>
    </w:p>
    <w:p w:rsidR="0034101D" w:rsidRDefault="0034101D">
      <w:pPr>
        <w:pStyle w:val="ConsPlusNormal0"/>
        <w:jc w:val="both"/>
      </w:pPr>
    </w:p>
    <w:p w:rsidR="0034101D" w:rsidRDefault="009410F7">
      <w:pPr>
        <w:pStyle w:val="ConsPlusNormal0"/>
        <w:ind w:firstLine="540"/>
        <w:jc w:val="both"/>
      </w:pPr>
      <w:r>
        <w:t xml:space="preserve">4.1. Требования к условиям реализации образовательной программы включают в себя общесистемные требования, </w:t>
      </w:r>
      <w:r>
        <w:t>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34101D" w:rsidRDefault="0034101D">
      <w:pPr>
        <w:pStyle w:val="ConsPlusNormal0"/>
        <w:jc w:val="both"/>
      </w:pPr>
    </w:p>
    <w:p w:rsidR="0034101D" w:rsidRDefault="009410F7">
      <w:pPr>
        <w:pStyle w:val="ConsPlusTitle0"/>
        <w:ind w:firstLine="540"/>
        <w:jc w:val="both"/>
        <w:outlineLvl w:val="2"/>
      </w:pPr>
      <w:r>
        <w:t>4.2. Общесистемные требования к условиям реализации образовательной программы.</w:t>
      </w:r>
    </w:p>
    <w:p w:rsidR="0034101D" w:rsidRDefault="009410F7">
      <w:pPr>
        <w:pStyle w:val="ConsPlusNormal0"/>
        <w:spacing w:before="240"/>
        <w:ind w:firstLine="540"/>
        <w:jc w:val="both"/>
      </w:pPr>
      <w:r>
        <w:t>4.2.1. Образовательная организация</w:t>
      </w:r>
      <w:r>
        <w:t xml:space="preserve">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w:t>
      </w:r>
      <w:r>
        <w:t>етом ПОП.</w:t>
      </w:r>
    </w:p>
    <w:p w:rsidR="0034101D" w:rsidRDefault="009410F7">
      <w:pPr>
        <w:pStyle w:val="ConsPlusNormal0"/>
        <w:jc w:val="both"/>
      </w:pPr>
      <w:r>
        <w:t xml:space="preserve">(пп. 4.2.1 в ред. </w:t>
      </w:r>
      <w:hyperlink r:id="rId36"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Приказа</w:t>
        </w:r>
      </w:hyperlink>
      <w:r>
        <w:t xml:space="preserve"> Минпросвещения России от 03.07.2024 N 464)</w:t>
      </w:r>
    </w:p>
    <w:p w:rsidR="0034101D" w:rsidRDefault="009410F7">
      <w:pPr>
        <w:pStyle w:val="ConsPlusNormal0"/>
        <w:spacing w:before="240"/>
        <w:ind w:firstLine="540"/>
        <w:jc w:val="both"/>
      </w:pPr>
      <w:r>
        <w:t xml:space="preserve">4.2.2. В случае реализации образовательной программы с использованием </w:t>
      </w:r>
      <w:r>
        <w:t>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w:t>
      </w:r>
      <w:r>
        <w:t>льной программы с использованием сетевой формы.</w:t>
      </w:r>
    </w:p>
    <w:p w:rsidR="0034101D" w:rsidRDefault="009410F7">
      <w:pPr>
        <w:pStyle w:val="ConsPlusNormal0"/>
        <w:spacing w:before="240"/>
        <w:ind w:firstLine="540"/>
        <w:jc w:val="both"/>
      </w:pPr>
      <w:r>
        <w:t xml:space="preserve">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w:t>
      </w:r>
      <w:r>
        <w:t>образовательной программы должны обеспечиваться совокупностью ресурсов указанных организаций.</w:t>
      </w:r>
    </w:p>
    <w:p w:rsidR="0034101D" w:rsidRDefault="0034101D">
      <w:pPr>
        <w:pStyle w:val="ConsPlusNormal0"/>
        <w:jc w:val="both"/>
      </w:pPr>
    </w:p>
    <w:p w:rsidR="0034101D" w:rsidRDefault="009410F7">
      <w:pPr>
        <w:pStyle w:val="ConsPlusTitle0"/>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34101D" w:rsidRDefault="009410F7">
      <w:pPr>
        <w:pStyle w:val="ConsPlusNormal0"/>
        <w:spacing w:before="240"/>
        <w:ind w:firstLine="540"/>
        <w:jc w:val="both"/>
      </w:pPr>
      <w:r>
        <w:t>4.3.1. Специальные помещения должны представл</w:t>
      </w:r>
      <w:r>
        <w:t>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w:t>
      </w:r>
      <w:r>
        <w:t>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34101D" w:rsidRDefault="009410F7">
      <w:pPr>
        <w:pStyle w:val="ConsPlusNormal0"/>
        <w:spacing w:before="240"/>
        <w:ind w:firstLine="540"/>
        <w:jc w:val="both"/>
      </w:pPr>
      <w:r>
        <w:t>4.3.2. Помещения для самостоятельной работы обучающихся должны быть оснащены компьютерной техникой с возможнос</w:t>
      </w:r>
      <w:r>
        <w:t>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34101D" w:rsidRDefault="009410F7">
      <w:pPr>
        <w:pStyle w:val="ConsPlusNormal0"/>
        <w:spacing w:before="240"/>
        <w:ind w:firstLine="540"/>
        <w:jc w:val="both"/>
      </w:pPr>
      <w:r>
        <w:t>В случае применения электронного обучения, дистанционных образовательны</w:t>
      </w:r>
      <w:r>
        <w:t>х технологий, допускается применение специально оборудованных помещений, их виртуальных аналогов, позволяющих обучающимся осваивать ОК и ПК.</w:t>
      </w:r>
    </w:p>
    <w:p w:rsidR="0034101D" w:rsidRDefault="009410F7">
      <w:pPr>
        <w:pStyle w:val="ConsPlusNormal0"/>
        <w:spacing w:before="240"/>
        <w:ind w:firstLine="540"/>
        <w:jc w:val="both"/>
      </w:pPr>
      <w:r>
        <w:t>4.3.3. Образовательная организация должна быть обеспечена необходимым комплектом лицензионного программного обеспеч</w:t>
      </w:r>
      <w:r>
        <w:t>ения.</w:t>
      </w:r>
    </w:p>
    <w:p w:rsidR="0034101D" w:rsidRDefault="009410F7">
      <w:pPr>
        <w:pStyle w:val="ConsPlusNormal0"/>
        <w:spacing w:before="24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w:t>
      </w:r>
      <w:r>
        <w:t>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rsidR="0034101D" w:rsidRDefault="009410F7">
      <w:pPr>
        <w:pStyle w:val="ConsPlusNormal0"/>
        <w:spacing w:before="240"/>
        <w:ind w:firstLine="540"/>
        <w:jc w:val="both"/>
      </w:pPr>
      <w:r>
        <w:t>В качестве основной литературы образовательная организация исп</w:t>
      </w:r>
      <w:r>
        <w:t>ользует учебники, учебные пособия, предусмотренные ПОП.</w:t>
      </w:r>
    </w:p>
    <w:p w:rsidR="0034101D" w:rsidRDefault="009410F7">
      <w:pPr>
        <w:pStyle w:val="ConsPlusNormal0"/>
        <w:jc w:val="both"/>
      </w:pPr>
      <w:r>
        <w:t xml:space="preserve">(в ред. </w:t>
      </w:r>
      <w:hyperlink r:id="rId37"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Приказа</w:t>
        </w:r>
      </w:hyperlink>
      <w:r>
        <w:t xml:space="preserve"> Минпросвещения России от 03.07.2024 N 464)</w:t>
      </w:r>
    </w:p>
    <w:p w:rsidR="0034101D" w:rsidRDefault="009410F7">
      <w:pPr>
        <w:pStyle w:val="ConsPlusNormal0"/>
        <w:spacing w:before="240"/>
        <w:ind w:firstLine="540"/>
        <w:jc w:val="both"/>
      </w:pPr>
      <w:r>
        <w:t>В случае наличия электронной инфор</w:t>
      </w:r>
      <w:r>
        <w:t>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34101D" w:rsidRDefault="009410F7">
      <w:pPr>
        <w:pStyle w:val="ConsPlusNormal0"/>
        <w:spacing w:before="240"/>
        <w:ind w:firstLine="540"/>
        <w:jc w:val="both"/>
      </w:pPr>
      <w:r>
        <w:t>4.3.5. Обучающиеся инвалиды и лица с ограничен</w:t>
      </w:r>
      <w:r>
        <w:t>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34101D" w:rsidRDefault="009410F7">
      <w:pPr>
        <w:pStyle w:val="ConsPlusNormal0"/>
        <w:spacing w:before="240"/>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rsidR="0034101D" w:rsidRDefault="009410F7">
      <w:pPr>
        <w:pStyle w:val="ConsPlusNormal0"/>
        <w:spacing w:before="240"/>
        <w:ind w:firstLine="540"/>
        <w:jc w:val="both"/>
      </w:pPr>
      <w:r>
        <w:t>4.3.7. Рекомендации по иному материально-техническому и учебно-методическому обеспечению реализации образовательной пр</w:t>
      </w:r>
      <w:r>
        <w:t>ограммы определяются ПОП.</w:t>
      </w:r>
    </w:p>
    <w:p w:rsidR="0034101D" w:rsidRDefault="009410F7">
      <w:pPr>
        <w:pStyle w:val="ConsPlusNormal0"/>
        <w:jc w:val="both"/>
      </w:pPr>
      <w:r>
        <w:t xml:space="preserve">(в ред. </w:t>
      </w:r>
      <w:hyperlink r:id="rId38"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Приказа</w:t>
        </w:r>
      </w:hyperlink>
      <w:r>
        <w:t xml:space="preserve"> Минпросвещения России от 03.07.2024 N 464)</w:t>
      </w:r>
    </w:p>
    <w:p w:rsidR="0034101D" w:rsidRDefault="0034101D">
      <w:pPr>
        <w:pStyle w:val="ConsPlusNormal0"/>
        <w:jc w:val="both"/>
      </w:pPr>
    </w:p>
    <w:p w:rsidR="0034101D" w:rsidRDefault="009410F7">
      <w:pPr>
        <w:pStyle w:val="ConsPlusTitle0"/>
        <w:ind w:firstLine="540"/>
        <w:jc w:val="both"/>
        <w:outlineLvl w:val="2"/>
      </w:pPr>
      <w:r>
        <w:t xml:space="preserve">4.4. Требования к кадровым условиям реализации образовательной </w:t>
      </w:r>
      <w:r>
        <w:t>программы.</w:t>
      </w:r>
    </w:p>
    <w:p w:rsidR="0034101D" w:rsidRDefault="009410F7">
      <w:pPr>
        <w:pStyle w:val="ConsPlusNormal0"/>
        <w:spacing w:before="240"/>
        <w:ind w:firstLine="540"/>
        <w:jc w:val="both"/>
      </w:pPr>
      <w:r>
        <w:t>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w:t>
      </w:r>
      <w:r>
        <w:t xml:space="preserve">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7"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
        <w:r>
          <w:rPr>
            <w:color w:val="0000FF"/>
          </w:rPr>
          <w:t>пункте 1.4</w:t>
        </w:r>
      </w:hyperlink>
      <w:r>
        <w:t xml:space="preserve"> настоящего ФГОС СПО (имеющих стаж работы в данной профессиональной </w:t>
      </w:r>
      <w:r>
        <w:t>области не менее 3 лет).</w:t>
      </w:r>
    </w:p>
    <w:p w:rsidR="0034101D" w:rsidRDefault="009410F7">
      <w:pPr>
        <w:pStyle w:val="ConsPlusNormal0"/>
        <w:spacing w:before="24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34101D" w:rsidRDefault="009410F7">
      <w:pPr>
        <w:pStyle w:val="ConsPlusNormal0"/>
        <w:spacing w:before="240"/>
        <w:ind w:firstLine="540"/>
        <w:jc w:val="both"/>
      </w:pPr>
      <w:r>
        <w:t>Педагогические ра</w:t>
      </w:r>
      <w:r>
        <w:t>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w:t>
      </w:r>
      <w:r>
        <w:t xml:space="preserve">ласти профессиональной деятельности, указанной в </w:t>
      </w:r>
      <w:hyperlink w:anchor="P47"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
        <w:r>
          <w:rPr>
            <w:color w:val="0000FF"/>
          </w:rPr>
          <w:t>пункте 1.4</w:t>
        </w:r>
      </w:hyperlink>
      <w:r>
        <w:t xml:space="preserve"> настоящего ФГОС СПО, не реже 1 раза в 3 года с учетом расширения спектра профессиональных компетенций.</w:t>
      </w:r>
    </w:p>
    <w:p w:rsidR="0034101D" w:rsidRDefault="009410F7">
      <w:pPr>
        <w:pStyle w:val="ConsPlusNormal0"/>
        <w:spacing w:before="240"/>
        <w:ind w:firstLine="540"/>
        <w:jc w:val="both"/>
      </w:pPr>
      <w:r>
        <w:t>Доля педагогических работников (в приведенных к целочисле</w:t>
      </w:r>
      <w:r>
        <w:t xml:space="preserve">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7" w:tooltip="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
        <w:r>
          <w:rPr>
            <w:color w:val="0000FF"/>
          </w:rPr>
          <w:t>пункте 1.4</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rsidR="0034101D" w:rsidRDefault="0034101D">
      <w:pPr>
        <w:pStyle w:val="ConsPlusNormal0"/>
        <w:jc w:val="both"/>
      </w:pPr>
    </w:p>
    <w:p w:rsidR="0034101D" w:rsidRDefault="009410F7">
      <w:pPr>
        <w:pStyle w:val="ConsPlusTitle0"/>
        <w:ind w:firstLine="540"/>
        <w:jc w:val="both"/>
        <w:outlineLvl w:val="2"/>
      </w:pPr>
      <w:r>
        <w:t>4.5. Требования к финансовым условиям реализации образовательной программы.</w:t>
      </w:r>
    </w:p>
    <w:p w:rsidR="0034101D" w:rsidRDefault="009410F7">
      <w:pPr>
        <w:pStyle w:val="ConsPlusNormal0"/>
        <w:spacing w:before="240"/>
        <w:ind w:firstLine="540"/>
        <w:jc w:val="both"/>
      </w:pPr>
      <w: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&lt;2(4)&gt; и Федеральным </w:t>
      </w:r>
      <w:hyperlink r:id="rId39" w:tooltip="Федеральный закон от 29.12.2012 N 273-ФЗ (ред. от 23.07.2025) &quot;Об образовании в Российской Федерации&quot; (с изм. и доп., вступ. в силу с 03.08.2025) {КонсультантПлюс}">
        <w:r>
          <w:rPr>
            <w:color w:val="0000FF"/>
          </w:rPr>
          <w:t>законом</w:t>
        </w:r>
      </w:hyperlink>
      <w:r>
        <w:t xml:space="preserve"> от 29 декабря 2012 г. N 273-ФЗ </w:t>
      </w:r>
      <w:r>
        <w:t>"Об образовании в Российской Федерации".</w:t>
      </w:r>
    </w:p>
    <w:p w:rsidR="0034101D" w:rsidRDefault="009410F7">
      <w:pPr>
        <w:pStyle w:val="ConsPlusNormal0"/>
        <w:jc w:val="both"/>
      </w:pPr>
      <w:r>
        <w:t xml:space="preserve">(пп. 4.5.1 в ред. </w:t>
      </w:r>
      <w:hyperlink r:id="rId40"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Приказа</w:t>
        </w:r>
      </w:hyperlink>
      <w:r>
        <w:t xml:space="preserve"> Минпросвещения России от 03.07.2024 N 464)</w:t>
      </w:r>
    </w:p>
    <w:p w:rsidR="0034101D" w:rsidRDefault="009410F7">
      <w:pPr>
        <w:pStyle w:val="ConsPlusNormal0"/>
        <w:spacing w:before="240"/>
        <w:ind w:firstLine="540"/>
        <w:jc w:val="both"/>
      </w:pPr>
      <w:r>
        <w:t>--------------------------------</w:t>
      </w:r>
    </w:p>
    <w:p w:rsidR="0034101D" w:rsidRDefault="009410F7">
      <w:pPr>
        <w:pStyle w:val="ConsPlusNormal0"/>
        <w:spacing w:before="240"/>
        <w:ind w:firstLine="540"/>
        <w:jc w:val="both"/>
      </w:pPr>
      <w:r>
        <w:t>&lt;2(4)&gt;</w:t>
      </w:r>
      <w:r>
        <w:t xml:space="preserve"> Бюджетный </w:t>
      </w:r>
      <w:hyperlink r:id="rId41" w:tooltip="&quot;Бюджетный кодекс Российской Федерации&quot; от 31.07.1998 N 145-ФЗ (ред. от 24.06.2025) {КонсультантПлюс}">
        <w:r>
          <w:rPr>
            <w:color w:val="0000FF"/>
          </w:rPr>
          <w:t>кодекс</w:t>
        </w:r>
      </w:hyperlink>
      <w:r>
        <w:t xml:space="preserve"> Российской Федерации.</w:t>
      </w:r>
    </w:p>
    <w:p w:rsidR="0034101D" w:rsidRDefault="009410F7">
      <w:pPr>
        <w:pStyle w:val="ConsPlusNormal0"/>
        <w:jc w:val="both"/>
      </w:pPr>
      <w:r>
        <w:t>(сноска введ</w:t>
      </w:r>
      <w:r>
        <w:t xml:space="preserve">ена </w:t>
      </w:r>
      <w:hyperlink r:id="rId42"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Приказом</w:t>
        </w:r>
      </w:hyperlink>
      <w:r>
        <w:t xml:space="preserve"> Минпросвещения России от 03.07.2024 N 464)</w:t>
      </w:r>
    </w:p>
    <w:p w:rsidR="0034101D" w:rsidRDefault="0034101D">
      <w:pPr>
        <w:pStyle w:val="ConsPlusNormal0"/>
        <w:jc w:val="both"/>
      </w:pPr>
    </w:p>
    <w:p w:rsidR="0034101D" w:rsidRDefault="009410F7">
      <w:pPr>
        <w:pStyle w:val="ConsPlusTitle0"/>
        <w:ind w:firstLine="540"/>
        <w:jc w:val="both"/>
        <w:outlineLvl w:val="2"/>
      </w:pPr>
      <w:r>
        <w:t>4.6. Требования к применяемым механизмам оценки качества образовательной программы.</w:t>
      </w:r>
    </w:p>
    <w:p w:rsidR="0034101D" w:rsidRDefault="009410F7">
      <w:pPr>
        <w:pStyle w:val="ConsPlusNormal0"/>
        <w:spacing w:before="240"/>
        <w:ind w:firstLine="540"/>
        <w:jc w:val="both"/>
      </w:pPr>
      <w:r>
        <w:t>4.6.1. К</w:t>
      </w:r>
      <w:r>
        <w:t>ачество образовательной программы определяется в рамках системы внутренней оценки, а также системы внешней оценки на добровольной основе.</w:t>
      </w:r>
    </w:p>
    <w:p w:rsidR="0034101D" w:rsidRDefault="009410F7">
      <w:pPr>
        <w:pStyle w:val="ConsPlusNormal0"/>
        <w:spacing w:before="240"/>
        <w:ind w:firstLine="540"/>
        <w:jc w:val="both"/>
      </w:pPr>
      <w:r>
        <w:t>4.6.2. В целях совершенствования образовательной программы образовательная организация при проведении регулярной внутр</w:t>
      </w:r>
      <w:r>
        <w:t>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34101D" w:rsidRDefault="009410F7">
      <w:pPr>
        <w:pStyle w:val="ConsPlusNormal0"/>
        <w:spacing w:before="240"/>
        <w:ind w:firstLine="540"/>
        <w:jc w:val="both"/>
      </w:pPr>
      <w:r>
        <w:t>4.6.3. Внешняя оценка качества образовательной программы може</w:t>
      </w:r>
      <w:r>
        <w:t xml:space="preserve">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целях признания качества и уровня подготовки выпускников, отвечающих требованиям профессиональных </w:t>
      </w:r>
      <w:r>
        <w:t>стандартов, требованиям рынка труда к специалистам соответствующего профиля.</w:t>
      </w:r>
    </w:p>
    <w:p w:rsidR="0034101D" w:rsidRDefault="009410F7">
      <w:pPr>
        <w:pStyle w:val="ConsPlusNormal0"/>
        <w:jc w:val="both"/>
      </w:pPr>
      <w:r>
        <w:t xml:space="preserve">(пп. 4.6.3 в ред. </w:t>
      </w:r>
      <w:hyperlink r:id="rId43" w:tooltip="Приказ Минпросвещения России от 03.07.2024 N 464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9.08.2024 N 79088) {КонсультантПлюс}">
        <w:r>
          <w:rPr>
            <w:color w:val="0000FF"/>
          </w:rPr>
          <w:t>Приказа</w:t>
        </w:r>
      </w:hyperlink>
      <w:r>
        <w:t xml:space="preserve"> Минпросвещения России от 03.07.2024 N 464)</w:t>
      </w:r>
    </w:p>
    <w:p w:rsidR="0034101D" w:rsidRDefault="0034101D">
      <w:pPr>
        <w:pStyle w:val="ConsPlusNormal0"/>
        <w:jc w:val="both"/>
      </w:pPr>
    </w:p>
    <w:p w:rsidR="0034101D" w:rsidRDefault="0034101D">
      <w:pPr>
        <w:pStyle w:val="ConsPlusNormal0"/>
        <w:jc w:val="both"/>
      </w:pPr>
    </w:p>
    <w:p w:rsidR="0034101D" w:rsidRDefault="0034101D">
      <w:pPr>
        <w:pStyle w:val="ConsPlusNormal0"/>
        <w:jc w:val="both"/>
      </w:pPr>
    </w:p>
    <w:p w:rsidR="0034101D" w:rsidRDefault="0034101D">
      <w:pPr>
        <w:pStyle w:val="ConsPlusNormal0"/>
        <w:jc w:val="both"/>
      </w:pPr>
    </w:p>
    <w:p w:rsidR="0034101D" w:rsidRDefault="0034101D">
      <w:pPr>
        <w:pStyle w:val="ConsPlusNormal0"/>
        <w:jc w:val="both"/>
      </w:pPr>
    </w:p>
    <w:p w:rsidR="0034101D" w:rsidRDefault="009410F7">
      <w:pPr>
        <w:pStyle w:val="ConsPlusNormal0"/>
        <w:jc w:val="right"/>
        <w:outlineLvl w:val="1"/>
      </w:pPr>
      <w:r>
        <w:t>Приложение N 1</w:t>
      </w:r>
    </w:p>
    <w:p w:rsidR="0034101D" w:rsidRDefault="009410F7">
      <w:pPr>
        <w:pStyle w:val="ConsPlusNormal0"/>
        <w:jc w:val="right"/>
      </w:pPr>
      <w:r>
        <w:t>к ФГОС СПО по специальности 43.02.15</w:t>
      </w:r>
    </w:p>
    <w:p w:rsidR="0034101D" w:rsidRDefault="009410F7">
      <w:pPr>
        <w:pStyle w:val="ConsPlusNormal0"/>
        <w:jc w:val="right"/>
      </w:pPr>
      <w:r>
        <w:t>Поварское и кондитерское дело</w:t>
      </w:r>
    </w:p>
    <w:p w:rsidR="0034101D" w:rsidRDefault="0034101D">
      <w:pPr>
        <w:pStyle w:val="ConsPlusNormal0"/>
        <w:jc w:val="both"/>
      </w:pPr>
    </w:p>
    <w:p w:rsidR="0034101D" w:rsidRDefault="009410F7">
      <w:pPr>
        <w:pStyle w:val="ConsPlusTitle0"/>
        <w:jc w:val="center"/>
      </w:pPr>
      <w:bookmarkStart w:id="6" w:name="P265"/>
      <w:bookmarkEnd w:id="6"/>
      <w:r>
        <w:t>ПЕРЕЧЕНЬ</w:t>
      </w:r>
    </w:p>
    <w:p w:rsidR="0034101D" w:rsidRDefault="009410F7">
      <w:pPr>
        <w:pStyle w:val="ConsPlusTitle0"/>
        <w:jc w:val="center"/>
      </w:pPr>
      <w:r>
        <w:t>ПРОФЕССИЙ РАБОЧИХ, ДОЛЖНОСТЕЙ СЛУЖАЩИХ, РЕКОМЕНДУЕМЫХ</w:t>
      </w:r>
    </w:p>
    <w:p w:rsidR="0034101D" w:rsidRDefault="009410F7">
      <w:pPr>
        <w:pStyle w:val="ConsPlusTitle0"/>
        <w:jc w:val="center"/>
      </w:pPr>
      <w:r>
        <w:t>К ОСВОЕНИЮ В РАМКАХ ОБРАЗОВАТЕЛЬНОЙ ПРОГРАММЫ СРЕДНЕГО</w:t>
      </w:r>
    </w:p>
    <w:p w:rsidR="0034101D" w:rsidRDefault="009410F7">
      <w:pPr>
        <w:pStyle w:val="ConsPlusTitle0"/>
        <w:jc w:val="center"/>
      </w:pPr>
      <w:r>
        <w:t>ПРОФЕССИОНАЛЬНОГО ОБРАЗОВАНИЯ ПО СПЕЦИАЛЬНОСТИ</w:t>
      </w:r>
    </w:p>
    <w:p w:rsidR="0034101D" w:rsidRDefault="009410F7">
      <w:pPr>
        <w:pStyle w:val="ConsPlusTitle0"/>
        <w:jc w:val="center"/>
      </w:pPr>
      <w:r>
        <w:t>43.02.15 ПОВАРСКОЕ И КОНДИТЕРСКОЕ ДЕЛО</w:t>
      </w:r>
    </w:p>
    <w:p w:rsidR="0034101D" w:rsidRDefault="0034101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1928"/>
      </w:tblGrid>
      <w:tr w:rsidR="0034101D">
        <w:tc>
          <w:tcPr>
            <w:tcW w:w="7143" w:type="dxa"/>
          </w:tcPr>
          <w:p w:rsidR="0034101D" w:rsidRDefault="009410F7">
            <w:pPr>
              <w:pStyle w:val="ConsPlusNormal0"/>
              <w:jc w:val="center"/>
            </w:pPr>
            <w:r>
              <w:t xml:space="preserve">Код по </w:t>
            </w:r>
            <w:hyperlink r:id="rId44"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
              <w:r>
                <w:rPr>
                  <w:color w:val="0000FF"/>
                </w:rPr>
                <w:t>Перечню</w:t>
              </w:r>
            </w:hyperlink>
            <w:r>
              <w:t xml:space="preserve"> профессий рабочих, должностей служащих, по которым осуществляется професс</w:t>
            </w:r>
            <w:r>
              <w:t>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w:t>
            </w:r>
            <w:r>
              <w:t>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w:t>
            </w:r>
            <w:r>
              <w:t>ии Российской Федерации 15 апреля 2014 г., регистрационный N 31953) и от 27 июня 2014 г. N 695 (зарегистрирован Министерством юстиции Российской Федерации 22 июля 2014 г., регистрационный N 33205)</w:t>
            </w:r>
          </w:p>
        </w:tc>
        <w:tc>
          <w:tcPr>
            <w:tcW w:w="1928" w:type="dxa"/>
          </w:tcPr>
          <w:p w:rsidR="0034101D" w:rsidRDefault="009410F7">
            <w:pPr>
              <w:pStyle w:val="ConsPlusNormal0"/>
              <w:jc w:val="center"/>
            </w:pPr>
            <w:r>
              <w:t>Наименование профессий рабочих, должностей служащих</w:t>
            </w:r>
          </w:p>
        </w:tc>
      </w:tr>
      <w:tr w:rsidR="0034101D">
        <w:tc>
          <w:tcPr>
            <w:tcW w:w="7143" w:type="dxa"/>
          </w:tcPr>
          <w:p w:rsidR="0034101D" w:rsidRDefault="009410F7">
            <w:pPr>
              <w:pStyle w:val="ConsPlusNormal0"/>
              <w:jc w:val="center"/>
            </w:pPr>
            <w:r>
              <w:t>1</w:t>
            </w:r>
          </w:p>
        </w:tc>
        <w:tc>
          <w:tcPr>
            <w:tcW w:w="1928" w:type="dxa"/>
          </w:tcPr>
          <w:p w:rsidR="0034101D" w:rsidRDefault="009410F7">
            <w:pPr>
              <w:pStyle w:val="ConsPlusNormal0"/>
              <w:jc w:val="center"/>
            </w:pPr>
            <w:r>
              <w:t>2</w:t>
            </w:r>
          </w:p>
        </w:tc>
      </w:tr>
      <w:tr w:rsidR="0034101D">
        <w:tc>
          <w:tcPr>
            <w:tcW w:w="7143" w:type="dxa"/>
          </w:tcPr>
          <w:p w:rsidR="0034101D" w:rsidRDefault="009410F7">
            <w:pPr>
              <w:pStyle w:val="ConsPlusNormal0"/>
              <w:jc w:val="center"/>
            </w:pPr>
            <w:hyperlink r:id="rId45"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
              <w:r>
                <w:rPr>
                  <w:color w:val="0000FF"/>
                </w:rPr>
                <w:t>16472</w:t>
              </w:r>
            </w:hyperlink>
          </w:p>
        </w:tc>
        <w:tc>
          <w:tcPr>
            <w:tcW w:w="1928" w:type="dxa"/>
          </w:tcPr>
          <w:p w:rsidR="0034101D" w:rsidRDefault="009410F7">
            <w:pPr>
              <w:pStyle w:val="ConsPlusNormal0"/>
            </w:pPr>
            <w:r>
              <w:t>Пекарь</w:t>
            </w:r>
          </w:p>
        </w:tc>
      </w:tr>
      <w:tr w:rsidR="0034101D">
        <w:tc>
          <w:tcPr>
            <w:tcW w:w="7143" w:type="dxa"/>
          </w:tcPr>
          <w:p w:rsidR="0034101D" w:rsidRDefault="009410F7">
            <w:pPr>
              <w:pStyle w:val="ConsPlusNormal0"/>
              <w:jc w:val="center"/>
            </w:pPr>
            <w:hyperlink r:id="rId46"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
              <w:r>
                <w:rPr>
                  <w:color w:val="0000FF"/>
                </w:rPr>
                <w:t>16675</w:t>
              </w:r>
            </w:hyperlink>
          </w:p>
        </w:tc>
        <w:tc>
          <w:tcPr>
            <w:tcW w:w="1928" w:type="dxa"/>
          </w:tcPr>
          <w:p w:rsidR="0034101D" w:rsidRDefault="009410F7">
            <w:pPr>
              <w:pStyle w:val="ConsPlusNormal0"/>
            </w:pPr>
            <w:r>
              <w:t>Повар</w:t>
            </w:r>
          </w:p>
        </w:tc>
      </w:tr>
      <w:tr w:rsidR="0034101D">
        <w:tc>
          <w:tcPr>
            <w:tcW w:w="7143" w:type="dxa"/>
          </w:tcPr>
          <w:p w:rsidR="0034101D" w:rsidRDefault="009410F7">
            <w:pPr>
              <w:pStyle w:val="ConsPlusNormal0"/>
              <w:jc w:val="center"/>
            </w:pPr>
            <w:hyperlink r:id="rId47"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
              <w:r>
                <w:rPr>
                  <w:color w:val="0000FF"/>
                </w:rPr>
                <w:t>12901</w:t>
              </w:r>
            </w:hyperlink>
          </w:p>
        </w:tc>
        <w:tc>
          <w:tcPr>
            <w:tcW w:w="1928" w:type="dxa"/>
          </w:tcPr>
          <w:p w:rsidR="0034101D" w:rsidRDefault="009410F7">
            <w:pPr>
              <w:pStyle w:val="ConsPlusNormal0"/>
            </w:pPr>
            <w:r>
              <w:t>Кондитер</w:t>
            </w:r>
          </w:p>
        </w:tc>
      </w:tr>
    </w:tbl>
    <w:p w:rsidR="0034101D" w:rsidRDefault="0034101D">
      <w:pPr>
        <w:pStyle w:val="ConsPlusNormal0"/>
        <w:jc w:val="both"/>
      </w:pPr>
    </w:p>
    <w:p w:rsidR="0034101D" w:rsidRDefault="0034101D">
      <w:pPr>
        <w:pStyle w:val="ConsPlusNormal0"/>
        <w:jc w:val="both"/>
      </w:pPr>
    </w:p>
    <w:p w:rsidR="0034101D" w:rsidRDefault="0034101D">
      <w:pPr>
        <w:pStyle w:val="ConsPlusNormal0"/>
        <w:jc w:val="both"/>
      </w:pPr>
    </w:p>
    <w:p w:rsidR="0034101D" w:rsidRDefault="0034101D">
      <w:pPr>
        <w:pStyle w:val="ConsPlusNormal0"/>
        <w:jc w:val="both"/>
      </w:pPr>
    </w:p>
    <w:p w:rsidR="0034101D" w:rsidRDefault="0034101D">
      <w:pPr>
        <w:pStyle w:val="ConsPlusNormal0"/>
        <w:jc w:val="both"/>
      </w:pPr>
    </w:p>
    <w:p w:rsidR="0034101D" w:rsidRDefault="009410F7">
      <w:pPr>
        <w:pStyle w:val="ConsPlusNormal0"/>
        <w:jc w:val="right"/>
        <w:outlineLvl w:val="1"/>
      </w:pPr>
      <w:r>
        <w:t>Приложение N 2</w:t>
      </w:r>
    </w:p>
    <w:p w:rsidR="0034101D" w:rsidRDefault="009410F7">
      <w:pPr>
        <w:pStyle w:val="ConsPlusNormal0"/>
        <w:jc w:val="right"/>
      </w:pPr>
      <w:r>
        <w:t>к ФГОС СПО по специальности 43.02.15</w:t>
      </w:r>
    </w:p>
    <w:p w:rsidR="0034101D" w:rsidRDefault="009410F7">
      <w:pPr>
        <w:pStyle w:val="ConsPlusNormal0"/>
        <w:jc w:val="right"/>
      </w:pPr>
      <w:r>
        <w:t>Поварское и кондитерское дело</w:t>
      </w:r>
    </w:p>
    <w:p w:rsidR="0034101D" w:rsidRDefault="0034101D">
      <w:pPr>
        <w:pStyle w:val="ConsPlusNormal0"/>
        <w:jc w:val="both"/>
      </w:pPr>
    </w:p>
    <w:p w:rsidR="0034101D" w:rsidRDefault="009410F7">
      <w:pPr>
        <w:pStyle w:val="ConsPlusTitle0"/>
        <w:jc w:val="center"/>
      </w:pPr>
      <w:bookmarkStart w:id="7" w:name="P290"/>
      <w:bookmarkEnd w:id="7"/>
      <w:r>
        <w:t>МИНИМАЛЬНЫЕ ТРЕБОВАНИЯ</w:t>
      </w:r>
    </w:p>
    <w:p w:rsidR="0034101D" w:rsidRDefault="009410F7">
      <w:pPr>
        <w:pStyle w:val="ConsPlusTitle0"/>
        <w:jc w:val="center"/>
      </w:pPr>
      <w:r>
        <w:t>К РЕЗУЛЬТАТАМ ОСВОЕНИЯ ОСНОВНЫХ ВИДОВ ДЕЯТЕЛЬНОСТИ</w:t>
      </w:r>
    </w:p>
    <w:p w:rsidR="0034101D" w:rsidRDefault="009410F7">
      <w:pPr>
        <w:pStyle w:val="ConsPlusTitle0"/>
        <w:jc w:val="center"/>
      </w:pPr>
      <w:r>
        <w:t>ОБРАЗОВАТЕЛЬНОЙ ПРОГРАММЫ СРЕДНЕГО ПРОФЕССИОНАЛЬНОГО</w:t>
      </w:r>
    </w:p>
    <w:p w:rsidR="0034101D" w:rsidRDefault="009410F7">
      <w:pPr>
        <w:pStyle w:val="ConsPlusTitle0"/>
        <w:jc w:val="center"/>
      </w:pPr>
      <w:r>
        <w:t>ОБРАЗОВАНИЯ ПО СПЕЦИАЛЬНОСТИ 43.02.15 ПОВАРСКОЕ</w:t>
      </w:r>
    </w:p>
    <w:p w:rsidR="0034101D" w:rsidRDefault="009410F7">
      <w:pPr>
        <w:pStyle w:val="ConsPlusTitle0"/>
        <w:jc w:val="center"/>
      </w:pPr>
      <w:r>
        <w:t>И КОНДИТЕРСКОЕ ДЕЛО</w:t>
      </w:r>
    </w:p>
    <w:p w:rsidR="0034101D" w:rsidRDefault="0034101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34101D">
        <w:tc>
          <w:tcPr>
            <w:tcW w:w="2551" w:type="dxa"/>
          </w:tcPr>
          <w:p w:rsidR="0034101D" w:rsidRDefault="009410F7">
            <w:pPr>
              <w:pStyle w:val="ConsPlusNormal0"/>
              <w:jc w:val="center"/>
            </w:pPr>
            <w:r>
              <w:t>Основной вид деятельности</w:t>
            </w:r>
          </w:p>
        </w:tc>
        <w:tc>
          <w:tcPr>
            <w:tcW w:w="6520" w:type="dxa"/>
          </w:tcPr>
          <w:p w:rsidR="0034101D" w:rsidRDefault="009410F7">
            <w:pPr>
              <w:pStyle w:val="ConsPlusNormal0"/>
              <w:jc w:val="center"/>
            </w:pPr>
            <w:r>
              <w:t>Требования к знаниям, умениям, практическому опыту</w:t>
            </w:r>
          </w:p>
        </w:tc>
      </w:tr>
      <w:tr w:rsidR="0034101D">
        <w:tc>
          <w:tcPr>
            <w:tcW w:w="2551" w:type="dxa"/>
          </w:tcPr>
          <w:p w:rsidR="0034101D" w:rsidRDefault="009410F7">
            <w:pPr>
              <w:pStyle w:val="ConsPlusNormal0"/>
            </w:pPr>
            <w:r>
              <w:t>Орган</w:t>
            </w:r>
            <w:r>
              <w:t>изация и ведение процессов приготовления и подготовки к реализации полуфабрикатов для блюд, кулинарных изделий сложного ассортимента</w:t>
            </w:r>
          </w:p>
        </w:tc>
        <w:tc>
          <w:tcPr>
            <w:tcW w:w="6520" w:type="dxa"/>
          </w:tcPr>
          <w:p w:rsidR="0034101D" w:rsidRDefault="009410F7">
            <w:pPr>
              <w:pStyle w:val="ConsPlusNormal0"/>
              <w:jc w:val="both"/>
            </w:pPr>
            <w:r>
              <w:t>знать:</w:t>
            </w:r>
          </w:p>
          <w:p w:rsidR="0034101D" w:rsidRDefault="009410F7">
            <w:pPr>
              <w:pStyle w:val="ConsPlusNormal0"/>
              <w:ind w:firstLine="283"/>
              <w:jc w:val="both"/>
            </w:pPr>
            <w:r>
              <w:t>требования охраны труда, пожарной безопасности и производственной санитарии в организации питания;</w:t>
            </w:r>
          </w:p>
          <w:p w:rsidR="0034101D" w:rsidRDefault="009410F7">
            <w:pPr>
              <w:pStyle w:val="ConsPlusNormal0"/>
              <w:ind w:firstLine="283"/>
              <w:jc w:val="both"/>
            </w:pPr>
            <w: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4101D" w:rsidRDefault="009410F7">
            <w:pPr>
              <w:pStyle w:val="ConsPlusNormal0"/>
              <w:ind w:firstLine="283"/>
              <w:jc w:val="both"/>
            </w:pPr>
            <w:r>
              <w:t>ассортимент, требования к качеству, условиям и срокам хранения традицион</w:t>
            </w:r>
            <w:r>
              <w:t>ных, экзотических и редких видов сырья, изготовленных из них полуфабрикатов;</w:t>
            </w:r>
          </w:p>
          <w:p w:rsidR="0034101D" w:rsidRDefault="009410F7">
            <w:pPr>
              <w:pStyle w:val="ConsPlusNormal0"/>
              <w:ind w:firstLine="283"/>
              <w:jc w:val="both"/>
            </w:pPr>
            <w:r>
              <w:t>рецептуру, методы обработки экзотических и редких видов сырья, приготовления полуфабрикатов сложного ассортимента;</w:t>
            </w:r>
          </w:p>
          <w:p w:rsidR="0034101D" w:rsidRDefault="009410F7">
            <w:pPr>
              <w:pStyle w:val="ConsPlusNormal0"/>
              <w:ind w:firstLine="283"/>
              <w:jc w:val="both"/>
            </w:pPr>
            <w:r>
              <w:t>способы сокращения потерь в процессе обработки сырья и приготовл</w:t>
            </w:r>
            <w:r>
              <w:t>ении полуфабрикатов;</w:t>
            </w:r>
          </w:p>
          <w:p w:rsidR="0034101D" w:rsidRDefault="009410F7">
            <w:pPr>
              <w:pStyle w:val="ConsPlusNormal0"/>
              <w:ind w:firstLine="283"/>
              <w:jc w:val="both"/>
            </w:pPr>
            <w:r>
              <w:t>правила охлаждения, замораживания, условия и сроки хранения обработанного сырья, продуктов, готовых полуфабрикатов;</w:t>
            </w:r>
          </w:p>
          <w:p w:rsidR="0034101D" w:rsidRDefault="009410F7">
            <w:pPr>
              <w:pStyle w:val="ConsPlusNormal0"/>
              <w:ind w:firstLine="283"/>
              <w:jc w:val="both"/>
            </w:pPr>
            <w:r>
              <w:t>правила составления заявок на продукты.</w:t>
            </w:r>
          </w:p>
          <w:p w:rsidR="0034101D" w:rsidRDefault="009410F7">
            <w:pPr>
              <w:pStyle w:val="ConsPlusNormal0"/>
              <w:jc w:val="both"/>
            </w:pPr>
            <w:r>
              <w:t>уметь:</w:t>
            </w:r>
          </w:p>
          <w:p w:rsidR="0034101D" w:rsidRDefault="009410F7">
            <w:pPr>
              <w:pStyle w:val="ConsPlusNormal0"/>
              <w:ind w:firstLine="283"/>
              <w:jc w:val="both"/>
            </w:pPr>
            <w:r>
              <w:t>разрабатывать, изменять ассортимент, разрабатывать и адаптировать рецепт</w:t>
            </w:r>
            <w:r>
              <w:t>уры полуфабрикатов в зависимости от изменения спроса;</w:t>
            </w:r>
          </w:p>
          <w:p w:rsidR="0034101D" w:rsidRDefault="009410F7">
            <w:pPr>
              <w:pStyle w:val="ConsPlusNormal0"/>
              <w:ind w:firstLine="283"/>
              <w:jc w:val="both"/>
            </w:pPr>
            <w: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34101D" w:rsidRDefault="009410F7">
            <w:pPr>
              <w:pStyle w:val="ConsPlusNormal0"/>
              <w:ind w:firstLine="283"/>
              <w:jc w:val="both"/>
            </w:pPr>
            <w:r>
              <w:t>оценивать их качество и соответствие технологичес</w:t>
            </w:r>
            <w:r>
              <w:t>ким требованиям;</w:t>
            </w:r>
          </w:p>
          <w:p w:rsidR="0034101D" w:rsidRDefault="009410F7">
            <w:pPr>
              <w:pStyle w:val="ConsPlusNormal0"/>
              <w:ind w:firstLine="283"/>
              <w:jc w:val="both"/>
            </w:pPr>
            <w: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34101D" w:rsidRDefault="009410F7">
            <w:pPr>
              <w:pStyle w:val="ConsPlusNormal0"/>
              <w:ind w:firstLine="283"/>
              <w:jc w:val="both"/>
            </w:pPr>
            <w:r>
              <w:t>применять регламенты, стандарты и нормат</w:t>
            </w:r>
            <w:r>
              <w:t>ивно-техническую документацию, соблюдать санитарно-эпидемиологические требования;</w:t>
            </w:r>
          </w:p>
          <w:p w:rsidR="0034101D" w:rsidRDefault="009410F7">
            <w:pPr>
              <w:pStyle w:val="ConsPlusNormal0"/>
              <w:ind w:firstLine="283"/>
              <w:jc w:val="both"/>
            </w:pPr>
            <w:r>
              <w:t>соблюдать правила сочетаемости, взаимозаменяемости основного сырья и дополнительных ингредиентов, применения ароматических веществ;</w:t>
            </w:r>
          </w:p>
          <w:p w:rsidR="0034101D" w:rsidRDefault="009410F7">
            <w:pPr>
              <w:pStyle w:val="ConsPlusNormal0"/>
              <w:ind w:firstLine="283"/>
              <w:jc w:val="both"/>
            </w:pPr>
            <w:r>
              <w:t xml:space="preserve">использовать различные способы обработки, </w:t>
            </w:r>
            <w:r>
              <w:t>подготовки экзотических и редких видов сырья, приготовления полуфабрикатов сложного ассортимента;</w:t>
            </w:r>
          </w:p>
          <w:p w:rsidR="0034101D" w:rsidRDefault="009410F7">
            <w:pPr>
              <w:pStyle w:val="ConsPlusNormal0"/>
              <w:ind w:firstLine="283"/>
              <w:jc w:val="both"/>
            </w:pPr>
            <w:r>
              <w:t>организовывать упаковку на вынос, хранение с учетом требований к безопасности готовой продукции.</w:t>
            </w:r>
          </w:p>
          <w:p w:rsidR="0034101D" w:rsidRDefault="009410F7">
            <w:pPr>
              <w:pStyle w:val="ConsPlusNormal0"/>
              <w:jc w:val="both"/>
            </w:pPr>
            <w:r>
              <w:t>иметь практический опыт в:</w:t>
            </w:r>
          </w:p>
          <w:p w:rsidR="0034101D" w:rsidRDefault="009410F7">
            <w:pPr>
              <w:pStyle w:val="ConsPlusNormal0"/>
              <w:ind w:firstLine="283"/>
              <w:jc w:val="both"/>
            </w:pPr>
            <w:r>
              <w:t>разработке ассортимента полуфабрик</w:t>
            </w:r>
            <w:r>
              <w:t>атов;</w:t>
            </w:r>
          </w:p>
          <w:p w:rsidR="0034101D" w:rsidRDefault="009410F7">
            <w:pPr>
              <w:pStyle w:val="ConsPlusNormal0"/>
              <w:ind w:firstLine="283"/>
              <w:jc w:val="both"/>
            </w:pPr>
            <w:r>
              <w:t>разработке, адаптации рецептур полуфабрикатов с учетом взаимозаменяемости сырья, продуктов, изменения выхода полуфабрикатов;</w:t>
            </w:r>
          </w:p>
          <w:p w:rsidR="0034101D" w:rsidRDefault="009410F7">
            <w:pPr>
              <w:pStyle w:val="ConsPlusNormal0"/>
              <w:ind w:firstLine="283"/>
              <w:jc w:val="both"/>
            </w:pPr>
            <w:r>
              <w:t>организации и проведении подготовки рабочих мест, подготовки к работе и безопасной эксплуатации технологического оборудования</w:t>
            </w:r>
            <w:r>
              <w:t>, производственного инвентаря, инструментов, весоизмерительных приборов в соответствии с инструкциями и регламентами;</w:t>
            </w:r>
          </w:p>
          <w:p w:rsidR="0034101D" w:rsidRDefault="009410F7">
            <w:pPr>
              <w:pStyle w:val="ConsPlusNormal0"/>
              <w:ind w:firstLine="283"/>
              <w:jc w:val="both"/>
            </w:pPr>
            <w:r>
              <w:t>подборе в соответствии с технологическими требованиями, оценке качества, безопасности, обработке различными методами экзотических и редких</w:t>
            </w:r>
            <w:r>
              <w:t xml:space="preserve"> видов сырья, приготовлении полуфабрикатов сложного ассортимента;</w:t>
            </w:r>
          </w:p>
          <w:p w:rsidR="0034101D" w:rsidRDefault="009410F7">
            <w:pPr>
              <w:pStyle w:val="ConsPlusNormal0"/>
              <w:ind w:firstLine="283"/>
              <w:jc w:val="both"/>
            </w:pPr>
            <w:r>
              <w:t>упаковке, хранении готовой продукции и обработанного сырья с учетом требований к безопасности;</w:t>
            </w:r>
          </w:p>
          <w:p w:rsidR="0034101D" w:rsidRDefault="009410F7">
            <w:pPr>
              <w:pStyle w:val="ConsPlusNormal0"/>
              <w:ind w:firstLine="283"/>
              <w:jc w:val="both"/>
            </w:pPr>
            <w:r>
              <w:t>контроле качества и безопасности обработанного сырья и полуфабрикатов;</w:t>
            </w:r>
          </w:p>
          <w:p w:rsidR="0034101D" w:rsidRDefault="009410F7">
            <w:pPr>
              <w:pStyle w:val="ConsPlusNormal0"/>
              <w:ind w:firstLine="283"/>
              <w:jc w:val="both"/>
            </w:pPr>
            <w:r>
              <w:t>контроле хранения и расх</w:t>
            </w:r>
            <w:r>
              <w:t>ода продуктов.</w:t>
            </w:r>
          </w:p>
        </w:tc>
      </w:tr>
      <w:tr w:rsidR="0034101D">
        <w:tc>
          <w:tcPr>
            <w:tcW w:w="2551" w:type="dxa"/>
          </w:tcPr>
          <w:p w:rsidR="0034101D" w:rsidRDefault="009410F7">
            <w:pPr>
              <w:pStyle w:val="ConsPlusNormal0"/>
            </w:pPr>
            <w: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6520" w:type="dxa"/>
          </w:tcPr>
          <w:p w:rsidR="0034101D" w:rsidRDefault="009410F7">
            <w:pPr>
              <w:pStyle w:val="ConsPlusNormal0"/>
              <w:jc w:val="both"/>
            </w:pPr>
            <w:r>
              <w:t>знать:</w:t>
            </w:r>
          </w:p>
          <w:p w:rsidR="0034101D" w:rsidRDefault="009410F7">
            <w:pPr>
              <w:pStyle w:val="ConsPlusNormal0"/>
              <w:ind w:firstLine="283"/>
              <w:jc w:val="both"/>
            </w:pPr>
            <w:r>
              <w:t>требования охраны труда, пожарной безопасности и производственной санитарии в организации питания;</w:t>
            </w:r>
          </w:p>
          <w:p w:rsidR="0034101D" w:rsidRDefault="009410F7">
            <w:pPr>
              <w:pStyle w:val="ConsPlusNormal0"/>
              <w:ind w:firstLine="283"/>
              <w:jc w:val="both"/>
            </w:pPr>
            <w: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w:t>
            </w:r>
            <w:r>
              <w:t>ы и правила ухода за ними;</w:t>
            </w:r>
          </w:p>
          <w:p w:rsidR="0034101D" w:rsidRDefault="009410F7">
            <w:pPr>
              <w:pStyle w:val="ConsPlusNormal0"/>
              <w:ind w:firstLine="283"/>
              <w:jc w:val="both"/>
            </w:pPr>
            <w:r>
              <w:t>ассортимент, требования к качеству, условия и сроки хранения супов, соусов, горячих блюд, кулинарных изделий, закусок сложного ассортимента, в том числе авторских, брендовых, региональных;</w:t>
            </w:r>
          </w:p>
          <w:p w:rsidR="0034101D" w:rsidRDefault="009410F7">
            <w:pPr>
              <w:pStyle w:val="ConsPlusNormal0"/>
              <w:ind w:firstLine="283"/>
              <w:jc w:val="both"/>
            </w:pPr>
            <w:r>
              <w:t>рецептуры, современные методы приготовле</w:t>
            </w:r>
            <w:r>
              <w:t>ния, варианты оформления и подачи супов, горячих блюд, кулинарных изделий, закусок сложного ассортимента, в том числе авторских, брендовых, региональных;</w:t>
            </w:r>
          </w:p>
          <w:p w:rsidR="0034101D" w:rsidRDefault="009410F7">
            <w:pPr>
              <w:pStyle w:val="ConsPlusNormal0"/>
              <w:ind w:firstLine="283"/>
              <w:jc w:val="both"/>
            </w:pPr>
            <w:r>
              <w:t>актуальные направления в приготовлении горячей кулинарной продукции;</w:t>
            </w:r>
          </w:p>
          <w:p w:rsidR="0034101D" w:rsidRDefault="009410F7">
            <w:pPr>
              <w:pStyle w:val="ConsPlusNormal0"/>
              <w:ind w:firstLine="283"/>
              <w:jc w:val="both"/>
            </w:pPr>
            <w:r>
              <w:t>способы сокращения потерь и сохранения пищевой ценности продуктов при приготовлении горячей кулинарной продукции;</w:t>
            </w:r>
          </w:p>
          <w:p w:rsidR="0034101D" w:rsidRDefault="009410F7">
            <w:pPr>
              <w:pStyle w:val="ConsPlusNormal0"/>
              <w:ind w:firstLine="283"/>
              <w:jc w:val="both"/>
            </w:pPr>
            <w:r>
              <w:t>правила составления меню, разработки рецептур, составления заявок на продукты;</w:t>
            </w:r>
          </w:p>
          <w:p w:rsidR="0034101D" w:rsidRDefault="009410F7">
            <w:pPr>
              <w:pStyle w:val="ConsPlusNormal0"/>
              <w:ind w:firstLine="283"/>
              <w:jc w:val="both"/>
            </w:pPr>
            <w:r>
              <w:t>виды и формы обслуживания, правила сервировки стола и правила п</w:t>
            </w:r>
            <w:r>
              <w:t>одачи горячих блюд, кулинарных изделий и закусок.</w:t>
            </w:r>
          </w:p>
          <w:p w:rsidR="0034101D" w:rsidRDefault="009410F7">
            <w:pPr>
              <w:pStyle w:val="ConsPlusNormal0"/>
              <w:jc w:val="both"/>
            </w:pPr>
            <w:r>
              <w:t>уметь:</w:t>
            </w:r>
          </w:p>
          <w:p w:rsidR="0034101D" w:rsidRDefault="009410F7">
            <w:pPr>
              <w:pStyle w:val="ConsPlusNormal0"/>
              <w:ind w:firstLine="283"/>
              <w:jc w:val="both"/>
            </w:pPr>
            <w:r>
              <w:t>разрабатывать, изменять ассортимент, разрабатывать и адаптировать рецептуры горячей кулинарной продукции в соответствии с изменением спроса, с учетом потребностей различных категорий потребителей, ви</w:t>
            </w:r>
            <w:r>
              <w:t>дов и форм обслуживания;</w:t>
            </w:r>
          </w:p>
          <w:p w:rsidR="0034101D" w:rsidRDefault="009410F7">
            <w:pPr>
              <w:pStyle w:val="ConsPlusNormal0"/>
              <w:ind w:firstLine="283"/>
              <w:jc w:val="both"/>
            </w:pPr>
            <w: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34101D" w:rsidRDefault="009410F7">
            <w:pPr>
              <w:pStyle w:val="ConsPlusNormal0"/>
              <w:ind w:firstLine="283"/>
              <w:jc w:val="both"/>
            </w:pPr>
            <w:r>
              <w:t>оценивать их качество и соответствие технологическим требованиям;</w:t>
            </w:r>
          </w:p>
          <w:p w:rsidR="0034101D" w:rsidRDefault="009410F7">
            <w:pPr>
              <w:pStyle w:val="ConsPlusNormal0"/>
              <w:ind w:firstLine="283"/>
              <w:jc w:val="both"/>
            </w:pPr>
            <w:r>
              <w:t>организовыва</w:t>
            </w:r>
            <w:r>
              <w:t>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34101D" w:rsidRDefault="009410F7">
            <w:pPr>
              <w:pStyle w:val="ConsPlusNormal0"/>
              <w:ind w:firstLine="283"/>
              <w:jc w:val="both"/>
            </w:pPr>
            <w:r>
              <w:t>применять, комбинировать различные способы приготовления, творческого оформления и подачи супов, горячих блюд, кулинарных изделий, закусок сложного ассортимента, в том числе авторских, брендовых, региональных;</w:t>
            </w:r>
          </w:p>
          <w:p w:rsidR="0034101D" w:rsidRDefault="009410F7">
            <w:pPr>
              <w:pStyle w:val="ConsPlusNormal0"/>
              <w:ind w:firstLine="283"/>
              <w:jc w:val="both"/>
            </w:pPr>
            <w:r>
              <w:t xml:space="preserve">организовывать их упаковку на вынос, хранение </w:t>
            </w:r>
            <w:r>
              <w:t>с учетом требований к безопасности готовой продукции;</w:t>
            </w:r>
          </w:p>
          <w:p w:rsidR="0034101D" w:rsidRDefault="009410F7">
            <w:pPr>
              <w:pStyle w:val="ConsPlusNormal0"/>
              <w:ind w:firstLine="283"/>
              <w:jc w:val="both"/>
            </w:pPr>
            <w:r>
              <w:t>соблюдать правила сочетаемости, взаимозаменяемости основного сырья и дополнительных ингредиентов, применения ароматических веществ.</w:t>
            </w:r>
          </w:p>
          <w:p w:rsidR="0034101D" w:rsidRDefault="009410F7">
            <w:pPr>
              <w:pStyle w:val="ConsPlusNormal0"/>
              <w:jc w:val="both"/>
            </w:pPr>
            <w:r>
              <w:t>иметь практический опыт в:</w:t>
            </w:r>
          </w:p>
          <w:p w:rsidR="0034101D" w:rsidRDefault="009410F7">
            <w:pPr>
              <w:pStyle w:val="ConsPlusNormal0"/>
              <w:ind w:firstLine="283"/>
              <w:jc w:val="both"/>
            </w:pPr>
            <w:r>
              <w:t xml:space="preserve">разработке ассортимента горячей кулинарной </w:t>
            </w:r>
            <w:r>
              <w:t>продукции с учетом потребностей различных категорий потребителей, видов и форм обслуживания;</w:t>
            </w:r>
          </w:p>
          <w:p w:rsidR="0034101D" w:rsidRDefault="009410F7">
            <w:pPr>
              <w:pStyle w:val="ConsPlusNormal0"/>
              <w:ind w:firstLine="283"/>
              <w:jc w:val="both"/>
            </w:pPr>
            <w:r>
              <w:t>разработке, адаптации рецептур с учетом взаимозаменяемости сырья, продуктов, изменения выхода продукции, вида и формы обслуживания;</w:t>
            </w:r>
          </w:p>
          <w:p w:rsidR="0034101D" w:rsidRDefault="009410F7">
            <w:pPr>
              <w:pStyle w:val="ConsPlusNormal0"/>
              <w:ind w:firstLine="283"/>
              <w:jc w:val="both"/>
            </w:pPr>
            <w:r>
              <w:t>организации и проведении подгот</w:t>
            </w:r>
            <w:r>
              <w:t>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34101D" w:rsidRDefault="009410F7">
            <w:pPr>
              <w:pStyle w:val="ConsPlusNormal0"/>
              <w:ind w:firstLine="283"/>
              <w:jc w:val="both"/>
            </w:pPr>
            <w:r>
              <w:t>подборе в соответствии с технологическими тр</w:t>
            </w:r>
            <w:r>
              <w:t>ебованиями, оценке качества, безопасности продуктов, полуфабрикатов, приготовлении различными методами, творческом оформлении, эстетичной подаче горячих блюд, кулинарных изделий, закусок сложного ассортимента, в том числе авторских, брендовых, региональных</w:t>
            </w:r>
            <w:r>
              <w:t>;</w:t>
            </w:r>
          </w:p>
          <w:p w:rsidR="0034101D" w:rsidRDefault="009410F7">
            <w:pPr>
              <w:pStyle w:val="ConsPlusNormal0"/>
              <w:ind w:firstLine="283"/>
              <w:jc w:val="both"/>
            </w:pPr>
            <w:r>
              <w:t>упаковке, хранении готовой продукции с учетом требований к безопасности;</w:t>
            </w:r>
          </w:p>
          <w:p w:rsidR="0034101D" w:rsidRDefault="009410F7">
            <w:pPr>
              <w:pStyle w:val="ConsPlusNormal0"/>
              <w:ind w:firstLine="283"/>
              <w:jc w:val="both"/>
            </w:pPr>
            <w:r>
              <w:t>контроле качества и безопасности готовой кулинарной продукции;</w:t>
            </w:r>
          </w:p>
          <w:p w:rsidR="0034101D" w:rsidRDefault="009410F7">
            <w:pPr>
              <w:pStyle w:val="ConsPlusNormal0"/>
              <w:ind w:firstLine="283"/>
              <w:jc w:val="both"/>
            </w:pPr>
            <w:r>
              <w:t>контроле хранения и расхода продуктов.</w:t>
            </w:r>
          </w:p>
        </w:tc>
      </w:tr>
      <w:tr w:rsidR="0034101D">
        <w:tc>
          <w:tcPr>
            <w:tcW w:w="2551" w:type="dxa"/>
          </w:tcPr>
          <w:p w:rsidR="0034101D" w:rsidRDefault="009410F7">
            <w:pPr>
              <w:pStyle w:val="ConsPlusNormal0"/>
            </w:pPr>
            <w:r>
              <w:t>Организация и ведение процессов приготовления, оформления и подготовки к реали</w:t>
            </w:r>
            <w:r>
              <w:t>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6520" w:type="dxa"/>
          </w:tcPr>
          <w:p w:rsidR="0034101D" w:rsidRDefault="009410F7">
            <w:pPr>
              <w:pStyle w:val="ConsPlusNormal0"/>
              <w:jc w:val="both"/>
            </w:pPr>
            <w:r>
              <w:t>знать:</w:t>
            </w:r>
          </w:p>
          <w:p w:rsidR="0034101D" w:rsidRDefault="009410F7">
            <w:pPr>
              <w:pStyle w:val="ConsPlusNormal0"/>
              <w:ind w:firstLine="283"/>
              <w:jc w:val="both"/>
            </w:pPr>
            <w:r>
              <w:t>требования охраны труда, пожарной безопасности и производственной санитарии в организации питани</w:t>
            </w:r>
            <w:r>
              <w:t>я;</w:t>
            </w:r>
          </w:p>
          <w:p w:rsidR="0034101D" w:rsidRDefault="009410F7">
            <w:pPr>
              <w:pStyle w:val="ConsPlusNormal0"/>
              <w:ind w:firstLine="283"/>
              <w:jc w:val="both"/>
            </w:pPr>
            <w: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4101D" w:rsidRDefault="009410F7">
            <w:pPr>
              <w:pStyle w:val="ConsPlusNormal0"/>
              <w:ind w:firstLine="283"/>
              <w:jc w:val="both"/>
            </w:pPr>
            <w:r>
              <w:t>ассортимент, требования к качеству, условия и сроки хранения холодных блюд, кулинарных изделий и закусок сложного приготовления, в том числе авторских, брендовых, региональных;</w:t>
            </w:r>
          </w:p>
          <w:p w:rsidR="0034101D" w:rsidRDefault="009410F7">
            <w:pPr>
              <w:pStyle w:val="ConsPlusNormal0"/>
              <w:ind w:firstLine="283"/>
              <w:jc w:val="both"/>
            </w:pPr>
            <w:r>
              <w:t>рецептуры, современные методы приготовления, варианты оформления и подачи холод</w:t>
            </w:r>
            <w:r>
              <w:t>ных блюд, кулинарных изделий, закусок сложного ассортимента, в том числе авторских, брендовых, региональных;</w:t>
            </w:r>
          </w:p>
          <w:p w:rsidR="0034101D" w:rsidRDefault="009410F7">
            <w:pPr>
              <w:pStyle w:val="ConsPlusNormal0"/>
              <w:ind w:firstLine="283"/>
              <w:jc w:val="both"/>
            </w:pPr>
            <w:r>
              <w:t>актуальные направления в приготовлении холодной кулинарной продукции;</w:t>
            </w:r>
          </w:p>
          <w:p w:rsidR="0034101D" w:rsidRDefault="009410F7">
            <w:pPr>
              <w:pStyle w:val="ConsPlusNormal0"/>
              <w:ind w:firstLine="283"/>
              <w:jc w:val="both"/>
            </w:pPr>
            <w:r>
              <w:t>способы сокращения потерь и сохранения пищевой ценности продуктов при пригото</w:t>
            </w:r>
            <w:r>
              <w:t>влении холодной кулинарной продукции;</w:t>
            </w:r>
          </w:p>
          <w:p w:rsidR="0034101D" w:rsidRDefault="009410F7">
            <w:pPr>
              <w:pStyle w:val="ConsPlusNormal0"/>
              <w:ind w:firstLine="283"/>
              <w:jc w:val="both"/>
            </w:pPr>
            <w:r>
              <w:t>правила составления меню, разработки рецептур, составления заявок на продукты;</w:t>
            </w:r>
          </w:p>
          <w:p w:rsidR="0034101D" w:rsidRDefault="009410F7">
            <w:pPr>
              <w:pStyle w:val="ConsPlusNormal0"/>
              <w:ind w:firstLine="283"/>
              <w:jc w:val="both"/>
            </w:pPr>
            <w:r>
              <w:t>виды и формы обслуживания, правила сервировки стола и правила подачи холодных блюд, кулинарных изделий и закусок.</w:t>
            </w:r>
          </w:p>
          <w:p w:rsidR="0034101D" w:rsidRDefault="009410F7">
            <w:pPr>
              <w:pStyle w:val="ConsPlusNormal0"/>
              <w:ind w:firstLine="10"/>
            </w:pPr>
            <w:r>
              <w:t>уметь:</w:t>
            </w:r>
          </w:p>
          <w:p w:rsidR="0034101D" w:rsidRDefault="009410F7">
            <w:pPr>
              <w:pStyle w:val="ConsPlusNormal0"/>
              <w:ind w:firstLine="283"/>
              <w:jc w:val="both"/>
            </w:pPr>
            <w:r>
              <w:t>разрабатывать, изм</w:t>
            </w:r>
            <w:r>
              <w:t>енять ассортимент, разрабатывать и адаптировать рецептуры холодной кулинарной продукции в соответствии с изменением спроса с учетом потребностей различных категорий потребителей, видов и форм обслуживания;</w:t>
            </w:r>
          </w:p>
          <w:p w:rsidR="0034101D" w:rsidRDefault="009410F7">
            <w:pPr>
              <w:pStyle w:val="ConsPlusNormal0"/>
              <w:ind w:firstLine="540"/>
              <w:jc w:val="both"/>
            </w:pPr>
            <w:r>
              <w:t>обеспечивать наличие, контролировать хранение и ра</w:t>
            </w:r>
            <w:r>
              <w:t>циональное использование сырья, продуктов и материалов с учетом нормативов, требований к безопасности;</w:t>
            </w:r>
          </w:p>
          <w:p w:rsidR="0034101D" w:rsidRDefault="009410F7">
            <w:pPr>
              <w:pStyle w:val="ConsPlusNormal0"/>
              <w:ind w:firstLine="540"/>
              <w:jc w:val="both"/>
            </w:pPr>
            <w:r>
              <w:t>оценивать их качество и соответствие технологическим требованиям;</w:t>
            </w:r>
          </w:p>
          <w:p w:rsidR="0034101D" w:rsidRDefault="009410F7">
            <w:pPr>
              <w:pStyle w:val="ConsPlusNormal0"/>
              <w:ind w:firstLine="540"/>
              <w:jc w:val="both"/>
            </w:pPr>
            <w:r>
              <w:t>организовывать и проводить подготовку рабочих мест, технологического оборудования, прои</w:t>
            </w:r>
            <w:r>
              <w:t>зводственного инвентаря, инструментов, весоизмерительных приборов в соответствии с инструкциями и регламентами;</w:t>
            </w:r>
          </w:p>
          <w:p w:rsidR="0034101D" w:rsidRDefault="009410F7">
            <w:pPr>
              <w:pStyle w:val="ConsPlusNormal0"/>
              <w:ind w:firstLine="540"/>
              <w:jc w:val="both"/>
            </w:pPr>
            <w:r>
              <w:t>применять, комбинировать различные способы приготовления, творческого оформления и подачи холодных блюд, кулинарных изделий, закусок сложного ас</w:t>
            </w:r>
            <w:r>
              <w:t>сортимента, в том числе авторских, брендовых, региональных;</w:t>
            </w:r>
          </w:p>
          <w:p w:rsidR="0034101D" w:rsidRDefault="009410F7">
            <w:pPr>
              <w:pStyle w:val="ConsPlusNormal0"/>
              <w:ind w:firstLine="540"/>
              <w:jc w:val="both"/>
            </w:pPr>
            <w:r>
              <w:t>соблюдать правила сочетаемости, взаимозаменяемости основного сырья и дополнительных ингредиентов, применения ароматических веществ;</w:t>
            </w:r>
          </w:p>
          <w:p w:rsidR="0034101D" w:rsidRDefault="009410F7">
            <w:pPr>
              <w:pStyle w:val="ConsPlusNormal0"/>
              <w:ind w:firstLine="540"/>
              <w:jc w:val="both"/>
            </w:pPr>
            <w:r>
              <w:t xml:space="preserve">порционировать (комплектовать), эстетично упаковывать на вынос, </w:t>
            </w:r>
            <w:r>
              <w:t>хранить с учетом требований к безопасности готовой продукции.</w:t>
            </w:r>
          </w:p>
          <w:p w:rsidR="0034101D" w:rsidRDefault="009410F7">
            <w:pPr>
              <w:pStyle w:val="ConsPlusNormal0"/>
              <w:jc w:val="both"/>
            </w:pPr>
            <w:r>
              <w:t>иметь практический опыт в:</w:t>
            </w:r>
          </w:p>
          <w:p w:rsidR="0034101D" w:rsidRDefault="009410F7">
            <w:pPr>
              <w:pStyle w:val="ConsPlusNormal0"/>
              <w:ind w:firstLine="540"/>
              <w:jc w:val="both"/>
            </w:pPr>
            <w:r>
              <w:t>разработке ассортимента холодной кулинарной продукции с учетом потребностей различных категорий потребителей, видов и форм обслуживания;</w:t>
            </w:r>
          </w:p>
          <w:p w:rsidR="0034101D" w:rsidRDefault="009410F7">
            <w:pPr>
              <w:pStyle w:val="ConsPlusNormal0"/>
              <w:ind w:firstLine="540"/>
              <w:jc w:val="both"/>
            </w:pPr>
            <w:r>
              <w:t>разработке, адаптации рецептур</w:t>
            </w:r>
            <w:r>
              <w:t xml:space="preserve"> с учетом взаимозаменяемости сырья, продуктов, изменения выхода продукции, вида и формы обслуживания;</w:t>
            </w:r>
          </w:p>
          <w:p w:rsidR="0034101D" w:rsidRDefault="009410F7">
            <w:pPr>
              <w:pStyle w:val="ConsPlusNormal0"/>
              <w:ind w:firstLine="540"/>
              <w:jc w:val="both"/>
            </w:pPr>
            <w:r>
              <w:t>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w:t>
            </w:r>
            <w:r>
              <w:t>, инструментов, весоизмерительных приборов в соответствии с инструкциями и регламентами;</w:t>
            </w:r>
          </w:p>
          <w:p w:rsidR="0034101D" w:rsidRDefault="009410F7">
            <w:pPr>
              <w:pStyle w:val="ConsPlusNormal0"/>
              <w:ind w:firstLine="540"/>
              <w:jc w:val="both"/>
            </w:pPr>
            <w:r>
              <w:t>подборе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w:t>
            </w:r>
            <w:r>
              <w:t>ии, эстетичной подаче холодных блюд, кулинарных изделий, закусок сложного ассортимента, в том числе авторских, брендовых, региональных;</w:t>
            </w:r>
          </w:p>
          <w:p w:rsidR="0034101D" w:rsidRDefault="009410F7">
            <w:pPr>
              <w:pStyle w:val="ConsPlusNormal0"/>
              <w:ind w:firstLine="540"/>
              <w:jc w:val="both"/>
            </w:pPr>
            <w:r>
              <w:t>упаковке, хранении готовой продукции с учетом требований к безопасности;</w:t>
            </w:r>
          </w:p>
          <w:p w:rsidR="0034101D" w:rsidRDefault="009410F7">
            <w:pPr>
              <w:pStyle w:val="ConsPlusNormal0"/>
              <w:ind w:firstLine="540"/>
              <w:jc w:val="both"/>
            </w:pPr>
            <w:r>
              <w:t>контроле качества и безопасности готовой кулина</w:t>
            </w:r>
            <w:r>
              <w:t>рной продукции;</w:t>
            </w:r>
          </w:p>
          <w:p w:rsidR="0034101D" w:rsidRDefault="009410F7">
            <w:pPr>
              <w:pStyle w:val="ConsPlusNormal0"/>
              <w:ind w:firstLine="283"/>
              <w:jc w:val="both"/>
            </w:pPr>
            <w:r>
              <w:t>контроле хранения и расхода продуктов.</w:t>
            </w:r>
          </w:p>
        </w:tc>
      </w:tr>
      <w:tr w:rsidR="0034101D">
        <w:tc>
          <w:tcPr>
            <w:tcW w:w="2551" w:type="dxa"/>
          </w:tcPr>
          <w:p w:rsidR="0034101D" w:rsidRDefault="009410F7">
            <w:pPr>
              <w:pStyle w:val="ConsPlusNormal0"/>
            </w:pPr>
            <w: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c>
          <w:tcPr>
            <w:tcW w:w="6520" w:type="dxa"/>
          </w:tcPr>
          <w:p w:rsidR="0034101D" w:rsidRDefault="009410F7">
            <w:pPr>
              <w:pStyle w:val="ConsPlusNormal0"/>
              <w:jc w:val="both"/>
            </w:pPr>
            <w:r>
              <w:t>знать:</w:t>
            </w:r>
          </w:p>
          <w:p w:rsidR="0034101D" w:rsidRDefault="009410F7">
            <w:pPr>
              <w:pStyle w:val="ConsPlusNormal0"/>
              <w:ind w:firstLine="283"/>
              <w:jc w:val="both"/>
            </w:pPr>
            <w:r>
              <w:t>требования охраны труда</w:t>
            </w:r>
            <w:r>
              <w:t>, пожарной безопасности и производственной санитарии в организации питания;</w:t>
            </w:r>
          </w:p>
          <w:p w:rsidR="0034101D" w:rsidRDefault="009410F7">
            <w:pPr>
              <w:pStyle w:val="ConsPlusNormal0"/>
              <w:ind w:firstLine="283"/>
              <w:jc w:val="both"/>
            </w:pPr>
            <w: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w:t>
            </w:r>
            <w:r>
              <w:t>ми;</w:t>
            </w:r>
          </w:p>
          <w:p w:rsidR="0034101D" w:rsidRDefault="009410F7">
            <w:pPr>
              <w:pStyle w:val="ConsPlusNormal0"/>
              <w:ind w:firstLine="283"/>
              <w:jc w:val="both"/>
            </w:pPr>
            <w:r>
              <w:t>ассортимент, требования к качеству, условия и сроки хранения холодных и горячих десертов, напитков сложного приготовления, в том числе авторских, брендовых, региональных;</w:t>
            </w:r>
          </w:p>
          <w:p w:rsidR="0034101D" w:rsidRDefault="009410F7">
            <w:pPr>
              <w:pStyle w:val="ConsPlusNormal0"/>
              <w:ind w:firstLine="283"/>
              <w:jc w:val="both"/>
            </w:pPr>
            <w:r>
              <w:t>рецептуры, современные методы приготовления, варианты оформления и подачи холодных и горячих десертов, напитков сложного приготовления, в том числе авторских, брендовых, региональных;</w:t>
            </w:r>
          </w:p>
          <w:p w:rsidR="0034101D" w:rsidRDefault="009410F7">
            <w:pPr>
              <w:pStyle w:val="ConsPlusNormal0"/>
              <w:ind w:firstLine="283"/>
              <w:jc w:val="both"/>
            </w:pPr>
            <w:r>
              <w:t>актуальные направления в приготовлении десертов и напитков;</w:t>
            </w:r>
          </w:p>
          <w:p w:rsidR="0034101D" w:rsidRDefault="009410F7">
            <w:pPr>
              <w:pStyle w:val="ConsPlusNormal0"/>
              <w:ind w:firstLine="283"/>
              <w:jc w:val="both"/>
            </w:pPr>
            <w:r>
              <w:t>способы сокр</w:t>
            </w:r>
            <w:r>
              <w:t>ащения потерь и сохранения пищевой ценности продуктов при приготовлении холодных и горячих десертов, напитков;</w:t>
            </w:r>
          </w:p>
          <w:p w:rsidR="0034101D" w:rsidRDefault="009410F7">
            <w:pPr>
              <w:pStyle w:val="ConsPlusNormal0"/>
              <w:ind w:firstLine="283"/>
              <w:jc w:val="both"/>
            </w:pPr>
            <w:r>
              <w:t>правила составления меню, разработки рецептур, составления заявок на продукты;</w:t>
            </w:r>
          </w:p>
          <w:p w:rsidR="0034101D" w:rsidRDefault="009410F7">
            <w:pPr>
              <w:pStyle w:val="ConsPlusNormal0"/>
              <w:ind w:firstLine="283"/>
              <w:jc w:val="both"/>
            </w:pPr>
            <w:r>
              <w:t>виды и формы обслуживания, правила сервировки стола и правила пода</w:t>
            </w:r>
            <w:r>
              <w:t>чи холодных и горячих десертов, напитков.</w:t>
            </w:r>
          </w:p>
          <w:p w:rsidR="0034101D" w:rsidRDefault="009410F7">
            <w:pPr>
              <w:pStyle w:val="ConsPlusNormal0"/>
              <w:jc w:val="both"/>
            </w:pPr>
            <w:r>
              <w:t>уметь:</w:t>
            </w:r>
          </w:p>
          <w:p w:rsidR="0034101D" w:rsidRDefault="009410F7">
            <w:pPr>
              <w:pStyle w:val="ConsPlusNormal0"/>
              <w:ind w:firstLine="283"/>
              <w:jc w:val="both"/>
            </w:pPr>
            <w:r>
              <w:t>разрабатывать, изменять ассортимент, разрабатывать и адаптировать рецептуры холодных и горячих десертов, напитков в соответствии с изменением спроса, с учетом потребностей различных категорий потребителей, в</w:t>
            </w:r>
            <w:r>
              <w:t>идов и форм обслуживания;</w:t>
            </w:r>
          </w:p>
          <w:p w:rsidR="0034101D" w:rsidRDefault="009410F7">
            <w:pPr>
              <w:pStyle w:val="ConsPlusNormal0"/>
              <w:ind w:firstLine="283"/>
              <w:jc w:val="both"/>
            </w:pPr>
            <w: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34101D" w:rsidRDefault="009410F7">
            <w:pPr>
              <w:pStyle w:val="ConsPlusNormal0"/>
              <w:ind w:firstLine="283"/>
              <w:jc w:val="both"/>
            </w:pPr>
            <w:r>
              <w:t>оценивать их качество и соответствие технологическим требованиям;</w:t>
            </w:r>
          </w:p>
          <w:p w:rsidR="0034101D" w:rsidRDefault="009410F7">
            <w:pPr>
              <w:pStyle w:val="ConsPlusNormal0"/>
              <w:ind w:firstLine="283"/>
              <w:jc w:val="both"/>
            </w:pPr>
            <w:r>
              <w:t>организовыв</w:t>
            </w:r>
            <w:r>
              <w:t>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34101D" w:rsidRDefault="009410F7">
            <w:pPr>
              <w:pStyle w:val="ConsPlusNormal0"/>
              <w:ind w:firstLine="283"/>
              <w:jc w:val="both"/>
            </w:pPr>
            <w:r>
              <w:t>применять, комбинировать различные способы приготовления, творческого оформления и подачи холодных и горячих десертов, напитков сложного ассортимента, в том числе авторских, брендовых, региональных;</w:t>
            </w:r>
          </w:p>
          <w:p w:rsidR="0034101D" w:rsidRDefault="009410F7">
            <w:pPr>
              <w:pStyle w:val="ConsPlusNormal0"/>
              <w:ind w:firstLine="283"/>
              <w:jc w:val="both"/>
            </w:pPr>
            <w:r>
              <w:t>соблюдать правила сочетаемости, взаимозаменяемости основн</w:t>
            </w:r>
            <w:r>
              <w:t>ого сырья и дополнительных ингредиентов, применения ароматических веществ;</w:t>
            </w:r>
          </w:p>
          <w:p w:rsidR="0034101D" w:rsidRDefault="009410F7">
            <w:pPr>
              <w:pStyle w:val="ConsPlusNormal0"/>
              <w:ind w:firstLine="283"/>
              <w:jc w:val="both"/>
            </w:pPr>
            <w:r>
              <w:t>порционировать (комплектовать), эстетично упаковывать на вынос, хранить с учетом требований к безопасности готовой продукции.</w:t>
            </w:r>
          </w:p>
          <w:p w:rsidR="0034101D" w:rsidRDefault="009410F7">
            <w:pPr>
              <w:pStyle w:val="ConsPlusNormal0"/>
              <w:jc w:val="both"/>
            </w:pPr>
            <w:r>
              <w:t>иметь практический опыт в:</w:t>
            </w:r>
          </w:p>
          <w:p w:rsidR="0034101D" w:rsidRDefault="009410F7">
            <w:pPr>
              <w:pStyle w:val="ConsPlusNormal0"/>
              <w:ind w:firstLine="283"/>
              <w:jc w:val="both"/>
            </w:pPr>
            <w:r>
              <w:t>разработке ассортимента холо</w:t>
            </w:r>
            <w:r>
              <w:t>дных и горячих десертов, напитков с учетом потребностей различных категорий потребителей, видов и форм обслуживания;</w:t>
            </w:r>
          </w:p>
          <w:p w:rsidR="0034101D" w:rsidRDefault="009410F7">
            <w:pPr>
              <w:pStyle w:val="ConsPlusNormal0"/>
              <w:ind w:firstLine="283"/>
              <w:jc w:val="both"/>
            </w:pPr>
            <w:r>
              <w:t>разработке, адаптации рецептур с учетом взаимозаменяемости сырья, продуктов, изменения выхода продукции, вида и формы обслуживания;</w:t>
            </w:r>
          </w:p>
          <w:p w:rsidR="0034101D" w:rsidRDefault="009410F7">
            <w:pPr>
              <w:pStyle w:val="ConsPlusNormal0"/>
              <w:ind w:firstLine="283"/>
              <w:jc w:val="both"/>
            </w:pPr>
            <w:r>
              <w:t>организ</w:t>
            </w:r>
            <w:r>
              <w:t>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34101D" w:rsidRDefault="009410F7">
            <w:pPr>
              <w:pStyle w:val="ConsPlusNormal0"/>
              <w:ind w:firstLine="283"/>
              <w:jc w:val="both"/>
            </w:pPr>
            <w:r>
              <w:t>подборе в соответств</w:t>
            </w:r>
            <w:r>
              <w:t>ии с технологическими требованиями, оценке качества, безопасности продуктов, полуфабрикатов, приготовление различными методами, творческом оформлении, эстетичной подаче холодных и горячих десертов, напитков сложного приготовления, в том числе авторских, бр</w:t>
            </w:r>
            <w:r>
              <w:t>ендовых, региональных;</w:t>
            </w:r>
          </w:p>
          <w:p w:rsidR="0034101D" w:rsidRDefault="009410F7">
            <w:pPr>
              <w:pStyle w:val="ConsPlusNormal0"/>
              <w:ind w:firstLine="283"/>
              <w:jc w:val="both"/>
            </w:pPr>
            <w:r>
              <w:t>упаковке, хранении готовой продукции с учетом требований к безопасности;</w:t>
            </w:r>
          </w:p>
          <w:p w:rsidR="0034101D" w:rsidRDefault="009410F7">
            <w:pPr>
              <w:pStyle w:val="ConsPlusNormal0"/>
              <w:ind w:firstLine="283"/>
              <w:jc w:val="both"/>
            </w:pPr>
            <w:r>
              <w:t>контроле качества и безопасности готовой кулинарной продукции;</w:t>
            </w:r>
          </w:p>
          <w:p w:rsidR="0034101D" w:rsidRDefault="009410F7">
            <w:pPr>
              <w:pStyle w:val="ConsPlusNormal0"/>
              <w:ind w:firstLine="283"/>
              <w:jc w:val="both"/>
            </w:pPr>
            <w:r>
              <w:t>контроле хранения и расхода продуктов.</w:t>
            </w:r>
          </w:p>
        </w:tc>
      </w:tr>
      <w:tr w:rsidR="0034101D">
        <w:tc>
          <w:tcPr>
            <w:tcW w:w="2551" w:type="dxa"/>
          </w:tcPr>
          <w:p w:rsidR="0034101D" w:rsidRDefault="009410F7">
            <w:pPr>
              <w:pStyle w:val="ConsPlusNormal0"/>
            </w:pPr>
            <w:r>
              <w:t>Организация и ведение процессов приготовления, оформления</w:t>
            </w:r>
            <w:r>
              <w:t xml:space="preserve">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6520" w:type="dxa"/>
          </w:tcPr>
          <w:p w:rsidR="0034101D" w:rsidRDefault="009410F7">
            <w:pPr>
              <w:pStyle w:val="ConsPlusNormal0"/>
              <w:jc w:val="both"/>
            </w:pPr>
            <w:r>
              <w:t>знать:</w:t>
            </w:r>
          </w:p>
          <w:p w:rsidR="0034101D" w:rsidRDefault="009410F7">
            <w:pPr>
              <w:pStyle w:val="ConsPlusNormal0"/>
              <w:ind w:firstLine="283"/>
              <w:jc w:val="both"/>
            </w:pPr>
            <w:r>
              <w:t>требования охраны труда, пожарной безопасности и производственной санитарии</w:t>
            </w:r>
            <w:r>
              <w:t xml:space="preserve"> в организациях питания;</w:t>
            </w:r>
          </w:p>
          <w:p w:rsidR="0034101D" w:rsidRDefault="009410F7">
            <w:pPr>
              <w:pStyle w:val="ConsPlusNormal0"/>
              <w:ind w:firstLine="283"/>
              <w:jc w:val="both"/>
            </w:pPr>
            <w: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4101D" w:rsidRDefault="009410F7">
            <w:pPr>
              <w:pStyle w:val="ConsPlusNormal0"/>
              <w:ind w:firstLine="283"/>
              <w:jc w:val="both"/>
            </w:pPr>
            <w:r>
              <w:t>ассортимент, требования к качеству, условия и сроки хранения хлебобулочных, мучных кондитерских изделий сложного ассортимента;</w:t>
            </w:r>
          </w:p>
          <w:p w:rsidR="0034101D" w:rsidRDefault="009410F7">
            <w:pPr>
              <w:pStyle w:val="ConsPlusNormal0"/>
              <w:ind w:firstLine="283"/>
              <w:jc w:val="both"/>
            </w:pPr>
            <w:r>
              <w:t>актуальные направления в области приготовления хлебобулочных, мучных кондитерских изделий;</w:t>
            </w:r>
          </w:p>
          <w:p w:rsidR="0034101D" w:rsidRDefault="009410F7">
            <w:pPr>
              <w:pStyle w:val="ConsPlusNormal0"/>
              <w:ind w:firstLine="283"/>
              <w:jc w:val="both"/>
            </w:pPr>
            <w:r>
              <w:t>рецептуры, современные методы подготов</w:t>
            </w:r>
            <w:r>
              <w:t>ки сырья, продуктов, приготовления теста, отделочных полуфабрикатов, формовки, варианты оформления, правила и способы презентации хлебобулочных, мучных кондитерских изделий сложного ассортимента, в том числе авторские, брендовые, региональные;</w:t>
            </w:r>
          </w:p>
          <w:p w:rsidR="0034101D" w:rsidRDefault="009410F7">
            <w:pPr>
              <w:pStyle w:val="ConsPlusNormal0"/>
              <w:ind w:firstLine="283"/>
              <w:jc w:val="both"/>
            </w:pPr>
            <w:r>
              <w:t>правила прим</w:t>
            </w:r>
            <w:r>
              <w:t>енения ароматических, красящих веществ, сухих смесей и готовых отделочных полуфабрикатов промышленного производства при приготовлении, отделке хлебобулочных, мучных кондитерских изделий;</w:t>
            </w:r>
          </w:p>
          <w:p w:rsidR="0034101D" w:rsidRDefault="009410F7">
            <w:pPr>
              <w:pStyle w:val="ConsPlusNormal0"/>
              <w:ind w:firstLine="283"/>
              <w:jc w:val="both"/>
            </w:pPr>
            <w:r>
              <w:t>способы сокращения потерь и сохранения пищевой ценности продуктов при</w:t>
            </w:r>
            <w:r>
              <w:t xml:space="preserve"> приготовлении хлебобулочных, мучных кондитерских изделий;</w:t>
            </w:r>
          </w:p>
          <w:p w:rsidR="0034101D" w:rsidRDefault="009410F7">
            <w:pPr>
              <w:pStyle w:val="ConsPlusNormal0"/>
              <w:ind w:firstLine="283"/>
              <w:jc w:val="both"/>
            </w:pPr>
            <w:r>
              <w:t>правила разработки рецептур, составления заявок на продукты.</w:t>
            </w:r>
          </w:p>
          <w:p w:rsidR="0034101D" w:rsidRDefault="009410F7">
            <w:pPr>
              <w:pStyle w:val="ConsPlusNormal0"/>
              <w:jc w:val="both"/>
            </w:pPr>
            <w:r>
              <w:t>уметь:</w:t>
            </w:r>
          </w:p>
          <w:p w:rsidR="0034101D" w:rsidRDefault="009410F7">
            <w:pPr>
              <w:pStyle w:val="ConsPlusNormal0"/>
              <w:ind w:firstLine="283"/>
              <w:jc w:val="both"/>
            </w:pPr>
            <w:r>
              <w:t>разрабатывать, изменять ассортимент, разрабатывать и адаптировать рецептуры хлебобулочных, мучных кондитерских изделий в соответс</w:t>
            </w:r>
            <w:r>
              <w:t>твии с изменением спроса, с учетом потребностей различных категорий потребителей, видов и форм обслуживания;</w:t>
            </w:r>
          </w:p>
          <w:p w:rsidR="0034101D" w:rsidRDefault="009410F7">
            <w:pPr>
              <w:pStyle w:val="ConsPlusNormal0"/>
              <w:ind w:firstLine="283"/>
              <w:jc w:val="both"/>
            </w:pPr>
            <w:r>
              <w:t>обеспечивать наличие, контролировать хранение и рациональное использование сырья, продуктов и материалов с учетом нормативов, требований к безопасн</w:t>
            </w:r>
            <w:r>
              <w:t>ости;</w:t>
            </w:r>
          </w:p>
          <w:p w:rsidR="0034101D" w:rsidRDefault="009410F7">
            <w:pPr>
              <w:pStyle w:val="ConsPlusNormal0"/>
              <w:ind w:firstLine="283"/>
              <w:jc w:val="both"/>
            </w:pPr>
            <w:r>
              <w:t>оценивать их качество и соответствие технологическим требованиям;</w:t>
            </w:r>
          </w:p>
          <w:p w:rsidR="0034101D" w:rsidRDefault="009410F7">
            <w:pPr>
              <w:pStyle w:val="ConsPlusNormal0"/>
              <w:ind w:firstLine="283"/>
              <w:jc w:val="both"/>
            </w:pPr>
            <w:r>
              <w:t>организовывать и проводить подготовку рабочих мест, технологического оборудования, производственного инвентаря, инструментов, весоизмерительных приборов в соответствии с инструкциями и</w:t>
            </w:r>
            <w:r>
              <w:t xml:space="preserve"> регламентами;</w:t>
            </w:r>
          </w:p>
          <w:p w:rsidR="0034101D" w:rsidRDefault="009410F7">
            <w:pPr>
              <w:pStyle w:val="ConsPlusNormal0"/>
              <w:ind w:firstLine="283"/>
              <w:jc w:val="both"/>
            </w:pPr>
            <w:r>
              <w:t>соблюдать правила сочетаемости, взаимозаменяемости, рационального использования основных и дополнительных ингредиентов, применения ароматических, красящих веществ;</w:t>
            </w:r>
          </w:p>
          <w:p w:rsidR="0034101D" w:rsidRDefault="009410F7">
            <w:pPr>
              <w:pStyle w:val="ConsPlusNormal0"/>
              <w:ind w:firstLine="283"/>
              <w:jc w:val="both"/>
            </w:pPr>
            <w:r>
              <w:t>проводить различными методами подготовку сырья, продуктов, замес теста, приго</w:t>
            </w:r>
            <w:r>
              <w:t>товление фаршей, начинок, отделочных полуфабрикатов, формование, выпечку, отделку хлебобулочных, мучных кондитерских изделий сложного ассортимента с учетом потребностей различных категорий потребителей;</w:t>
            </w:r>
          </w:p>
          <w:p w:rsidR="0034101D" w:rsidRDefault="009410F7">
            <w:pPr>
              <w:pStyle w:val="ConsPlusNormal0"/>
              <w:ind w:firstLine="283"/>
              <w:jc w:val="both"/>
            </w:pPr>
            <w:r>
              <w:t>хранить, порционировать (комплектовать), эстетично уп</w:t>
            </w:r>
            <w:r>
              <w:t>аковывать на вынос готовую продукцию с учетом требований к безопасности.</w:t>
            </w:r>
          </w:p>
          <w:p w:rsidR="0034101D" w:rsidRDefault="009410F7">
            <w:pPr>
              <w:pStyle w:val="ConsPlusNormal0"/>
              <w:jc w:val="both"/>
            </w:pPr>
            <w:r>
              <w:t>иметь практический опыт в:</w:t>
            </w:r>
          </w:p>
          <w:p w:rsidR="0034101D" w:rsidRDefault="009410F7">
            <w:pPr>
              <w:pStyle w:val="ConsPlusNormal0"/>
              <w:ind w:firstLine="283"/>
              <w:jc w:val="both"/>
            </w:pPr>
            <w:r>
              <w:t>разработке ассортимента хлебобулочных, мучных кондитерских изделий с учетом потребностей различных категорий потребителей, видов и форм обслуживания;</w:t>
            </w:r>
          </w:p>
          <w:p w:rsidR="0034101D" w:rsidRDefault="009410F7">
            <w:pPr>
              <w:pStyle w:val="ConsPlusNormal0"/>
              <w:ind w:firstLine="283"/>
              <w:jc w:val="both"/>
            </w:pPr>
            <w:r>
              <w:t>разраб</w:t>
            </w:r>
            <w:r>
              <w:t>отке, адаптации рецептур с учетом взаимозаменяемости сырья, продуктов, изменения выхода продукции, вида и формы обслуживания;</w:t>
            </w:r>
          </w:p>
          <w:p w:rsidR="0034101D" w:rsidRDefault="009410F7">
            <w:pPr>
              <w:pStyle w:val="ConsPlusNormal0"/>
              <w:ind w:firstLine="283"/>
              <w:jc w:val="both"/>
            </w:pPr>
            <w:r>
              <w:t>организации и проведении подготовки рабочих мест кондитера, пекаря, подготовке к работе и безопасной эксплуатации технологического</w:t>
            </w:r>
            <w:r>
              <w:t xml:space="preserve"> оборудования, производственного инвентаря, инструментов, весоизмерительных приборов в соответствии с инструкциями и регламентами;</w:t>
            </w:r>
          </w:p>
          <w:p w:rsidR="0034101D" w:rsidRDefault="009410F7">
            <w:pPr>
              <w:pStyle w:val="ConsPlusNormal0"/>
              <w:ind w:firstLine="283"/>
              <w:jc w:val="both"/>
            </w:pPr>
            <w:r>
              <w:t>подборе в соответствии с технологическими требованиями, оценке качества, безопасности кондитерского сырья, продуктов, отделоч</w:t>
            </w:r>
            <w:r>
              <w:t>ных полуфабрикатов;</w:t>
            </w:r>
          </w:p>
          <w:p w:rsidR="0034101D" w:rsidRDefault="009410F7">
            <w:pPr>
              <w:pStyle w:val="ConsPlusNormal0"/>
              <w:ind w:firstLine="283"/>
              <w:jc w:val="both"/>
            </w:pPr>
            <w:r>
              <w:t>приготовлении различными методами, творческом оформлении, эстетичной подаче хлебобулочных, мучных кондитерских изделий сложного приготовления, в том числе авторских, брендовых, региональных;</w:t>
            </w:r>
          </w:p>
          <w:p w:rsidR="0034101D" w:rsidRDefault="009410F7">
            <w:pPr>
              <w:pStyle w:val="ConsPlusNormal0"/>
              <w:ind w:firstLine="283"/>
              <w:jc w:val="both"/>
            </w:pPr>
            <w:r>
              <w:t>упаковке, хранении готовой продукции с учетом</w:t>
            </w:r>
            <w:r>
              <w:t xml:space="preserve"> требований к безопасности;</w:t>
            </w:r>
          </w:p>
          <w:p w:rsidR="0034101D" w:rsidRDefault="009410F7">
            <w:pPr>
              <w:pStyle w:val="ConsPlusNormal0"/>
              <w:ind w:firstLine="283"/>
              <w:jc w:val="both"/>
            </w:pPr>
            <w:r>
              <w:t>приготовлении, хранении фаршей, начинок, отделочных полуфабрикатов;</w:t>
            </w:r>
          </w:p>
          <w:p w:rsidR="0034101D" w:rsidRDefault="009410F7">
            <w:pPr>
              <w:pStyle w:val="ConsPlusNormal0"/>
              <w:ind w:firstLine="283"/>
              <w:jc w:val="both"/>
            </w:pPr>
            <w:r>
              <w:t>подготовке к использованию и хранении отделочных полуфабрикатов промышленного производства;</w:t>
            </w:r>
          </w:p>
          <w:p w:rsidR="0034101D" w:rsidRDefault="009410F7">
            <w:pPr>
              <w:pStyle w:val="ConsPlusNormal0"/>
              <w:ind w:firstLine="283"/>
              <w:jc w:val="both"/>
            </w:pPr>
            <w:r>
              <w:t>контроле качества и безопасности готовой кулинарной продукции;</w:t>
            </w:r>
          </w:p>
          <w:p w:rsidR="0034101D" w:rsidRDefault="009410F7">
            <w:pPr>
              <w:pStyle w:val="ConsPlusNormal0"/>
              <w:ind w:firstLine="283"/>
              <w:jc w:val="both"/>
            </w:pPr>
            <w:r>
              <w:t>контроле хранения и расхода продуктов.</w:t>
            </w:r>
          </w:p>
        </w:tc>
      </w:tr>
      <w:tr w:rsidR="0034101D">
        <w:tc>
          <w:tcPr>
            <w:tcW w:w="2551" w:type="dxa"/>
          </w:tcPr>
          <w:p w:rsidR="0034101D" w:rsidRDefault="009410F7">
            <w:pPr>
              <w:pStyle w:val="ConsPlusNormal0"/>
            </w:pPr>
            <w:r>
              <w:t>Организация и контроль текущей деятельности подчиненного персонала</w:t>
            </w:r>
          </w:p>
        </w:tc>
        <w:tc>
          <w:tcPr>
            <w:tcW w:w="6520" w:type="dxa"/>
          </w:tcPr>
          <w:p w:rsidR="0034101D" w:rsidRDefault="009410F7">
            <w:pPr>
              <w:pStyle w:val="ConsPlusNormal0"/>
              <w:jc w:val="both"/>
            </w:pPr>
            <w:r>
              <w:t>знать:</w:t>
            </w:r>
          </w:p>
          <w:p w:rsidR="0034101D" w:rsidRDefault="009410F7">
            <w:pPr>
              <w:pStyle w:val="ConsPlusNormal0"/>
              <w:ind w:firstLine="283"/>
              <w:jc w:val="both"/>
            </w:pPr>
            <w:r>
              <w:t>нормативные правовые акты в области организации питания различных категорий потребителей;</w:t>
            </w:r>
          </w:p>
          <w:p w:rsidR="0034101D" w:rsidRDefault="009410F7">
            <w:pPr>
              <w:pStyle w:val="ConsPlusNormal0"/>
              <w:ind w:firstLine="283"/>
              <w:jc w:val="both"/>
            </w:pPr>
            <w:r>
              <w:t>основные перспективы развития отрасли;</w:t>
            </w:r>
          </w:p>
          <w:p w:rsidR="0034101D" w:rsidRDefault="009410F7">
            <w:pPr>
              <w:pStyle w:val="ConsPlusNormal0"/>
              <w:ind w:firstLine="283"/>
              <w:jc w:val="both"/>
            </w:pPr>
            <w:r>
              <w:t>современные тенденции в области организации питания для различных категорий потребителей;</w:t>
            </w:r>
          </w:p>
          <w:p w:rsidR="0034101D" w:rsidRDefault="009410F7">
            <w:pPr>
              <w:pStyle w:val="ConsPlusNormal0"/>
              <w:ind w:firstLine="283"/>
              <w:jc w:val="both"/>
            </w:pPr>
            <w:r>
              <w:t>классификацию организаций питания;</w:t>
            </w:r>
          </w:p>
          <w:p w:rsidR="0034101D" w:rsidRDefault="009410F7">
            <w:pPr>
              <w:pStyle w:val="ConsPlusNormal0"/>
              <w:ind w:firstLine="283"/>
              <w:jc w:val="both"/>
            </w:pPr>
            <w:r>
              <w:t>структуру организации питания;</w:t>
            </w:r>
          </w:p>
          <w:p w:rsidR="0034101D" w:rsidRDefault="009410F7">
            <w:pPr>
              <w:pStyle w:val="ConsPlusNormal0"/>
              <w:ind w:firstLine="283"/>
              <w:jc w:val="both"/>
            </w:pPr>
            <w:r>
              <w:t>принципы организации процесса приготовления кулинарной и кондитерской продукции, способы ее реализац</w:t>
            </w:r>
            <w:r>
              <w:t>ии;</w:t>
            </w:r>
          </w:p>
          <w:p w:rsidR="0034101D" w:rsidRDefault="009410F7">
            <w:pPr>
              <w:pStyle w:val="ConsPlusNormal0"/>
              <w:ind w:firstLine="283"/>
              <w:jc w:val="both"/>
            </w:pPr>
            <w:r>
              <w:t>правила отпуска готовой продукции из кухни для различных форм обслуживания;</w:t>
            </w:r>
          </w:p>
          <w:p w:rsidR="0034101D" w:rsidRDefault="009410F7">
            <w:pPr>
              <w:pStyle w:val="ConsPlusNormal0"/>
              <w:ind w:firstLine="283"/>
              <w:jc w:val="both"/>
            </w:pPr>
            <w:r>
              <w:t>правила организации работы, функциональные обязанности и области ответственности поваров, кондитеров, пекарей и других категорий работников кухни;</w:t>
            </w:r>
          </w:p>
          <w:p w:rsidR="0034101D" w:rsidRDefault="009410F7">
            <w:pPr>
              <w:pStyle w:val="ConsPlusNormal0"/>
              <w:ind w:firstLine="283"/>
              <w:jc w:val="both"/>
            </w:pPr>
            <w:r>
              <w:t>методы планирования, контроля</w:t>
            </w:r>
            <w:r>
              <w:t xml:space="preserve"> и оценки качества работ исполнителей;</w:t>
            </w:r>
          </w:p>
          <w:p w:rsidR="0034101D" w:rsidRDefault="009410F7">
            <w:pPr>
              <w:pStyle w:val="ConsPlusNormal0"/>
              <w:ind w:firstLine="283"/>
              <w:jc w:val="both"/>
            </w:pPr>
            <w:r>
              <w:t>виды, формы и методы мотивации персонала;</w:t>
            </w:r>
          </w:p>
          <w:p w:rsidR="0034101D" w:rsidRDefault="009410F7">
            <w:pPr>
              <w:pStyle w:val="ConsPlusNormal0"/>
              <w:ind w:firstLine="283"/>
              <w:jc w:val="both"/>
            </w:pPr>
            <w:r>
              <w:t>способы и формы инструктирования персонала;</w:t>
            </w:r>
          </w:p>
          <w:p w:rsidR="0034101D" w:rsidRDefault="009410F7">
            <w:pPr>
              <w:pStyle w:val="ConsPlusNormal0"/>
              <w:ind w:firstLine="283"/>
              <w:jc w:val="both"/>
            </w:pPr>
            <w:r>
              <w:t>методы контроля возможных хищений запасов;</w:t>
            </w:r>
          </w:p>
          <w:p w:rsidR="0034101D" w:rsidRDefault="009410F7">
            <w:pPr>
              <w:pStyle w:val="ConsPlusNormal0"/>
              <w:ind w:firstLine="283"/>
              <w:jc w:val="both"/>
            </w:pPr>
            <w:r>
              <w:t>основные производственные показатели подразделения организации питания;</w:t>
            </w:r>
          </w:p>
          <w:p w:rsidR="0034101D" w:rsidRDefault="009410F7">
            <w:pPr>
              <w:pStyle w:val="ConsPlusNormal0"/>
              <w:ind w:firstLine="283"/>
              <w:jc w:val="both"/>
            </w:pPr>
            <w:r>
              <w:t>правила первичного документооборота, учета и отчетности;</w:t>
            </w:r>
          </w:p>
          <w:p w:rsidR="0034101D" w:rsidRDefault="009410F7">
            <w:pPr>
              <w:pStyle w:val="ConsPlusNormal0"/>
              <w:ind w:firstLine="283"/>
              <w:jc w:val="both"/>
            </w:pPr>
            <w:r>
              <w:t>формы документов, порядок их заполнения;</w:t>
            </w:r>
          </w:p>
          <w:p w:rsidR="0034101D" w:rsidRDefault="009410F7">
            <w:pPr>
              <w:pStyle w:val="ConsPlusNormal0"/>
              <w:ind w:firstLine="283"/>
              <w:jc w:val="both"/>
            </w:pPr>
            <w:r>
              <w:t>программное обеспечение управления расходом продуктов и движением готовой продукции;</w:t>
            </w:r>
          </w:p>
          <w:p w:rsidR="0034101D" w:rsidRDefault="009410F7">
            <w:pPr>
              <w:pStyle w:val="ConsPlusNormal0"/>
              <w:ind w:firstLine="283"/>
              <w:jc w:val="both"/>
            </w:pPr>
            <w:r>
              <w:t>правила составления калькуляции стоимости;</w:t>
            </w:r>
          </w:p>
          <w:p w:rsidR="0034101D" w:rsidRDefault="009410F7">
            <w:pPr>
              <w:pStyle w:val="ConsPlusNormal0"/>
              <w:ind w:firstLine="283"/>
              <w:jc w:val="both"/>
            </w:pPr>
            <w:r>
              <w:t>правила оформления заказа на п</w:t>
            </w:r>
            <w:r>
              <w:t>родукты со склада и приема продуктов, со склада и от поставщиков, ведения учета и составления товарных отчетов;</w:t>
            </w:r>
          </w:p>
          <w:p w:rsidR="0034101D" w:rsidRDefault="009410F7">
            <w:pPr>
              <w:pStyle w:val="ConsPlusNormal0"/>
              <w:ind w:firstLine="283"/>
              <w:jc w:val="both"/>
            </w:pPr>
            <w:r>
              <w:t>процедуры и правила инвентаризации запасов.</w:t>
            </w:r>
          </w:p>
          <w:p w:rsidR="0034101D" w:rsidRDefault="009410F7">
            <w:pPr>
              <w:pStyle w:val="ConsPlusNormal0"/>
              <w:jc w:val="both"/>
            </w:pPr>
            <w:r>
              <w:t>уметь:</w:t>
            </w:r>
          </w:p>
          <w:p w:rsidR="0034101D" w:rsidRDefault="009410F7">
            <w:pPr>
              <w:pStyle w:val="ConsPlusNormal0"/>
              <w:ind w:firstLine="283"/>
              <w:jc w:val="both"/>
            </w:pPr>
            <w:r>
              <w:t>контролировать соблюдение регламентов и стандартов организации питания, отрасли;</w:t>
            </w:r>
          </w:p>
          <w:p w:rsidR="0034101D" w:rsidRDefault="009410F7">
            <w:pPr>
              <w:pStyle w:val="ConsPlusNormal0"/>
              <w:ind w:firstLine="283"/>
              <w:jc w:val="both"/>
            </w:pPr>
            <w:r>
              <w:t>определять к</w:t>
            </w:r>
            <w:r>
              <w:t>ритерии качества готовых блюд, кулинарных, кондитерских изделий, напитков;</w:t>
            </w:r>
          </w:p>
          <w:p w:rsidR="0034101D" w:rsidRDefault="009410F7">
            <w:pPr>
              <w:pStyle w:val="ConsPlusNormal0"/>
              <w:ind w:firstLine="283"/>
              <w:jc w:val="both"/>
            </w:pPr>
            <w:r>
              <w:t>организовывать рабочие места различных зон кухни;</w:t>
            </w:r>
          </w:p>
          <w:p w:rsidR="0034101D" w:rsidRDefault="009410F7">
            <w:pPr>
              <w:pStyle w:val="ConsPlusNormal0"/>
              <w:ind w:firstLine="283"/>
              <w:jc w:val="both"/>
            </w:pPr>
            <w:r>
              <w:t>оценивать потребности, обеспечивать наличие материальных и других ресурсов;</w:t>
            </w:r>
          </w:p>
          <w:p w:rsidR="0034101D" w:rsidRDefault="009410F7">
            <w:pPr>
              <w:pStyle w:val="ConsPlusNormal0"/>
              <w:ind w:firstLine="283"/>
              <w:jc w:val="both"/>
            </w:pPr>
            <w:r>
              <w:t>взаимодействовать со службой обслуживания и другими стр</w:t>
            </w:r>
            <w:r>
              <w:t>уктурными подразделениями организации питания;</w:t>
            </w:r>
          </w:p>
          <w:p w:rsidR="0034101D" w:rsidRDefault="009410F7">
            <w:pPr>
              <w:pStyle w:val="ConsPlusNormal0"/>
              <w:ind w:firstLine="283"/>
              <w:jc w:val="both"/>
            </w:pPr>
            <w:r>
              <w:t>разрабатывать, презентовать различные виды меню с учетом потребностей различных категорий потребителей, видов и форм обслуживания;</w:t>
            </w:r>
          </w:p>
          <w:p w:rsidR="0034101D" w:rsidRDefault="009410F7">
            <w:pPr>
              <w:pStyle w:val="ConsPlusNormal0"/>
              <w:ind w:firstLine="283"/>
              <w:jc w:val="both"/>
            </w:pPr>
            <w:r>
              <w:t>изменять ассортимент в зависимости от изменения спроса;</w:t>
            </w:r>
          </w:p>
          <w:p w:rsidR="0034101D" w:rsidRDefault="009410F7">
            <w:pPr>
              <w:pStyle w:val="ConsPlusNormal0"/>
              <w:ind w:firstLine="283"/>
              <w:jc w:val="both"/>
            </w:pPr>
            <w:r>
              <w:t>составлять калькуляцию</w:t>
            </w:r>
            <w:r>
              <w:t xml:space="preserve"> стоимости готовой продукции;</w:t>
            </w:r>
          </w:p>
          <w:p w:rsidR="0034101D" w:rsidRDefault="009410F7">
            <w:pPr>
              <w:pStyle w:val="ConsPlusNormal0"/>
              <w:ind w:firstLine="283"/>
              <w:jc w:val="both"/>
            </w:pPr>
            <w:r>
              <w:t>планировать, организовывать, контролировать и оценивать работу подчиненного персонала;</w:t>
            </w:r>
          </w:p>
          <w:p w:rsidR="0034101D" w:rsidRDefault="009410F7">
            <w:pPr>
              <w:pStyle w:val="ConsPlusNormal0"/>
              <w:ind w:firstLine="283"/>
              <w:jc w:val="both"/>
            </w:pPr>
            <w:r>
              <w:t>составлять графики работы с учетом потребности организации питания;</w:t>
            </w:r>
          </w:p>
          <w:p w:rsidR="0034101D" w:rsidRDefault="009410F7">
            <w:pPr>
              <w:pStyle w:val="ConsPlusNormal0"/>
              <w:ind w:firstLine="283"/>
              <w:jc w:val="both"/>
            </w:pPr>
            <w:r>
              <w:t>обучать, инструктировать поваров, кондитеров, других категорий работник</w:t>
            </w:r>
            <w:r>
              <w:t>ов кухни на рабочих местах;</w:t>
            </w:r>
          </w:p>
          <w:p w:rsidR="0034101D" w:rsidRDefault="009410F7">
            <w:pPr>
              <w:pStyle w:val="ConsPlusNormal0"/>
              <w:ind w:firstLine="283"/>
              <w:jc w:val="both"/>
            </w:pPr>
            <w:r>
              <w:t>управлять конфликтными ситуациями, разрабатывать и осуществлять мероприятия по мотивации и стимулированию персонала;</w:t>
            </w:r>
          </w:p>
          <w:p w:rsidR="0034101D" w:rsidRDefault="009410F7">
            <w:pPr>
              <w:pStyle w:val="ConsPlusNormal0"/>
              <w:ind w:firstLine="283"/>
              <w:jc w:val="both"/>
            </w:pPr>
            <w:r>
              <w:t>предупреждать факты хищений и других случаев нарушения трудовой дисциплины;</w:t>
            </w:r>
          </w:p>
          <w:p w:rsidR="0034101D" w:rsidRDefault="009410F7">
            <w:pPr>
              <w:pStyle w:val="ConsPlusNormal0"/>
              <w:ind w:firstLine="283"/>
              <w:jc w:val="both"/>
            </w:pPr>
            <w:r>
              <w:t>рассчитывать по принятой методике о</w:t>
            </w:r>
            <w:r>
              <w:t>сновные производственные показатели, стоимость готовой продукции;</w:t>
            </w:r>
          </w:p>
          <w:p w:rsidR="0034101D" w:rsidRDefault="009410F7">
            <w:pPr>
              <w:pStyle w:val="ConsPlusNormal0"/>
              <w:ind w:firstLine="283"/>
              <w:jc w:val="both"/>
            </w:pPr>
            <w:r>
              <w:t>вести утвержденную учетно-отчетную документацию;</w:t>
            </w:r>
          </w:p>
          <w:p w:rsidR="0034101D" w:rsidRDefault="009410F7">
            <w:pPr>
              <w:pStyle w:val="ConsPlusNormal0"/>
              <w:ind w:firstLine="283"/>
              <w:jc w:val="both"/>
            </w:pPr>
            <w:r>
              <w:t>организовывать документооборот.</w:t>
            </w:r>
          </w:p>
          <w:p w:rsidR="0034101D" w:rsidRDefault="009410F7">
            <w:pPr>
              <w:pStyle w:val="ConsPlusNormal0"/>
              <w:jc w:val="both"/>
            </w:pPr>
            <w:r>
              <w:t>иметь практический опыт в:</w:t>
            </w:r>
          </w:p>
          <w:p w:rsidR="0034101D" w:rsidRDefault="009410F7">
            <w:pPr>
              <w:pStyle w:val="ConsPlusNormal0"/>
              <w:ind w:firstLine="283"/>
              <w:jc w:val="both"/>
            </w:pPr>
            <w:r>
              <w:t>разработке различных видов меню, разработке и адаптации рецептур блюд, напитков, к</w:t>
            </w:r>
            <w:r>
              <w:t>улинарных и кондитерских изделий, в том числе авторских, брендовых, региональных с учетом потребностей различных категорий потребителей, видов и форм обслуживания;</w:t>
            </w:r>
          </w:p>
          <w:p w:rsidR="0034101D" w:rsidRDefault="009410F7">
            <w:pPr>
              <w:pStyle w:val="ConsPlusNormal0"/>
              <w:ind w:firstLine="283"/>
              <w:jc w:val="both"/>
            </w:pPr>
            <w:r>
              <w:t>организации ресурсного обеспечения деятельности подчиненного персонала;</w:t>
            </w:r>
          </w:p>
          <w:p w:rsidR="0034101D" w:rsidRDefault="009410F7">
            <w:pPr>
              <w:pStyle w:val="ConsPlusNormal0"/>
              <w:ind w:firstLine="283"/>
              <w:jc w:val="both"/>
            </w:pPr>
            <w:r>
              <w:t>осуществлении текущего планирования деятельности подчиненного персонала с учетом взаимодействия с другими подразделениями;</w:t>
            </w:r>
          </w:p>
          <w:p w:rsidR="0034101D" w:rsidRDefault="009410F7">
            <w:pPr>
              <w:pStyle w:val="ConsPlusNormal0"/>
              <w:ind w:firstLine="283"/>
              <w:jc w:val="both"/>
            </w:pPr>
            <w:r>
              <w:t>организации и контроле качества выполнения работ по приготовлению блюд, кулинарных и кондитерских изделий, напитков по меню;</w:t>
            </w:r>
          </w:p>
          <w:p w:rsidR="0034101D" w:rsidRDefault="009410F7">
            <w:pPr>
              <w:pStyle w:val="ConsPlusNormal0"/>
              <w:ind w:firstLine="283"/>
              <w:jc w:val="both"/>
            </w:pPr>
            <w:r>
              <w:t>обучении</w:t>
            </w:r>
            <w:r>
              <w:t>, инструктировании поваров, кондитеров, пекарей, других категорий работников кухни на рабочем месте.</w:t>
            </w:r>
          </w:p>
        </w:tc>
      </w:tr>
    </w:tbl>
    <w:p w:rsidR="0034101D" w:rsidRDefault="0034101D">
      <w:pPr>
        <w:pStyle w:val="ConsPlusNormal0"/>
        <w:jc w:val="both"/>
      </w:pPr>
    </w:p>
    <w:p w:rsidR="0034101D" w:rsidRDefault="0034101D">
      <w:pPr>
        <w:pStyle w:val="ConsPlusNormal0"/>
        <w:jc w:val="both"/>
      </w:pPr>
    </w:p>
    <w:p w:rsidR="0034101D" w:rsidRDefault="0034101D">
      <w:pPr>
        <w:pStyle w:val="ConsPlusNormal0"/>
        <w:pBdr>
          <w:bottom w:val="single" w:sz="6" w:space="0" w:color="auto"/>
        </w:pBdr>
        <w:spacing w:before="100" w:after="100"/>
        <w:jc w:val="both"/>
        <w:rPr>
          <w:sz w:val="2"/>
          <w:szCs w:val="2"/>
        </w:rPr>
      </w:pPr>
    </w:p>
    <w:sectPr w:rsidR="0034101D">
      <w:headerReference w:type="default" r:id="rId48"/>
      <w:footerReference w:type="default" r:id="rId49"/>
      <w:headerReference w:type="first" r:id="rId50"/>
      <w:footerReference w:type="first" r:id="rId5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0F7" w:rsidRDefault="009410F7">
      <w:r>
        <w:separator/>
      </w:r>
    </w:p>
  </w:endnote>
  <w:endnote w:type="continuationSeparator" w:id="0">
    <w:p w:rsidR="009410F7" w:rsidRDefault="0094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01D" w:rsidRDefault="0034101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4101D">
      <w:tblPrEx>
        <w:tblCellMar>
          <w:top w:w="0" w:type="dxa"/>
          <w:bottom w:w="0" w:type="dxa"/>
        </w:tblCellMar>
      </w:tblPrEx>
      <w:trPr>
        <w:trHeight w:hRule="exact" w:val="1663"/>
      </w:trPr>
      <w:tc>
        <w:tcPr>
          <w:tcW w:w="1650" w:type="pct"/>
          <w:vAlign w:val="center"/>
        </w:tcPr>
        <w:p w:rsidR="0034101D" w:rsidRDefault="009410F7">
          <w:pPr>
            <w:pStyle w:val="ConsPlusNormal0"/>
          </w:pPr>
          <w:r>
            <w:rPr>
              <w:rFonts w:ascii="Tahoma" w:hAnsi="Tahoma" w:cs="Tahoma"/>
              <w:b/>
              <w:noProof/>
              <w:color w:val="F58220"/>
              <w:sz w:val="28"/>
              <w:szCs w:val="28"/>
            </w:rPr>
            <w:t>Консульта</w:t>
          </w:r>
          <w:r>
            <w:rPr>
              <w:rFonts w:ascii="Tahoma" w:hAnsi="Tahoma" w:cs="Tahoma"/>
              <w:b/>
              <w:noProof/>
              <w:color w:val="F58220"/>
              <w:sz w:val="28"/>
              <w:szCs w:val="28"/>
            </w:rPr>
            <w:t>нтПлюс</w:t>
          </w:r>
          <w:r>
            <w:rPr>
              <w:rFonts w:ascii="Tahoma" w:hAnsi="Tahoma" w:cs="Tahoma"/>
              <w:b/>
              <w:noProof/>
              <w:sz w:val="16"/>
              <w:szCs w:val="16"/>
            </w:rPr>
            <w:br/>
            <w:t>надежная правовая поддержка</w:t>
          </w:r>
        </w:p>
      </w:tc>
      <w:tc>
        <w:tcPr>
          <w:tcW w:w="1700" w:type="pct"/>
          <w:vAlign w:val="center"/>
        </w:tcPr>
        <w:p w:rsidR="0034101D" w:rsidRDefault="009410F7">
          <w:pPr>
            <w:pStyle w:val="ConsPlusNormal0"/>
            <w:jc w:val="center"/>
          </w:pPr>
          <w:hyperlink r:id="rId1">
            <w:r>
              <w:rPr>
                <w:rFonts w:ascii="Tahoma" w:hAnsi="Tahoma" w:cs="Tahoma"/>
                <w:b/>
                <w:color w:val="0000FF"/>
              </w:rPr>
              <w:t>www.consultant.ru</w:t>
            </w:r>
          </w:hyperlink>
        </w:p>
      </w:tc>
      <w:tc>
        <w:tcPr>
          <w:tcW w:w="1650" w:type="pct"/>
          <w:vAlign w:val="center"/>
        </w:tcPr>
        <w:p w:rsidR="0034101D" w:rsidRDefault="009410F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72A9F">
            <w:rPr>
              <w:rFonts w:ascii="Tahoma" w:hAnsi="Tahoma" w:cs="Tahoma"/>
              <w:noProof/>
            </w:rPr>
            <w:t>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72A9F">
            <w:rPr>
              <w:rFonts w:ascii="Tahoma" w:hAnsi="Tahoma" w:cs="Tahoma"/>
              <w:noProof/>
            </w:rPr>
            <w:t>7</w:t>
          </w:r>
          <w:r>
            <w:fldChar w:fldCharType="end"/>
          </w:r>
        </w:p>
      </w:tc>
    </w:tr>
  </w:tbl>
  <w:p w:rsidR="0034101D" w:rsidRDefault="009410F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01D" w:rsidRDefault="0034101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4101D">
      <w:tblPrEx>
        <w:tblCellMar>
          <w:top w:w="0" w:type="dxa"/>
          <w:bottom w:w="0" w:type="dxa"/>
        </w:tblCellMar>
      </w:tblPrEx>
      <w:trPr>
        <w:trHeight w:hRule="exact" w:val="1663"/>
      </w:trPr>
      <w:tc>
        <w:tcPr>
          <w:tcW w:w="1650" w:type="pct"/>
          <w:vAlign w:val="center"/>
        </w:tcPr>
        <w:p w:rsidR="0034101D" w:rsidRDefault="009410F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4101D" w:rsidRDefault="009410F7">
          <w:pPr>
            <w:pStyle w:val="ConsPlusNormal0"/>
            <w:jc w:val="center"/>
          </w:pPr>
          <w:hyperlink r:id="rId1">
            <w:r>
              <w:rPr>
                <w:rFonts w:ascii="Tahoma" w:hAnsi="Tahoma" w:cs="Tahoma"/>
                <w:b/>
                <w:color w:val="0000FF"/>
              </w:rPr>
              <w:t>www.consultant.ru</w:t>
            </w:r>
          </w:hyperlink>
        </w:p>
      </w:tc>
      <w:tc>
        <w:tcPr>
          <w:tcW w:w="1650" w:type="pct"/>
          <w:vAlign w:val="center"/>
        </w:tcPr>
        <w:p w:rsidR="0034101D" w:rsidRDefault="009410F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72A9F">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72A9F">
            <w:rPr>
              <w:rFonts w:ascii="Tahoma" w:hAnsi="Tahoma" w:cs="Tahoma"/>
              <w:noProof/>
            </w:rPr>
            <w:t>4</w:t>
          </w:r>
          <w:r>
            <w:fldChar w:fldCharType="end"/>
          </w:r>
        </w:p>
      </w:tc>
    </w:tr>
  </w:tbl>
  <w:p w:rsidR="0034101D" w:rsidRDefault="009410F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0F7" w:rsidRDefault="009410F7">
      <w:r>
        <w:separator/>
      </w:r>
    </w:p>
  </w:footnote>
  <w:footnote w:type="continuationSeparator" w:id="0">
    <w:p w:rsidR="009410F7" w:rsidRDefault="00941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4101D">
      <w:tblPrEx>
        <w:tblCellMar>
          <w:top w:w="0" w:type="dxa"/>
          <w:bottom w:w="0" w:type="dxa"/>
        </w:tblCellMar>
      </w:tblPrEx>
      <w:trPr>
        <w:trHeight w:hRule="exact" w:val="1683"/>
      </w:trPr>
      <w:tc>
        <w:tcPr>
          <w:tcW w:w="2700" w:type="pct"/>
          <w:vAlign w:val="center"/>
        </w:tcPr>
        <w:p w:rsidR="0034101D" w:rsidRDefault="009410F7">
          <w:pPr>
            <w:pStyle w:val="ConsPlusNormal0"/>
            <w:rPr>
              <w:rFonts w:ascii="Tahoma" w:hAnsi="Tahoma" w:cs="Tahoma"/>
            </w:rPr>
          </w:pPr>
          <w:r>
            <w:rPr>
              <w:rFonts w:ascii="Tahoma" w:hAnsi="Tahoma" w:cs="Tahoma"/>
              <w:sz w:val="16"/>
              <w:szCs w:val="16"/>
            </w:rPr>
            <w:t>Приказ Минобрнауки России от 09.12.2016 N 1565</w:t>
          </w:r>
          <w:r>
            <w:rPr>
              <w:rFonts w:ascii="Tahoma" w:hAnsi="Tahoma" w:cs="Tahoma"/>
              <w:sz w:val="16"/>
              <w:szCs w:val="16"/>
            </w:rPr>
            <w:br/>
            <w:t>(ред. от 03.07.2024)</w:t>
          </w:r>
          <w:r>
            <w:rPr>
              <w:rFonts w:ascii="Tahoma" w:hAnsi="Tahoma" w:cs="Tahoma"/>
              <w:sz w:val="16"/>
              <w:szCs w:val="16"/>
            </w:rPr>
            <w:br/>
            <w:t xml:space="preserve">"Об </w:t>
          </w:r>
          <w:r>
            <w:rPr>
              <w:rFonts w:ascii="Tahoma" w:hAnsi="Tahoma" w:cs="Tahoma"/>
              <w:sz w:val="16"/>
              <w:szCs w:val="16"/>
            </w:rPr>
            <w:t>утверждении федерального государственного образо...</w:t>
          </w:r>
        </w:p>
      </w:tc>
      <w:tc>
        <w:tcPr>
          <w:tcW w:w="2300" w:type="pct"/>
          <w:vAlign w:val="center"/>
        </w:tcPr>
        <w:p w:rsidR="0034101D" w:rsidRDefault="009410F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34101D" w:rsidRDefault="0034101D">
    <w:pPr>
      <w:pStyle w:val="ConsPlusNormal0"/>
      <w:pBdr>
        <w:bottom w:val="single" w:sz="12" w:space="0" w:color="auto"/>
      </w:pBdr>
      <w:rPr>
        <w:sz w:val="2"/>
        <w:szCs w:val="2"/>
      </w:rPr>
    </w:pPr>
  </w:p>
  <w:p w:rsidR="0034101D" w:rsidRDefault="0034101D">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34101D">
      <w:tblPrEx>
        <w:tblCellMar>
          <w:top w:w="0" w:type="dxa"/>
          <w:bottom w:w="0" w:type="dxa"/>
        </w:tblCellMar>
      </w:tblPrEx>
      <w:trPr>
        <w:trHeight w:hRule="exact" w:val="1683"/>
      </w:trPr>
      <w:tc>
        <w:tcPr>
          <w:tcW w:w="2700" w:type="pct"/>
          <w:vAlign w:val="center"/>
        </w:tcPr>
        <w:p w:rsidR="0034101D" w:rsidRDefault="009410F7">
          <w:pPr>
            <w:pStyle w:val="ConsPlusNormal0"/>
            <w:rPr>
              <w:rFonts w:ascii="Tahoma" w:hAnsi="Tahoma" w:cs="Tahoma"/>
            </w:rPr>
          </w:pPr>
          <w:r>
            <w:rPr>
              <w:rFonts w:ascii="Tahoma" w:hAnsi="Tahoma" w:cs="Tahoma"/>
              <w:sz w:val="16"/>
              <w:szCs w:val="16"/>
            </w:rPr>
            <w:t>Приказ Минобрнауки России от 09.12.2016 N</w:t>
          </w:r>
          <w:r>
            <w:rPr>
              <w:rFonts w:ascii="Tahoma" w:hAnsi="Tahoma" w:cs="Tahoma"/>
              <w:sz w:val="16"/>
              <w:szCs w:val="16"/>
            </w:rPr>
            <w:t xml:space="preserve"> 1565</w:t>
          </w:r>
          <w:r>
            <w:rPr>
              <w:rFonts w:ascii="Tahoma" w:hAnsi="Tahoma" w:cs="Tahoma"/>
              <w:sz w:val="16"/>
              <w:szCs w:val="16"/>
            </w:rPr>
            <w:br/>
            <w:t>(ред. от 03.07.2024)</w:t>
          </w:r>
          <w:r>
            <w:rPr>
              <w:rFonts w:ascii="Tahoma" w:hAnsi="Tahoma" w:cs="Tahoma"/>
              <w:sz w:val="16"/>
              <w:szCs w:val="16"/>
            </w:rPr>
            <w:br/>
            <w:t>"Об утверждении федерального государственного образо...</w:t>
          </w:r>
        </w:p>
      </w:tc>
      <w:tc>
        <w:tcPr>
          <w:tcW w:w="2300" w:type="pct"/>
          <w:vAlign w:val="center"/>
        </w:tcPr>
        <w:p w:rsidR="0034101D" w:rsidRDefault="009410F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rsidR="0034101D" w:rsidRDefault="0034101D">
    <w:pPr>
      <w:pStyle w:val="ConsPlusNormal0"/>
      <w:pBdr>
        <w:bottom w:val="single" w:sz="12" w:space="0" w:color="auto"/>
      </w:pBdr>
      <w:rPr>
        <w:sz w:val="2"/>
        <w:szCs w:val="2"/>
      </w:rPr>
    </w:pPr>
  </w:p>
  <w:p w:rsidR="0034101D" w:rsidRDefault="0034101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1D"/>
    <w:rsid w:val="00072A9F"/>
    <w:rsid w:val="0034101D"/>
    <w:rsid w:val="00941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B1E381-A951-4A71-9326-5AE858DE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74847&amp;date=06.08.2025&amp;dst=100409&amp;field=134" TargetMode="External"/><Relationship Id="rId18" Type="http://schemas.openxmlformats.org/officeDocument/2006/relationships/hyperlink" Target="https://login.consultant.ru/link/?req=doc&amp;base=LAW&amp;n=510754&amp;date=06.08.2025&amp;dst=100249&amp;field=134" TargetMode="External"/><Relationship Id="rId26" Type="http://schemas.openxmlformats.org/officeDocument/2006/relationships/hyperlink" Target="https://login.consultant.ru/link/?req=doc&amp;base=LAW&amp;n=483090&amp;date=06.08.2025&amp;dst=107569&amp;field=134" TargetMode="External"/><Relationship Id="rId39" Type="http://schemas.openxmlformats.org/officeDocument/2006/relationships/hyperlink" Target="https://login.consultant.ru/link/?req=doc&amp;base=LAW&amp;n=510754&amp;date=06.08.2025" TargetMode="External"/><Relationship Id="rId21" Type="http://schemas.openxmlformats.org/officeDocument/2006/relationships/hyperlink" Target="https://login.consultant.ru/link/?req=doc&amp;base=LAW&amp;n=470946&amp;date=06.08.2025&amp;dst=4&amp;field=134" TargetMode="External"/><Relationship Id="rId34" Type="http://schemas.openxmlformats.org/officeDocument/2006/relationships/hyperlink" Target="https://login.consultant.ru/link/?req=doc&amp;base=LAW&amp;n=483090&amp;date=06.08.2025&amp;dst=107587&amp;field=134" TargetMode="External"/><Relationship Id="rId42" Type="http://schemas.openxmlformats.org/officeDocument/2006/relationships/hyperlink" Target="https://login.consultant.ru/link/?req=doc&amp;base=LAW&amp;n=483090&amp;date=06.08.2025&amp;dst=107607&amp;field=134" TargetMode="External"/><Relationship Id="rId47" Type="http://schemas.openxmlformats.org/officeDocument/2006/relationships/hyperlink" Target="https://login.consultant.ru/link/?req=doc&amp;base=LAW&amp;n=389823&amp;date=06.08.2025&amp;dst=115540&amp;field=134" TargetMode="External"/><Relationship Id="rId50" Type="http://schemas.openxmlformats.org/officeDocument/2006/relationships/header" Target="header2.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LAW&amp;n=214720&amp;date=06.08.2025" TargetMode="External"/><Relationship Id="rId29" Type="http://schemas.openxmlformats.org/officeDocument/2006/relationships/hyperlink" Target="https://login.consultant.ru/link/?req=doc&amp;base=LAW&amp;n=483090&amp;date=06.08.2025&amp;dst=107573&amp;field=134" TargetMode="External"/><Relationship Id="rId11" Type="http://schemas.openxmlformats.org/officeDocument/2006/relationships/hyperlink" Target="https://login.consultant.ru/link/?req=doc&amp;base=LAW&amp;n=287618&amp;date=06.08.2025&amp;dst=100042&amp;field=134" TargetMode="External"/><Relationship Id="rId24" Type="http://schemas.openxmlformats.org/officeDocument/2006/relationships/hyperlink" Target="https://login.consultant.ru/link/?req=doc&amp;base=LAW&amp;n=483090&amp;date=06.08.2025&amp;dst=107567&amp;field=134" TargetMode="External"/><Relationship Id="rId32" Type="http://schemas.openxmlformats.org/officeDocument/2006/relationships/hyperlink" Target="https://login.consultant.ru/link/?req=doc&amp;base=LAW&amp;n=483090&amp;date=06.08.2025&amp;dst=107576&amp;field=134" TargetMode="External"/><Relationship Id="rId37" Type="http://schemas.openxmlformats.org/officeDocument/2006/relationships/hyperlink" Target="https://login.consultant.ru/link/?req=doc&amp;base=LAW&amp;n=483090&amp;date=06.08.2025&amp;dst=107603&amp;field=134" TargetMode="External"/><Relationship Id="rId40" Type="http://schemas.openxmlformats.org/officeDocument/2006/relationships/hyperlink" Target="https://login.consultant.ru/link/?req=doc&amp;base=LAW&amp;n=483090&amp;date=06.08.2025&amp;dst=107605&amp;field=134" TargetMode="External"/><Relationship Id="rId45" Type="http://schemas.openxmlformats.org/officeDocument/2006/relationships/hyperlink" Target="https://login.consultant.ru/link/?req=doc&amp;base=LAW&amp;n=389823&amp;date=06.08.2025&amp;dst=115483&amp;field=134"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hyperlink" Target="https://login.consultant.ru/link/?req=doc&amp;base=LAW&amp;n=483090&amp;date=06.08.2025&amp;dst=107561&amp;field=134" TargetMode="External"/><Relationship Id="rId19" Type="http://schemas.openxmlformats.org/officeDocument/2006/relationships/hyperlink" Target="https://login.consultant.ru/link/?req=doc&amp;base=LAW&amp;n=470946&amp;date=06.08.2025&amp;dst=4&amp;field=134" TargetMode="External"/><Relationship Id="rId31" Type="http://schemas.openxmlformats.org/officeDocument/2006/relationships/hyperlink" Target="https://login.consultant.ru/link/?req=doc&amp;base=LAW&amp;n=483090&amp;date=06.08.2025&amp;dst=107575&amp;field=134" TargetMode="External"/><Relationship Id="rId44" Type="http://schemas.openxmlformats.org/officeDocument/2006/relationships/hyperlink" Target="https://login.consultant.ru/link/?req=doc&amp;base=LAW&amp;n=389823&amp;date=06.08.2025&amp;dst=100012&amp;field=134"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374847&amp;date=06.08.2025&amp;dst=100409&amp;field=134" TargetMode="External"/><Relationship Id="rId14" Type="http://schemas.openxmlformats.org/officeDocument/2006/relationships/hyperlink" Target="https://login.consultant.ru/link/?req=doc&amp;base=LAW&amp;n=483090&amp;date=06.08.2025&amp;dst=107561&amp;field=134" TargetMode="External"/><Relationship Id="rId22" Type="http://schemas.openxmlformats.org/officeDocument/2006/relationships/hyperlink" Target="https://login.consultant.ru/link/?req=doc&amp;base=LAW&amp;n=483090&amp;date=06.08.2025&amp;dst=107565&amp;field=134" TargetMode="External"/><Relationship Id="rId27" Type="http://schemas.openxmlformats.org/officeDocument/2006/relationships/hyperlink" Target="https://login.consultant.ru/link/?req=doc&amp;base=LAW&amp;n=483090&amp;date=06.08.2025&amp;dst=107571&amp;field=134" TargetMode="External"/><Relationship Id="rId30" Type="http://schemas.openxmlformats.org/officeDocument/2006/relationships/hyperlink" Target="https://login.consultant.ru/link/?req=doc&amp;base=LAW&amp;n=374847&amp;date=06.08.2025&amp;dst=100413&amp;field=134" TargetMode="External"/><Relationship Id="rId35" Type="http://schemas.openxmlformats.org/officeDocument/2006/relationships/hyperlink" Target="https://login.consultant.ru/link/?req=doc&amp;base=LAW&amp;n=483090&amp;date=06.08.2025&amp;dst=107589&amp;field=134" TargetMode="External"/><Relationship Id="rId43" Type="http://schemas.openxmlformats.org/officeDocument/2006/relationships/hyperlink" Target="https://login.consultant.ru/link/?req=doc&amp;base=LAW&amp;n=483090&amp;date=06.08.2025&amp;dst=107609&amp;field=134" TargetMode="External"/><Relationship Id="rId48" Type="http://schemas.openxmlformats.org/officeDocument/2006/relationships/header" Target="header1.xml"/><Relationship Id="rId8" Type="http://schemas.openxmlformats.org/officeDocument/2006/relationships/hyperlink" Target="https://www.consultant.ru" TargetMode="External"/><Relationship Id="rId51"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login.consultant.ru/link/?req=doc&amp;base=LAW&amp;n=176010&amp;date=06.08.2025&amp;dst=100027&amp;field=134" TargetMode="External"/><Relationship Id="rId17" Type="http://schemas.openxmlformats.org/officeDocument/2006/relationships/hyperlink" Target="https://login.consultant.ru/link/?req=doc&amp;base=LAW&amp;n=374847&amp;date=06.08.2025&amp;dst=100410&amp;field=134" TargetMode="External"/><Relationship Id="rId25" Type="http://schemas.openxmlformats.org/officeDocument/2006/relationships/hyperlink" Target="https://login.consultant.ru/link/?req=doc&amp;base=LAW&amp;n=510754&amp;date=06.08.2025&amp;dst=100216&amp;field=134" TargetMode="External"/><Relationship Id="rId33" Type="http://schemas.openxmlformats.org/officeDocument/2006/relationships/hyperlink" Target="https://login.consultant.ru/link/?req=doc&amp;base=LAW&amp;n=483090&amp;date=06.08.2025&amp;dst=107586&amp;field=134" TargetMode="External"/><Relationship Id="rId38" Type="http://schemas.openxmlformats.org/officeDocument/2006/relationships/hyperlink" Target="https://login.consultant.ru/link/?req=doc&amp;base=LAW&amp;n=483090&amp;date=06.08.2025&amp;dst=107604&amp;field=134" TargetMode="External"/><Relationship Id="rId46" Type="http://schemas.openxmlformats.org/officeDocument/2006/relationships/hyperlink" Target="https://login.consultant.ru/link/?req=doc&amp;base=LAW&amp;n=389823&amp;date=06.08.2025&amp;dst=1455&amp;field=134" TargetMode="External"/><Relationship Id="rId20" Type="http://schemas.openxmlformats.org/officeDocument/2006/relationships/hyperlink" Target="https://login.consultant.ru/link/?req=doc&amp;base=LAW&amp;n=483090&amp;date=06.08.2025&amp;dst=107563&amp;field=134" TargetMode="External"/><Relationship Id="rId41" Type="http://schemas.openxmlformats.org/officeDocument/2006/relationships/hyperlink" Target="https://login.consultant.ru/link/?req=doc&amp;base=LAW&amp;n=508374&amp;date=06.08.2025"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83090&amp;date=06.08.2025&amp;dst=107562&amp;field=134" TargetMode="External"/><Relationship Id="rId23" Type="http://schemas.openxmlformats.org/officeDocument/2006/relationships/hyperlink" Target="https://login.consultant.ru/link/?req=doc&amp;base=LAW&amp;n=377712&amp;date=06.08.2025&amp;dst=100963&amp;field=134" TargetMode="External"/><Relationship Id="rId28" Type="http://schemas.openxmlformats.org/officeDocument/2006/relationships/hyperlink" Target="https://login.consultant.ru/link/?req=doc&amp;base=LAW&amp;n=411930&amp;date=06.08.2025&amp;dst=100030&amp;field=134" TargetMode="External"/><Relationship Id="rId36" Type="http://schemas.openxmlformats.org/officeDocument/2006/relationships/hyperlink" Target="https://login.consultant.ru/link/?req=doc&amp;base=LAW&amp;n=483090&amp;date=06.08.2025&amp;dst=107600&amp;field=134" TargetMode="External"/><Relationship Id="rId4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11333</Words>
  <Characters>64604</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09.12.2016 N 1565
(ред. от 03.07.2024)
"Об утверждении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(Зарегистрировано </vt:lpstr>
    </vt:vector>
  </TitlesOfParts>
  <Company>КонсультантПлюс Версия 4024.00.50</Company>
  <LinksUpToDate>false</LinksUpToDate>
  <CharactersWithSpaces>75786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1565
(ред. от 03.07.2024)
"Об утверждении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(Зарегистрировано в Минюсте России 20.12.2016 N 44828)</dc:title>
  <dc:creator>ASUS</dc:creator>
  <cp:lastModifiedBy>Учетная запись Майкрософт</cp:lastModifiedBy>
  <cp:revision>2</cp:revision>
  <dcterms:created xsi:type="dcterms:W3CDTF">2025-08-06T16:05:00Z</dcterms:created>
  <dcterms:modified xsi:type="dcterms:W3CDTF">2025-08-06T16:05:00Z</dcterms:modified>
</cp:coreProperties>
</file>