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64" w:rsidRPr="00F56A96" w:rsidRDefault="00E22264" w:rsidP="00E22264">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w:t>
      </w:r>
      <w:r w:rsidRPr="00F56A96">
        <w:rPr>
          <w:rFonts w:ascii="Times New Roman" w:hAnsi="Times New Roman" w:cs="Times New Roman"/>
          <w:sz w:val="24"/>
          <w:szCs w:val="24"/>
        </w:rPr>
        <w:t xml:space="preserve"> о</w:t>
      </w:r>
      <w:r>
        <w:rPr>
          <w:rFonts w:ascii="Times New Roman" w:hAnsi="Times New Roman" w:cs="Times New Roman"/>
          <w:sz w:val="24"/>
          <w:szCs w:val="24"/>
        </w:rPr>
        <w:t>бразования и науки</w:t>
      </w:r>
      <w:r w:rsidRPr="00F56A96">
        <w:rPr>
          <w:rFonts w:ascii="Times New Roman" w:hAnsi="Times New Roman" w:cs="Times New Roman"/>
          <w:sz w:val="24"/>
          <w:szCs w:val="24"/>
        </w:rPr>
        <w:t xml:space="preserve"> Алтайского края</w:t>
      </w:r>
    </w:p>
    <w:p w:rsidR="00E22264" w:rsidRDefault="00E22264" w:rsidP="00E22264">
      <w:pPr>
        <w:spacing w:after="0"/>
        <w:jc w:val="center"/>
        <w:rPr>
          <w:rFonts w:ascii="Times New Roman" w:hAnsi="Times New Roman" w:cs="Times New Roman"/>
          <w:sz w:val="24"/>
          <w:szCs w:val="24"/>
        </w:rPr>
      </w:pPr>
      <w:r w:rsidRPr="00F56A96">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E22264" w:rsidRDefault="00E22264" w:rsidP="00E22264">
      <w:pPr>
        <w:spacing w:after="0"/>
        <w:jc w:val="center"/>
        <w:rPr>
          <w:rFonts w:ascii="Times New Roman" w:hAnsi="Times New Roman" w:cs="Times New Roman"/>
          <w:sz w:val="24"/>
          <w:szCs w:val="24"/>
        </w:rPr>
      </w:pPr>
    </w:p>
    <w:p w:rsidR="00E22264" w:rsidRDefault="00E22264" w:rsidP="00E22264">
      <w:pPr>
        <w:spacing w:after="0"/>
        <w:jc w:val="center"/>
        <w:rPr>
          <w:rFonts w:ascii="Times New Roman" w:hAnsi="Times New Roman" w:cs="Times New Roman"/>
          <w:sz w:val="24"/>
          <w:szCs w:val="24"/>
        </w:rPr>
      </w:pPr>
    </w:p>
    <w:p w:rsidR="00E22264" w:rsidRDefault="00E22264" w:rsidP="00E22264">
      <w:pPr>
        <w:spacing w:after="0"/>
        <w:jc w:val="center"/>
        <w:rPr>
          <w:rFonts w:ascii="Times New Roman" w:hAnsi="Times New Roman" w:cs="Times New Roman"/>
          <w:sz w:val="24"/>
          <w:szCs w:val="24"/>
        </w:rPr>
      </w:pPr>
    </w:p>
    <w:p w:rsidR="00E22264" w:rsidRDefault="00E22264" w:rsidP="00E22264">
      <w:pPr>
        <w:spacing w:after="0"/>
        <w:jc w:val="center"/>
        <w:rPr>
          <w:rFonts w:ascii="Times New Roman" w:hAnsi="Times New Roman" w:cs="Times New Roman"/>
          <w:sz w:val="24"/>
          <w:szCs w:val="24"/>
        </w:rPr>
      </w:pPr>
    </w:p>
    <w:p w:rsidR="00E22264" w:rsidRDefault="00E22264" w:rsidP="00E22264">
      <w:pPr>
        <w:spacing w:after="0" w:line="360" w:lineRule="auto"/>
        <w:jc w:val="center"/>
        <w:rPr>
          <w:rFonts w:ascii="Times New Roman" w:hAnsi="Times New Roman" w:cs="Times New Roman"/>
          <w:sz w:val="24"/>
          <w:szCs w:val="24"/>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E22264" w:rsidTr="00384EA4">
        <w:tc>
          <w:tcPr>
            <w:tcW w:w="4785" w:type="dxa"/>
          </w:tcPr>
          <w:p w:rsidR="00E22264" w:rsidRDefault="00E22264" w:rsidP="00384EA4">
            <w:pPr>
              <w:spacing w:line="276" w:lineRule="auto"/>
              <w:jc w:val="both"/>
              <w:rPr>
                <w:rFonts w:ascii="Times New Roman" w:hAnsi="Times New Roman" w:cs="Times New Roman"/>
                <w:sz w:val="24"/>
                <w:szCs w:val="24"/>
              </w:rPr>
            </w:pPr>
            <w:r>
              <w:rPr>
                <w:rFonts w:ascii="Times New Roman" w:hAnsi="Times New Roman" w:cs="Times New Roman"/>
                <w:sz w:val="24"/>
                <w:szCs w:val="24"/>
              </w:rPr>
              <w:t>РАССМОТРЕНО</w:t>
            </w:r>
          </w:p>
          <w:p w:rsidR="00E22264" w:rsidRDefault="00E22264" w:rsidP="00384E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w:t>
            </w:r>
            <w:r w:rsidRPr="00071177">
              <w:rPr>
                <w:rFonts w:ascii="Times New Roman" w:hAnsi="Times New Roman" w:cs="Times New Roman"/>
                <w:sz w:val="24"/>
                <w:szCs w:val="24"/>
              </w:rPr>
              <w:t>педагогического совета</w:t>
            </w:r>
          </w:p>
          <w:p w:rsidR="00E22264" w:rsidRDefault="00E22264" w:rsidP="00384EA4">
            <w:pPr>
              <w:spacing w:line="276" w:lineRule="auto"/>
              <w:jc w:val="both"/>
              <w:rPr>
                <w:rFonts w:ascii="Times New Roman" w:hAnsi="Times New Roman" w:cs="Times New Roman"/>
                <w:sz w:val="24"/>
                <w:szCs w:val="24"/>
              </w:rPr>
            </w:pPr>
            <w:r>
              <w:rPr>
                <w:rFonts w:ascii="Times New Roman" w:hAnsi="Times New Roman" w:cs="Times New Roman"/>
                <w:sz w:val="24"/>
                <w:szCs w:val="24"/>
              </w:rPr>
              <w:t>от 31.08.2020 г.</w:t>
            </w:r>
            <w:r w:rsidRPr="00C7018E">
              <w:rPr>
                <w:rFonts w:ascii="Times New Roman" w:hAnsi="Times New Roman" w:cs="Times New Roman"/>
                <w:sz w:val="24"/>
                <w:szCs w:val="24"/>
              </w:rPr>
              <w:t xml:space="preserve"> № </w:t>
            </w:r>
            <w:r>
              <w:rPr>
                <w:rFonts w:ascii="Times New Roman" w:hAnsi="Times New Roman" w:cs="Times New Roman"/>
                <w:sz w:val="24"/>
                <w:szCs w:val="24"/>
              </w:rPr>
              <w:t>1</w:t>
            </w:r>
          </w:p>
          <w:p w:rsidR="00E22264" w:rsidRPr="00006F62" w:rsidRDefault="00E22264" w:rsidP="00384EA4">
            <w:pPr>
              <w:pStyle w:val="21"/>
              <w:shd w:val="clear" w:color="auto" w:fill="auto"/>
              <w:spacing w:after="0" w:line="276" w:lineRule="auto"/>
              <w:jc w:val="both"/>
              <w:rPr>
                <w:b w:val="0"/>
                <w:sz w:val="24"/>
                <w:szCs w:val="24"/>
                <w:highlight w:val="yellow"/>
              </w:rPr>
            </w:pPr>
          </w:p>
        </w:tc>
        <w:tc>
          <w:tcPr>
            <w:tcW w:w="4962" w:type="dxa"/>
          </w:tcPr>
          <w:p w:rsidR="00E22264" w:rsidRDefault="00E22264" w:rsidP="00384EA4">
            <w:pPr>
              <w:spacing w:line="276" w:lineRule="auto"/>
              <w:rPr>
                <w:rFonts w:ascii="Times New Roman" w:hAnsi="Times New Roman" w:cs="Times New Roman"/>
                <w:sz w:val="24"/>
                <w:szCs w:val="24"/>
              </w:rPr>
            </w:pPr>
            <w:r>
              <w:rPr>
                <w:rFonts w:ascii="Times New Roman" w:hAnsi="Times New Roman" w:cs="Times New Roman"/>
                <w:sz w:val="24"/>
                <w:szCs w:val="24"/>
              </w:rPr>
              <w:t>УТВЕРЖДЕНО</w:t>
            </w:r>
          </w:p>
          <w:p w:rsidR="00E22264" w:rsidRDefault="00E22264" w:rsidP="00384EA4">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приказом директора КГБПОУ </w:t>
            </w:r>
            <w:r w:rsidRPr="00C7018E">
              <w:rPr>
                <w:rFonts w:ascii="Times New Roman" w:hAnsi="Times New Roman" w:cs="Times New Roman"/>
                <w:sz w:val="24"/>
                <w:szCs w:val="24"/>
              </w:rPr>
              <w:t>«Благо</w:t>
            </w:r>
            <w:r>
              <w:rPr>
                <w:rFonts w:ascii="Times New Roman" w:hAnsi="Times New Roman" w:cs="Times New Roman"/>
                <w:sz w:val="24"/>
                <w:szCs w:val="24"/>
              </w:rPr>
              <w:t>вещенский профессиональный лицей</w:t>
            </w:r>
            <w:r w:rsidRPr="00C7018E">
              <w:rPr>
                <w:rFonts w:ascii="Times New Roman" w:hAnsi="Times New Roman" w:cs="Times New Roman"/>
                <w:sz w:val="24"/>
                <w:szCs w:val="24"/>
              </w:rPr>
              <w:t>»</w:t>
            </w:r>
            <w:r>
              <w:rPr>
                <w:rFonts w:ascii="Times New Roman" w:hAnsi="Times New Roman" w:cs="Times New Roman"/>
                <w:sz w:val="24"/>
                <w:szCs w:val="24"/>
              </w:rPr>
              <w:t xml:space="preserve"> </w:t>
            </w:r>
          </w:p>
          <w:p w:rsidR="00E22264" w:rsidRPr="00AC18A6" w:rsidRDefault="00E22264" w:rsidP="00384EA4">
            <w:pPr>
              <w:spacing w:line="276" w:lineRule="auto"/>
              <w:rPr>
                <w:b/>
                <w:sz w:val="24"/>
                <w:szCs w:val="24"/>
                <w:highlight w:val="yellow"/>
              </w:rPr>
            </w:pPr>
            <w:r w:rsidRPr="00C7018E">
              <w:rPr>
                <w:rFonts w:ascii="Times New Roman" w:hAnsi="Times New Roman" w:cs="Times New Roman"/>
                <w:sz w:val="24"/>
                <w:szCs w:val="24"/>
              </w:rPr>
              <w:t xml:space="preserve">от </w:t>
            </w:r>
            <w:r>
              <w:rPr>
                <w:rFonts w:ascii="Times New Roman" w:hAnsi="Times New Roman" w:cs="Times New Roman"/>
                <w:sz w:val="24"/>
                <w:szCs w:val="24"/>
              </w:rPr>
              <w:t xml:space="preserve">31.08.2020 г. </w:t>
            </w:r>
            <w:r w:rsidRPr="00C7018E">
              <w:rPr>
                <w:rFonts w:ascii="Times New Roman" w:hAnsi="Times New Roman" w:cs="Times New Roman"/>
                <w:sz w:val="24"/>
                <w:szCs w:val="24"/>
              </w:rPr>
              <w:t xml:space="preserve">№ </w:t>
            </w:r>
            <w:r>
              <w:rPr>
                <w:rFonts w:ascii="Times New Roman" w:hAnsi="Times New Roman" w:cs="Times New Roman"/>
                <w:sz w:val="24"/>
                <w:szCs w:val="24"/>
              </w:rPr>
              <w:t>35/2</w:t>
            </w:r>
          </w:p>
          <w:p w:rsidR="00E22264" w:rsidRPr="00AC18A6" w:rsidRDefault="00E22264" w:rsidP="00384EA4">
            <w:pPr>
              <w:pStyle w:val="21"/>
              <w:shd w:val="clear" w:color="auto" w:fill="auto"/>
              <w:spacing w:after="0" w:line="276" w:lineRule="auto"/>
              <w:jc w:val="both"/>
              <w:rPr>
                <w:b w:val="0"/>
                <w:sz w:val="24"/>
                <w:szCs w:val="24"/>
                <w:highlight w:val="yellow"/>
              </w:rPr>
            </w:pPr>
          </w:p>
        </w:tc>
      </w:tr>
    </w:tbl>
    <w:p w:rsidR="00E22264" w:rsidRDefault="00E22264" w:rsidP="00E22264">
      <w:pPr>
        <w:spacing w:after="0" w:line="360" w:lineRule="auto"/>
        <w:jc w:val="center"/>
        <w:rPr>
          <w:rFonts w:ascii="Times New Roman" w:hAnsi="Times New Roman" w:cs="Times New Roman"/>
          <w:sz w:val="24"/>
          <w:szCs w:val="24"/>
        </w:rPr>
      </w:pPr>
    </w:p>
    <w:p w:rsidR="00E22264" w:rsidRDefault="00E22264" w:rsidP="00E22264">
      <w:pPr>
        <w:spacing w:after="0" w:line="360" w:lineRule="auto"/>
        <w:jc w:val="center"/>
        <w:rPr>
          <w:rFonts w:ascii="Times New Roman" w:hAnsi="Times New Roman" w:cs="Times New Roman"/>
          <w:sz w:val="24"/>
          <w:szCs w:val="24"/>
        </w:rPr>
      </w:pPr>
    </w:p>
    <w:p w:rsidR="00E22264" w:rsidRPr="00271178" w:rsidRDefault="00E22264" w:rsidP="00E22264">
      <w:pPr>
        <w:rPr>
          <w:rFonts w:ascii="Calibri" w:eastAsia="Calibri" w:hAnsi="Calibri" w:cs="Times New Roman"/>
          <w:b/>
          <w:sz w:val="24"/>
          <w:szCs w:val="24"/>
          <w:lang w:eastAsia="en-US"/>
        </w:rPr>
      </w:pPr>
    </w:p>
    <w:p w:rsidR="00E22264" w:rsidRPr="00EB0ECA" w:rsidRDefault="00E22264" w:rsidP="00E22264">
      <w:pPr>
        <w:spacing w:after="0" w:line="360" w:lineRule="auto"/>
        <w:jc w:val="center"/>
        <w:rPr>
          <w:rFonts w:ascii="Times New Roman" w:eastAsia="Calibri" w:hAnsi="Times New Roman" w:cs="Times New Roman"/>
          <w:b/>
          <w:bCs/>
          <w:color w:val="000000"/>
          <w:sz w:val="24"/>
          <w:szCs w:val="24"/>
          <w:lang w:eastAsia="en-US"/>
        </w:rPr>
      </w:pPr>
      <w:r w:rsidRPr="003A2001">
        <w:rPr>
          <w:rFonts w:ascii="Times New Roman" w:eastAsia="Calibri" w:hAnsi="Times New Roman" w:cs="Times New Roman"/>
          <w:b/>
          <w:bCs/>
          <w:color w:val="000000"/>
          <w:sz w:val="24"/>
          <w:szCs w:val="24"/>
          <w:lang w:eastAsia="en-US"/>
        </w:rPr>
        <w:t xml:space="preserve">МЕТОДИЧЕСКИЕ РЕКОМЕНДАЦИИ </w:t>
      </w:r>
    </w:p>
    <w:p w:rsidR="00E22264" w:rsidRDefault="00E22264" w:rsidP="00E22264">
      <w:pPr>
        <w:spacing w:after="0" w:line="360" w:lineRule="auto"/>
        <w:jc w:val="center"/>
        <w:rPr>
          <w:rFonts w:ascii="Times New Roman" w:eastAsia="Calibri" w:hAnsi="Times New Roman" w:cs="Times New Roman"/>
          <w:b/>
          <w:bCs/>
          <w:color w:val="000000"/>
          <w:sz w:val="24"/>
          <w:szCs w:val="24"/>
          <w:lang w:eastAsia="en-US"/>
        </w:rPr>
      </w:pPr>
      <w:r w:rsidRPr="00EB0ECA">
        <w:rPr>
          <w:rFonts w:ascii="Times New Roman" w:eastAsia="Calibri" w:hAnsi="Times New Roman" w:cs="Times New Roman"/>
          <w:b/>
          <w:bCs/>
          <w:color w:val="000000"/>
          <w:sz w:val="24"/>
          <w:szCs w:val="24"/>
          <w:lang w:eastAsia="en-US"/>
        </w:rPr>
        <w:t>ПО ВЫПОЛНЕНИЮ ПРАКТИЧЕСКИХ ЗАНЯТИЙ</w:t>
      </w:r>
    </w:p>
    <w:p w:rsidR="00E22264" w:rsidRPr="0095531A" w:rsidRDefault="00E22264" w:rsidP="00E222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 УЧЕБНОЙ ДИСЦИПЛИНЕ</w:t>
      </w:r>
    </w:p>
    <w:p w:rsidR="00E22264" w:rsidRPr="00215653" w:rsidRDefault="00E22264" w:rsidP="00E2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bCs/>
          <w:caps/>
          <w:sz w:val="24"/>
          <w:szCs w:val="24"/>
        </w:rPr>
      </w:pPr>
      <w:r w:rsidRPr="00AE525D">
        <w:rPr>
          <w:rFonts w:ascii="Times New Roman" w:eastAsia="Times New Roman" w:hAnsi="Times New Roman" w:cs="Times New Roman"/>
          <w:b/>
          <w:bCs/>
          <w:caps/>
          <w:sz w:val="24"/>
          <w:szCs w:val="24"/>
        </w:rPr>
        <w:t xml:space="preserve">ОУП.05 </w:t>
      </w:r>
      <w:r w:rsidRPr="00215653">
        <w:rPr>
          <w:rFonts w:ascii="Times New Roman" w:eastAsia="Times New Roman" w:hAnsi="Times New Roman" w:cs="Times New Roman"/>
          <w:b/>
          <w:bCs/>
          <w:caps/>
          <w:sz w:val="24"/>
          <w:szCs w:val="24"/>
        </w:rPr>
        <w:t>История</w:t>
      </w:r>
    </w:p>
    <w:p w:rsidR="00E22264" w:rsidRPr="00215653" w:rsidRDefault="00E22264" w:rsidP="00E22264">
      <w:pPr>
        <w:spacing w:after="0" w:line="360" w:lineRule="auto"/>
        <w:jc w:val="center"/>
        <w:rPr>
          <w:rFonts w:ascii="Times New Roman" w:eastAsia="Times New Roman" w:hAnsi="Times New Roman" w:cs="Times New Roman"/>
          <w:sz w:val="24"/>
          <w:szCs w:val="24"/>
        </w:rPr>
      </w:pPr>
      <w:r w:rsidRPr="002F4A72">
        <w:rPr>
          <w:rFonts w:ascii="Times New Roman" w:hAnsi="Times New Roman" w:cs="Times New Roman"/>
          <w:sz w:val="24"/>
          <w:szCs w:val="24"/>
        </w:rPr>
        <w:t xml:space="preserve">ППКРС по профессии </w:t>
      </w:r>
      <w:r w:rsidRPr="00215653">
        <w:rPr>
          <w:rFonts w:ascii="Times New Roman" w:eastAsia="Times New Roman" w:hAnsi="Times New Roman" w:cs="Times New Roman"/>
          <w:sz w:val="24"/>
          <w:szCs w:val="24"/>
        </w:rPr>
        <w:t>35.01.13  Тракторист-машинист сельскохозяйственного</w:t>
      </w:r>
    </w:p>
    <w:p w:rsidR="00E22264" w:rsidRPr="009E66C8" w:rsidRDefault="00E22264" w:rsidP="00E22264">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t xml:space="preserve"> производства</w:t>
      </w:r>
    </w:p>
    <w:p w:rsidR="00E22264" w:rsidRPr="00271178" w:rsidRDefault="00E22264" w:rsidP="00E22264">
      <w:pPr>
        <w:rPr>
          <w:rFonts w:ascii="Calibri" w:eastAsia="Calibri" w:hAnsi="Calibri" w:cs="Times New Roman"/>
          <w:b/>
          <w:sz w:val="24"/>
          <w:szCs w:val="24"/>
          <w:lang w:eastAsia="en-US"/>
        </w:rPr>
      </w:pPr>
    </w:p>
    <w:p w:rsidR="00E22264" w:rsidRDefault="00E22264" w:rsidP="00E2226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E22264" w:rsidRDefault="00E22264" w:rsidP="00E22264">
      <w:pPr>
        <w:jc w:val="center"/>
        <w:rPr>
          <w:rFonts w:ascii="Times New Roman" w:hAnsi="Times New Roman"/>
          <w:sz w:val="24"/>
          <w:szCs w:val="24"/>
        </w:rPr>
      </w:pPr>
    </w:p>
    <w:p w:rsidR="00E22264" w:rsidRDefault="00E22264" w:rsidP="00E22264">
      <w:pPr>
        <w:jc w:val="center"/>
        <w:rPr>
          <w:rFonts w:ascii="Times New Roman" w:hAnsi="Times New Roman"/>
          <w:sz w:val="24"/>
          <w:szCs w:val="24"/>
        </w:rPr>
      </w:pPr>
    </w:p>
    <w:tbl>
      <w:tblPr>
        <w:tblStyle w:val="a5"/>
        <w:tblW w:w="4362" w:type="dxa"/>
        <w:tblInd w:w="5495" w:type="dxa"/>
        <w:tblLook w:val="04A0"/>
      </w:tblPr>
      <w:tblGrid>
        <w:gridCol w:w="4362"/>
      </w:tblGrid>
      <w:tr w:rsidR="00E22264" w:rsidTr="00384EA4">
        <w:trPr>
          <w:trHeight w:val="1392"/>
        </w:trPr>
        <w:tc>
          <w:tcPr>
            <w:tcW w:w="4362" w:type="dxa"/>
            <w:tcBorders>
              <w:top w:val="nil"/>
              <w:left w:val="nil"/>
              <w:bottom w:val="nil"/>
              <w:right w:val="nil"/>
            </w:tcBorders>
          </w:tcPr>
          <w:p w:rsidR="00CD1AF8" w:rsidRPr="00CD1AF8" w:rsidRDefault="00CD1AF8" w:rsidP="00CD1AF8">
            <w:pPr>
              <w:jc w:val="both"/>
              <w:rPr>
                <w:rFonts w:ascii="Times New Roman" w:eastAsia="Arial Unicode MS" w:hAnsi="Times New Roman" w:cs="Times New Roman"/>
                <w:color w:val="000000"/>
                <w:sz w:val="24"/>
                <w:szCs w:val="24"/>
              </w:rPr>
            </w:pPr>
            <w:r w:rsidRPr="00CD1AF8">
              <w:rPr>
                <w:rFonts w:ascii="Times New Roman" w:eastAsia="Arial Unicode MS" w:hAnsi="Times New Roman" w:cs="Times New Roman"/>
                <w:color w:val="000000"/>
                <w:sz w:val="24"/>
                <w:szCs w:val="24"/>
              </w:rPr>
              <w:t>РАССМОТРЕНО</w:t>
            </w:r>
          </w:p>
          <w:p w:rsidR="00CD1AF8" w:rsidRPr="00CD1AF8" w:rsidRDefault="00CD1AF8" w:rsidP="00CD1AF8">
            <w:pPr>
              <w:jc w:val="both"/>
              <w:rPr>
                <w:rFonts w:ascii="Times New Roman" w:eastAsia="Arial Unicode MS" w:hAnsi="Times New Roman" w:cs="Times New Roman"/>
                <w:color w:val="000000"/>
                <w:sz w:val="24"/>
                <w:szCs w:val="24"/>
              </w:rPr>
            </w:pPr>
            <w:r w:rsidRPr="00CD1AF8">
              <w:rPr>
                <w:rFonts w:ascii="Times New Roman" w:eastAsia="Arial Unicode MS" w:hAnsi="Times New Roman" w:cs="Times New Roman"/>
                <w:color w:val="000000"/>
                <w:sz w:val="24"/>
                <w:szCs w:val="24"/>
              </w:rPr>
              <w:t>методическим объединением</w:t>
            </w:r>
          </w:p>
          <w:p w:rsidR="00E22264" w:rsidRDefault="00CD1AF8" w:rsidP="00CD1AF8">
            <w:pPr>
              <w:jc w:val="both"/>
              <w:rPr>
                <w:rFonts w:ascii="Times New Roman" w:hAnsi="Times New Roman" w:cs="Times New Roman"/>
                <w:sz w:val="24"/>
                <w:szCs w:val="24"/>
              </w:rPr>
            </w:pPr>
            <w:r w:rsidRPr="00CD1AF8">
              <w:rPr>
                <w:rFonts w:ascii="Times New Roman" w:eastAsia="Arial Unicode MS" w:hAnsi="Times New Roman" w:cs="Times New Roman"/>
                <w:color w:val="000000"/>
                <w:sz w:val="24"/>
                <w:szCs w:val="24"/>
              </w:rPr>
              <w:t>протокол от 23.06.20 г. № 10</w:t>
            </w:r>
          </w:p>
        </w:tc>
      </w:tr>
    </w:tbl>
    <w:p w:rsidR="00E22264" w:rsidRDefault="00E22264" w:rsidP="00E22264">
      <w:pPr>
        <w:jc w:val="center"/>
        <w:rPr>
          <w:rFonts w:ascii="Times New Roman" w:eastAsia="Calibri" w:hAnsi="Times New Roman" w:cs="Times New Roman"/>
          <w:sz w:val="24"/>
          <w:szCs w:val="24"/>
          <w:lang w:eastAsia="en-US"/>
        </w:rPr>
      </w:pPr>
    </w:p>
    <w:p w:rsidR="00E22264" w:rsidRDefault="00E22264" w:rsidP="00E22264">
      <w:pPr>
        <w:jc w:val="center"/>
        <w:rPr>
          <w:rFonts w:ascii="Times New Roman" w:eastAsia="Calibri" w:hAnsi="Times New Roman" w:cs="Times New Roman"/>
          <w:sz w:val="24"/>
          <w:szCs w:val="24"/>
          <w:lang w:eastAsia="en-US"/>
        </w:rPr>
      </w:pPr>
    </w:p>
    <w:p w:rsidR="00E22264" w:rsidRPr="00271178" w:rsidRDefault="00E22264" w:rsidP="00E22264">
      <w:pPr>
        <w:jc w:val="center"/>
        <w:rPr>
          <w:rFonts w:ascii="Times New Roman" w:eastAsia="Calibri" w:hAnsi="Times New Roman" w:cs="Times New Roman"/>
          <w:sz w:val="24"/>
          <w:szCs w:val="24"/>
          <w:lang w:eastAsia="en-US"/>
        </w:rPr>
      </w:pPr>
    </w:p>
    <w:p w:rsidR="00E22264" w:rsidRDefault="00E22264" w:rsidP="00E22264">
      <w:pPr>
        <w:spacing w:after="0"/>
        <w:jc w:val="center"/>
        <w:rPr>
          <w:rFonts w:ascii="Times New Roman" w:eastAsia="Calibri" w:hAnsi="Times New Roman" w:cs="Times New Roman"/>
          <w:sz w:val="28"/>
          <w:szCs w:val="28"/>
          <w:lang w:eastAsia="en-US"/>
        </w:rPr>
      </w:pPr>
    </w:p>
    <w:p w:rsidR="00E22264" w:rsidRDefault="00E22264" w:rsidP="00E22264">
      <w:pPr>
        <w:spacing w:after="0"/>
        <w:jc w:val="center"/>
        <w:rPr>
          <w:rFonts w:ascii="Times New Roman" w:eastAsia="Calibri" w:hAnsi="Times New Roman" w:cs="Times New Roman"/>
          <w:sz w:val="28"/>
          <w:szCs w:val="28"/>
          <w:lang w:eastAsia="en-US"/>
        </w:rPr>
      </w:pPr>
    </w:p>
    <w:p w:rsidR="00E22264" w:rsidRDefault="00E22264" w:rsidP="00E22264">
      <w:pPr>
        <w:spacing w:after="0"/>
        <w:jc w:val="center"/>
        <w:rPr>
          <w:rFonts w:ascii="Times New Roman" w:eastAsia="Calibri" w:hAnsi="Times New Roman" w:cs="Times New Roman"/>
          <w:sz w:val="28"/>
          <w:szCs w:val="28"/>
          <w:lang w:eastAsia="en-US"/>
        </w:rPr>
      </w:pPr>
    </w:p>
    <w:p w:rsidR="00E22264" w:rsidRPr="00271178" w:rsidRDefault="00E22264" w:rsidP="00E22264">
      <w:pPr>
        <w:jc w:val="center"/>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Благовещенка 2020</w:t>
      </w:r>
    </w:p>
    <w:p w:rsidR="00E22264" w:rsidRDefault="00E22264" w:rsidP="00E22264">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lastRenderedPageBreak/>
        <w:t>Методические рекомендации по выполнению практических занятий по учебной дисциплине «</w:t>
      </w:r>
      <w:r>
        <w:rPr>
          <w:rFonts w:ascii="Times New Roman" w:hAnsi="Times New Roman" w:cs="Times New Roman"/>
          <w:sz w:val="24"/>
          <w:szCs w:val="24"/>
        </w:rPr>
        <w:t>История</w:t>
      </w:r>
      <w:r w:rsidRPr="00734FDB">
        <w:rPr>
          <w:rFonts w:ascii="Times New Roman" w:hAnsi="Times New Roman" w:cs="Times New Roman"/>
          <w:sz w:val="24"/>
          <w:szCs w:val="24"/>
        </w:rPr>
        <w:t>»</w:t>
      </w:r>
      <w:r>
        <w:rPr>
          <w:rFonts w:ascii="Times New Roman" w:hAnsi="Times New Roman" w:cs="Times New Roman"/>
          <w:sz w:val="24"/>
          <w:szCs w:val="24"/>
        </w:rPr>
        <w:t xml:space="preserve"> предназначены</w:t>
      </w:r>
      <w:r w:rsidRPr="00734FDB">
        <w:rPr>
          <w:rFonts w:ascii="Times New Roman" w:hAnsi="Times New Roman" w:cs="Times New Roman"/>
          <w:sz w:val="24"/>
          <w:szCs w:val="24"/>
        </w:rPr>
        <w:t xml:space="preserve"> </w:t>
      </w:r>
      <w:r w:rsidRPr="00C85A84">
        <w:rPr>
          <w:rFonts w:ascii="Times New Roman" w:hAnsi="Times New Roman" w:cs="Times New Roman"/>
          <w:sz w:val="24"/>
          <w:szCs w:val="24"/>
        </w:rPr>
        <w:t>изучения в группах, реализующих образовательную программу среднего (полного) общего образования  в рамках реализации программы подготовки квалифицированных рабочих, служащих по профессии</w:t>
      </w:r>
      <w:r w:rsidRPr="00734FDB">
        <w:rPr>
          <w:rFonts w:ascii="Times New Roman" w:hAnsi="Times New Roman" w:cs="Times New Roman"/>
          <w:sz w:val="24"/>
          <w:szCs w:val="24"/>
        </w:rPr>
        <w:t xml:space="preserve"> по профессии </w:t>
      </w:r>
      <w:r w:rsidRPr="00E22264">
        <w:rPr>
          <w:rFonts w:ascii="Times New Roman" w:hAnsi="Times New Roman" w:cs="Times New Roman"/>
          <w:sz w:val="24"/>
          <w:szCs w:val="24"/>
        </w:rPr>
        <w:t>35.01.13  Тракторист-машинист сельскохозяйственного</w:t>
      </w:r>
      <w:r>
        <w:rPr>
          <w:rFonts w:ascii="Times New Roman" w:hAnsi="Times New Roman" w:cs="Times New Roman"/>
          <w:sz w:val="24"/>
          <w:szCs w:val="24"/>
        </w:rPr>
        <w:t xml:space="preserve"> производства. </w:t>
      </w:r>
    </w:p>
    <w:p w:rsidR="00E22264" w:rsidRDefault="00E22264" w:rsidP="00E22264">
      <w:pPr>
        <w:spacing w:after="0" w:line="240" w:lineRule="auto"/>
        <w:ind w:firstLine="567"/>
        <w:jc w:val="both"/>
        <w:rPr>
          <w:rFonts w:ascii="Times New Roman" w:hAnsi="Times New Roman" w:cs="Times New Roman"/>
          <w:sz w:val="24"/>
          <w:szCs w:val="24"/>
        </w:rPr>
      </w:pPr>
    </w:p>
    <w:p w:rsidR="00E22264" w:rsidRPr="00C85A84" w:rsidRDefault="00E22264" w:rsidP="00E22264">
      <w:pPr>
        <w:spacing w:line="240" w:lineRule="auto"/>
        <w:ind w:firstLine="709"/>
        <w:jc w:val="both"/>
        <w:rPr>
          <w:rFonts w:ascii="Times New Roman" w:hAnsi="Times New Roman" w:cs="Times New Roman"/>
          <w:sz w:val="24"/>
          <w:szCs w:val="24"/>
        </w:rPr>
      </w:pPr>
      <w:r w:rsidRPr="00C85A84">
        <w:rPr>
          <w:rFonts w:ascii="Times New Roman" w:hAnsi="Times New Roman" w:cs="Times New Roman"/>
          <w:sz w:val="24"/>
          <w:szCs w:val="24"/>
        </w:rPr>
        <w:t>Организация: Краевое государственное бюджетное профессиональ</w:t>
      </w:r>
      <w:r>
        <w:rPr>
          <w:rFonts w:ascii="Times New Roman" w:hAnsi="Times New Roman" w:cs="Times New Roman"/>
          <w:sz w:val="24"/>
          <w:szCs w:val="24"/>
        </w:rPr>
        <w:t>ное образовательное учреждение «</w:t>
      </w:r>
      <w:r w:rsidRPr="00C85A84">
        <w:rPr>
          <w:rFonts w:ascii="Times New Roman" w:hAnsi="Times New Roman" w:cs="Times New Roman"/>
          <w:sz w:val="24"/>
          <w:szCs w:val="24"/>
        </w:rPr>
        <w:t>Благов</w:t>
      </w:r>
      <w:r>
        <w:rPr>
          <w:rFonts w:ascii="Times New Roman" w:hAnsi="Times New Roman" w:cs="Times New Roman"/>
          <w:sz w:val="24"/>
          <w:szCs w:val="24"/>
        </w:rPr>
        <w:t>ещенский профессиональный лицей»</w:t>
      </w:r>
      <w:r w:rsidRPr="00C85A84">
        <w:rPr>
          <w:rFonts w:ascii="Times New Roman" w:hAnsi="Times New Roman" w:cs="Times New Roman"/>
          <w:sz w:val="24"/>
          <w:szCs w:val="24"/>
        </w:rPr>
        <w:t xml:space="preserve">. </w:t>
      </w:r>
    </w:p>
    <w:p w:rsidR="00E22264" w:rsidRPr="00C85A84" w:rsidRDefault="00E22264" w:rsidP="00E22264">
      <w:pPr>
        <w:spacing w:line="240" w:lineRule="auto"/>
        <w:ind w:firstLine="709"/>
        <w:jc w:val="both"/>
        <w:rPr>
          <w:rFonts w:ascii="Times New Roman" w:hAnsi="Times New Roman" w:cs="Times New Roman"/>
          <w:color w:val="FF0000"/>
          <w:sz w:val="24"/>
          <w:szCs w:val="24"/>
        </w:rPr>
      </w:pPr>
      <w:r w:rsidRPr="00C85A84">
        <w:rPr>
          <w:rFonts w:ascii="Times New Roman" w:hAnsi="Times New Roman" w:cs="Times New Roman"/>
          <w:sz w:val="24"/>
          <w:szCs w:val="24"/>
        </w:rPr>
        <w:t>Сост</w:t>
      </w:r>
      <w:r>
        <w:rPr>
          <w:rFonts w:ascii="Times New Roman" w:hAnsi="Times New Roman" w:cs="Times New Roman"/>
          <w:sz w:val="24"/>
          <w:szCs w:val="24"/>
        </w:rPr>
        <w:t>авитель: Лоза Анна Юрьевна</w:t>
      </w:r>
      <w:r w:rsidRPr="00C85A84">
        <w:rPr>
          <w:rFonts w:ascii="Times New Roman" w:hAnsi="Times New Roman" w:cs="Times New Roman"/>
          <w:sz w:val="24"/>
          <w:szCs w:val="24"/>
        </w:rPr>
        <w:t xml:space="preserve"> – преподаватель </w:t>
      </w:r>
      <w:r>
        <w:rPr>
          <w:rFonts w:ascii="Times New Roman" w:hAnsi="Times New Roman" w:cs="Times New Roman"/>
          <w:sz w:val="24"/>
          <w:szCs w:val="24"/>
        </w:rPr>
        <w:t>истории</w:t>
      </w:r>
      <w:r w:rsidRPr="00C85A84">
        <w:rPr>
          <w:rFonts w:ascii="Times New Roman" w:hAnsi="Times New Roman" w:cs="Times New Roman"/>
          <w:sz w:val="24"/>
          <w:szCs w:val="24"/>
        </w:rPr>
        <w:t>.</w:t>
      </w:r>
    </w:p>
    <w:p w:rsidR="00E22264" w:rsidRPr="00734FDB"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360" w:lineRule="auto"/>
        <w:ind w:firstLine="567"/>
        <w:jc w:val="center"/>
        <w:rPr>
          <w:rFonts w:ascii="Times New Roman" w:hAnsi="Times New Roman" w:cs="Times New Roman"/>
          <w:b/>
          <w:sz w:val="24"/>
          <w:szCs w:val="24"/>
        </w:rPr>
      </w:pPr>
      <w:r w:rsidRPr="00141C75">
        <w:rPr>
          <w:rFonts w:ascii="Times New Roman" w:hAnsi="Times New Roman" w:cs="Times New Roman"/>
          <w:b/>
          <w:sz w:val="24"/>
          <w:szCs w:val="24"/>
        </w:rPr>
        <w:lastRenderedPageBreak/>
        <w:t>СОДЕРЖАНИЕ</w:t>
      </w:r>
    </w:p>
    <w:p w:rsidR="00E22264" w:rsidRPr="00141C75" w:rsidRDefault="00E22264" w:rsidP="00E22264">
      <w:pPr>
        <w:spacing w:after="0" w:line="360" w:lineRule="auto"/>
        <w:ind w:firstLine="567"/>
        <w:jc w:val="center"/>
        <w:rPr>
          <w:rFonts w:ascii="Times New Roman" w:hAnsi="Times New Roman" w:cs="Times New Roman"/>
          <w:b/>
          <w:sz w:val="24"/>
          <w:szCs w:val="24"/>
        </w:rPr>
      </w:pPr>
    </w:p>
    <w:p w:rsidR="00E22264" w:rsidRPr="00734FDB" w:rsidRDefault="00E22264" w:rsidP="00E22264">
      <w:pPr>
        <w:spacing w:after="0" w:line="360" w:lineRule="auto"/>
        <w:ind w:firstLine="567"/>
        <w:jc w:val="both"/>
        <w:rPr>
          <w:rFonts w:ascii="Times New Roman" w:hAnsi="Times New Roman" w:cs="Times New Roman"/>
          <w:sz w:val="24"/>
          <w:szCs w:val="24"/>
        </w:rPr>
      </w:pPr>
      <w:r w:rsidRPr="00CD1AF8">
        <w:rPr>
          <w:rFonts w:ascii="Times New Roman" w:hAnsi="Times New Roman" w:cs="Times New Roman"/>
          <w:b/>
          <w:sz w:val="24"/>
          <w:szCs w:val="24"/>
        </w:rPr>
        <w:t>Пояснительная записка</w:t>
      </w:r>
      <w:r w:rsidRPr="00734FDB">
        <w:rPr>
          <w:rFonts w:ascii="Times New Roman" w:hAnsi="Times New Roman" w:cs="Times New Roman"/>
          <w:sz w:val="24"/>
          <w:szCs w:val="24"/>
        </w:rPr>
        <w:t>……………………………………</w:t>
      </w:r>
      <w:r>
        <w:rPr>
          <w:rFonts w:ascii="Times New Roman" w:hAnsi="Times New Roman" w:cs="Times New Roman"/>
          <w:sz w:val="24"/>
          <w:szCs w:val="24"/>
        </w:rPr>
        <w:t>...</w:t>
      </w:r>
      <w:r w:rsidR="00CD1AF8">
        <w:rPr>
          <w:rFonts w:ascii="Times New Roman" w:hAnsi="Times New Roman" w:cs="Times New Roman"/>
          <w:sz w:val="24"/>
          <w:szCs w:val="24"/>
        </w:rPr>
        <w:t>…………………………</w:t>
      </w:r>
      <w:r w:rsidRPr="00734FDB">
        <w:rPr>
          <w:rFonts w:ascii="Times New Roman" w:hAnsi="Times New Roman" w:cs="Times New Roman"/>
          <w:sz w:val="24"/>
          <w:szCs w:val="24"/>
        </w:rPr>
        <w:t>.4</w:t>
      </w:r>
    </w:p>
    <w:p w:rsidR="00E22264" w:rsidRPr="00734FDB" w:rsidRDefault="00E22264" w:rsidP="00E22264">
      <w:pPr>
        <w:spacing w:after="0" w:line="360" w:lineRule="auto"/>
        <w:ind w:firstLine="567"/>
        <w:jc w:val="both"/>
        <w:rPr>
          <w:rFonts w:ascii="Times New Roman" w:hAnsi="Times New Roman" w:cs="Times New Roman"/>
          <w:sz w:val="24"/>
          <w:szCs w:val="24"/>
        </w:rPr>
      </w:pPr>
      <w:r w:rsidRPr="00CD1AF8">
        <w:rPr>
          <w:rFonts w:ascii="Times New Roman" w:hAnsi="Times New Roman" w:cs="Times New Roman"/>
          <w:b/>
          <w:sz w:val="24"/>
          <w:szCs w:val="24"/>
        </w:rPr>
        <w:t>1. Правила выполнения практических занятий</w:t>
      </w:r>
      <w:r w:rsidRPr="00734FDB">
        <w:rPr>
          <w:rFonts w:ascii="Times New Roman" w:hAnsi="Times New Roman" w:cs="Times New Roman"/>
          <w:sz w:val="24"/>
          <w:szCs w:val="24"/>
        </w:rPr>
        <w:t>……………</w:t>
      </w:r>
      <w:r>
        <w:rPr>
          <w:rFonts w:ascii="Times New Roman" w:hAnsi="Times New Roman" w:cs="Times New Roman"/>
          <w:sz w:val="24"/>
          <w:szCs w:val="24"/>
        </w:rPr>
        <w:t>.………..</w:t>
      </w:r>
      <w:r w:rsidR="00CD1AF8">
        <w:rPr>
          <w:rFonts w:ascii="Times New Roman" w:hAnsi="Times New Roman" w:cs="Times New Roman"/>
          <w:sz w:val="24"/>
          <w:szCs w:val="24"/>
        </w:rPr>
        <w:t xml:space="preserve">……………  </w:t>
      </w:r>
      <w:r w:rsidRPr="00734FDB">
        <w:rPr>
          <w:rFonts w:ascii="Times New Roman" w:hAnsi="Times New Roman" w:cs="Times New Roman"/>
          <w:sz w:val="24"/>
          <w:szCs w:val="24"/>
        </w:rPr>
        <w:t>5</w:t>
      </w:r>
    </w:p>
    <w:p w:rsidR="00E22264" w:rsidRPr="00734FDB" w:rsidRDefault="00E22264" w:rsidP="00E22264">
      <w:pPr>
        <w:spacing w:after="0" w:line="360" w:lineRule="auto"/>
        <w:ind w:firstLine="567"/>
        <w:jc w:val="both"/>
        <w:rPr>
          <w:rFonts w:ascii="Times New Roman" w:hAnsi="Times New Roman" w:cs="Times New Roman"/>
          <w:sz w:val="24"/>
          <w:szCs w:val="24"/>
        </w:rPr>
      </w:pPr>
      <w:r w:rsidRPr="00CD1AF8">
        <w:rPr>
          <w:rFonts w:ascii="Times New Roman" w:hAnsi="Times New Roman" w:cs="Times New Roman"/>
          <w:b/>
          <w:sz w:val="24"/>
          <w:szCs w:val="24"/>
        </w:rPr>
        <w:t>2. Практические занятия</w:t>
      </w:r>
      <w:r w:rsidRPr="00734FDB">
        <w:rPr>
          <w:rFonts w:ascii="Times New Roman" w:hAnsi="Times New Roman" w:cs="Times New Roman"/>
          <w:sz w:val="24"/>
          <w:szCs w:val="24"/>
        </w:rPr>
        <w:t>………………</w:t>
      </w:r>
      <w:r>
        <w:rPr>
          <w:rFonts w:ascii="Times New Roman" w:hAnsi="Times New Roman" w:cs="Times New Roman"/>
          <w:sz w:val="24"/>
          <w:szCs w:val="24"/>
        </w:rPr>
        <w:t>…………..</w:t>
      </w:r>
      <w:r w:rsidRPr="00734FDB">
        <w:rPr>
          <w:rFonts w:ascii="Times New Roman" w:hAnsi="Times New Roman" w:cs="Times New Roman"/>
          <w:sz w:val="24"/>
          <w:szCs w:val="24"/>
        </w:rPr>
        <w:t>…</w:t>
      </w:r>
      <w:r>
        <w:rPr>
          <w:rFonts w:ascii="Times New Roman" w:hAnsi="Times New Roman" w:cs="Times New Roman"/>
          <w:sz w:val="24"/>
          <w:szCs w:val="24"/>
        </w:rPr>
        <w:t>………………...………….</w:t>
      </w:r>
      <w:r w:rsidR="00CD1AF8">
        <w:rPr>
          <w:rFonts w:ascii="Times New Roman" w:hAnsi="Times New Roman" w:cs="Times New Roman"/>
          <w:sz w:val="24"/>
          <w:szCs w:val="24"/>
        </w:rPr>
        <w:t>……</w:t>
      </w:r>
      <w:r>
        <w:rPr>
          <w:rFonts w:ascii="Times New Roman" w:hAnsi="Times New Roman" w:cs="Times New Roman"/>
          <w:sz w:val="24"/>
          <w:szCs w:val="24"/>
        </w:rPr>
        <w:t>6</w:t>
      </w:r>
    </w:p>
    <w:p w:rsidR="00E22264" w:rsidRDefault="00E22264" w:rsidP="00E22264">
      <w:pPr>
        <w:spacing w:after="0" w:line="36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both"/>
        <w:rPr>
          <w:rFonts w:ascii="Times New Roman" w:hAnsi="Times New Roman" w:cs="Times New Roman"/>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r w:rsidRPr="00E305FD">
        <w:rPr>
          <w:rFonts w:ascii="Times New Roman" w:hAnsi="Times New Roman" w:cs="Times New Roman"/>
          <w:b/>
          <w:sz w:val="24"/>
          <w:szCs w:val="24"/>
        </w:rPr>
        <w:lastRenderedPageBreak/>
        <w:t>ПОЯСНИТЕЛЬНАЯ ЗАПИСКА</w:t>
      </w:r>
    </w:p>
    <w:p w:rsidR="00E22264" w:rsidRPr="00E305FD" w:rsidRDefault="00E22264" w:rsidP="00CD1AF8">
      <w:pPr>
        <w:spacing w:after="0"/>
        <w:ind w:firstLine="567"/>
        <w:jc w:val="center"/>
        <w:rPr>
          <w:rFonts w:ascii="Times New Roman" w:hAnsi="Times New Roman" w:cs="Times New Roman"/>
          <w:b/>
          <w:sz w:val="24"/>
          <w:szCs w:val="24"/>
        </w:rPr>
      </w:pPr>
    </w:p>
    <w:p w:rsidR="00E22264" w:rsidRPr="000B6DC9" w:rsidRDefault="00E22264" w:rsidP="00CD1AF8">
      <w:pPr>
        <w:spacing w:after="0"/>
        <w:ind w:firstLine="567"/>
        <w:jc w:val="both"/>
        <w:rPr>
          <w:rFonts w:ascii="Times New Roman" w:hAnsi="Times New Roman" w:cs="Times New Roman"/>
          <w:sz w:val="24"/>
          <w:szCs w:val="24"/>
        </w:rPr>
      </w:pPr>
      <w:r w:rsidRPr="00734FDB">
        <w:rPr>
          <w:rFonts w:ascii="Times New Roman" w:hAnsi="Times New Roman" w:cs="Times New Roman"/>
          <w:sz w:val="24"/>
          <w:szCs w:val="24"/>
        </w:rPr>
        <w:t>Методические рекомендации по выполнению практических занятий по учебной дисциплине «</w:t>
      </w:r>
      <w:r>
        <w:rPr>
          <w:rFonts w:ascii="Times New Roman" w:hAnsi="Times New Roman" w:cs="Times New Roman"/>
          <w:sz w:val="24"/>
          <w:szCs w:val="24"/>
        </w:rPr>
        <w:t xml:space="preserve">История» </w:t>
      </w:r>
      <w:r w:rsidRPr="000B6DC9">
        <w:rPr>
          <w:rFonts w:ascii="Times New Roman" w:hAnsi="Times New Roman" w:cs="Times New Roman"/>
          <w:sz w:val="24"/>
          <w:szCs w:val="24"/>
        </w:rPr>
        <w:t>разработаны в соответствии с ФГОС СОО и рабочей программой учебной дисциплины.</w:t>
      </w:r>
    </w:p>
    <w:p w:rsidR="00E22264" w:rsidRPr="000B6DC9" w:rsidRDefault="00E22264" w:rsidP="00CD1AF8">
      <w:pPr>
        <w:spacing w:after="0"/>
        <w:ind w:firstLine="567"/>
        <w:jc w:val="both"/>
        <w:rPr>
          <w:rFonts w:ascii="Times New Roman" w:hAnsi="Times New Roman" w:cs="Times New Roman"/>
          <w:sz w:val="24"/>
          <w:szCs w:val="24"/>
        </w:rPr>
      </w:pPr>
      <w:r w:rsidRPr="000B6DC9">
        <w:rPr>
          <w:rFonts w:ascii="Times New Roman" w:hAnsi="Times New Roman" w:cs="Times New Roman"/>
          <w:sz w:val="24"/>
          <w:szCs w:val="24"/>
        </w:rPr>
        <w:t>Методические рекомендации определяют планирование, организацию и проведение практических занятий.</w:t>
      </w:r>
    </w:p>
    <w:p w:rsidR="00E22264" w:rsidRPr="000B6DC9" w:rsidRDefault="00E22264" w:rsidP="00CD1AF8">
      <w:pPr>
        <w:spacing w:after="0"/>
        <w:ind w:firstLine="567"/>
        <w:jc w:val="both"/>
        <w:rPr>
          <w:rFonts w:ascii="Times New Roman" w:hAnsi="Times New Roman" w:cs="Times New Roman"/>
          <w:sz w:val="24"/>
          <w:szCs w:val="24"/>
        </w:rPr>
      </w:pPr>
      <w:r w:rsidRPr="000B6DC9">
        <w:rPr>
          <w:rFonts w:ascii="Times New Roman" w:hAnsi="Times New Roman" w:cs="Times New Roman"/>
          <w:sz w:val="24"/>
          <w:szCs w:val="24"/>
        </w:rPr>
        <w:t>Практические занятия направлены на формирование практических умений.</w:t>
      </w:r>
    </w:p>
    <w:p w:rsidR="00E22264" w:rsidRPr="000B6DC9" w:rsidRDefault="00E22264" w:rsidP="00CD1AF8">
      <w:pPr>
        <w:spacing w:after="0"/>
        <w:ind w:firstLine="567"/>
        <w:jc w:val="both"/>
        <w:rPr>
          <w:rFonts w:ascii="Times New Roman" w:hAnsi="Times New Roman" w:cs="Times New Roman"/>
          <w:sz w:val="24"/>
          <w:szCs w:val="24"/>
        </w:rPr>
      </w:pPr>
      <w:r w:rsidRPr="000B6DC9">
        <w:rPr>
          <w:rFonts w:ascii="Times New Roman" w:hAnsi="Times New Roman" w:cs="Times New Roman"/>
          <w:sz w:val="24"/>
          <w:szCs w:val="24"/>
        </w:rPr>
        <w:t>Количество практических занятий - 1</w:t>
      </w:r>
      <w:r>
        <w:rPr>
          <w:rFonts w:ascii="Times New Roman" w:hAnsi="Times New Roman" w:cs="Times New Roman"/>
          <w:sz w:val="24"/>
          <w:szCs w:val="24"/>
        </w:rPr>
        <w:t>02</w:t>
      </w:r>
      <w:r w:rsidRPr="000B6DC9">
        <w:rPr>
          <w:rFonts w:ascii="Times New Roman" w:hAnsi="Times New Roman" w:cs="Times New Roman"/>
          <w:sz w:val="24"/>
          <w:szCs w:val="24"/>
        </w:rPr>
        <w:t>.</w:t>
      </w:r>
    </w:p>
    <w:p w:rsidR="00E22264" w:rsidRPr="00734FDB" w:rsidRDefault="00E22264" w:rsidP="00CD1AF8">
      <w:pPr>
        <w:spacing w:after="0"/>
        <w:ind w:firstLine="567"/>
        <w:jc w:val="both"/>
        <w:rPr>
          <w:rFonts w:ascii="Times New Roman" w:hAnsi="Times New Roman" w:cs="Times New Roman"/>
          <w:sz w:val="24"/>
          <w:szCs w:val="24"/>
        </w:rPr>
      </w:pPr>
      <w:r w:rsidRPr="000B6DC9">
        <w:rPr>
          <w:rFonts w:ascii="Times New Roman" w:hAnsi="Times New Roman" w:cs="Times New Roman"/>
          <w:sz w:val="24"/>
          <w:szCs w:val="24"/>
        </w:rPr>
        <w:t xml:space="preserve">Каждое практическое занятие содержит цель, </w:t>
      </w:r>
      <w:r w:rsidRPr="00734FDB">
        <w:rPr>
          <w:rFonts w:ascii="Times New Roman" w:hAnsi="Times New Roman" w:cs="Times New Roman"/>
          <w:sz w:val="24"/>
          <w:szCs w:val="24"/>
        </w:rPr>
        <w:t xml:space="preserve">содержание работы, </w:t>
      </w:r>
      <w:r w:rsidRPr="000B6DC9">
        <w:rPr>
          <w:rFonts w:ascii="Times New Roman" w:hAnsi="Times New Roman" w:cs="Times New Roman"/>
          <w:sz w:val="24"/>
          <w:szCs w:val="24"/>
        </w:rPr>
        <w:t xml:space="preserve">инструкцию по ее выполнению, критерии оценки. </w:t>
      </w:r>
    </w:p>
    <w:p w:rsidR="00E22264" w:rsidRDefault="00E22264" w:rsidP="00CD1AF8">
      <w:pPr>
        <w:spacing w:after="0"/>
        <w:ind w:firstLine="567"/>
        <w:jc w:val="both"/>
        <w:rPr>
          <w:rFonts w:ascii="Times New Roman" w:hAnsi="Times New Roman" w:cs="Times New Roman"/>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r w:rsidRPr="00C0558F">
        <w:rPr>
          <w:rFonts w:ascii="Times New Roman" w:hAnsi="Times New Roman" w:cs="Times New Roman"/>
          <w:b/>
          <w:sz w:val="24"/>
          <w:szCs w:val="24"/>
        </w:rPr>
        <w:t>1. ПРАВИЛА ВЫПОЛНЕНИЯ ПРАКТИЧЕСКИХ ЗАНЯТИЙ</w:t>
      </w:r>
    </w:p>
    <w:p w:rsidR="00E22264" w:rsidRPr="00C0558F" w:rsidRDefault="00E22264" w:rsidP="00E22264">
      <w:pPr>
        <w:spacing w:after="0" w:line="240" w:lineRule="auto"/>
        <w:ind w:firstLine="567"/>
        <w:jc w:val="center"/>
        <w:rPr>
          <w:rFonts w:ascii="Times New Roman" w:hAnsi="Times New Roman" w:cs="Times New Roman"/>
          <w:b/>
          <w:sz w:val="24"/>
          <w:szCs w:val="24"/>
        </w:rPr>
      </w:pPr>
    </w:p>
    <w:p w:rsidR="00E22264" w:rsidRPr="00734FDB" w:rsidRDefault="00E22264" w:rsidP="00CD1AF8">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w:t>
      </w:r>
      <w:r w:rsidRPr="00734FDB">
        <w:rPr>
          <w:rFonts w:ascii="Times New Roman" w:hAnsi="Times New Roman" w:cs="Times New Roman"/>
          <w:sz w:val="24"/>
          <w:szCs w:val="24"/>
        </w:rPr>
        <w:t xml:space="preserve">ся  должен выполнить все практические занятия  в полном объеме. </w:t>
      </w:r>
    </w:p>
    <w:p w:rsidR="00E22264" w:rsidRPr="00734FDB" w:rsidRDefault="00E22264" w:rsidP="00CD1AF8">
      <w:pPr>
        <w:spacing w:after="0"/>
        <w:ind w:firstLine="567"/>
        <w:jc w:val="both"/>
        <w:rPr>
          <w:rFonts w:ascii="Times New Roman" w:hAnsi="Times New Roman" w:cs="Times New Roman"/>
          <w:sz w:val="24"/>
          <w:szCs w:val="24"/>
        </w:rPr>
      </w:pPr>
      <w:r w:rsidRPr="00734FDB">
        <w:rPr>
          <w:rFonts w:ascii="Times New Roman" w:hAnsi="Times New Roman" w:cs="Times New Roman"/>
          <w:sz w:val="24"/>
          <w:szCs w:val="24"/>
        </w:rPr>
        <w:t>Выполнение заданий  практических</w:t>
      </w:r>
      <w:r>
        <w:rPr>
          <w:rFonts w:ascii="Times New Roman" w:hAnsi="Times New Roman" w:cs="Times New Roman"/>
          <w:sz w:val="24"/>
          <w:szCs w:val="24"/>
        </w:rPr>
        <w:t xml:space="preserve"> </w:t>
      </w:r>
      <w:r w:rsidRPr="00734FDB">
        <w:rPr>
          <w:rFonts w:ascii="Times New Roman" w:hAnsi="Times New Roman" w:cs="Times New Roman"/>
          <w:sz w:val="24"/>
          <w:szCs w:val="24"/>
        </w:rPr>
        <w:t>занятий  производится индивидуально в часы, предусмотренные расписанием занятий в соответствии с методическими указаниями по выполнению практических занятий.</w:t>
      </w:r>
      <w:r>
        <w:rPr>
          <w:rFonts w:ascii="Times New Roman" w:hAnsi="Times New Roman" w:cs="Times New Roman"/>
          <w:sz w:val="24"/>
          <w:szCs w:val="24"/>
        </w:rPr>
        <w:t xml:space="preserve"> Задания практических занятии в</w:t>
      </w:r>
      <w:r w:rsidRPr="00734FDB">
        <w:rPr>
          <w:rFonts w:ascii="Times New Roman" w:hAnsi="Times New Roman" w:cs="Times New Roman"/>
          <w:sz w:val="24"/>
          <w:szCs w:val="24"/>
        </w:rPr>
        <w:t xml:space="preserve">ыполняются в отдельной тетради. После выполнения работы тетрадь сдается на проверку преподавателю. </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Если обучающ</w:t>
      </w:r>
      <w:r>
        <w:rPr>
          <w:rFonts w:ascii="Times New Roman" w:hAnsi="Times New Roman" w:cs="Times New Roman"/>
          <w:sz w:val="24"/>
          <w:szCs w:val="24"/>
        </w:rPr>
        <w:t>и</w:t>
      </w:r>
      <w:r w:rsidRPr="00734FDB">
        <w:rPr>
          <w:rFonts w:ascii="Times New Roman" w:hAnsi="Times New Roman" w:cs="Times New Roman"/>
          <w:sz w:val="24"/>
          <w:szCs w:val="24"/>
        </w:rPr>
        <w:t>йся</w:t>
      </w:r>
      <w:r>
        <w:rPr>
          <w:rFonts w:ascii="Times New Roman" w:hAnsi="Times New Roman" w:cs="Times New Roman"/>
          <w:sz w:val="24"/>
          <w:szCs w:val="24"/>
        </w:rPr>
        <w:t xml:space="preserve"> </w:t>
      </w:r>
      <w:r w:rsidRPr="00734FDB">
        <w:rPr>
          <w:rFonts w:ascii="Times New Roman" w:hAnsi="Times New Roman" w:cs="Times New Roman"/>
          <w:sz w:val="24"/>
          <w:szCs w:val="24"/>
        </w:rPr>
        <w:t xml:space="preserve">отсутствовал на практическом занятии или не успел выполнить все работы практического занятия, то он может выполнить работу или оставшуюся часть работы во внеурочное время, согласованное с преподавателем. </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Практическая работа считается выполненной, если она демонстрирует соответствие следующим критериям:</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умение использовать рациональные приемы;</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полноту, правильность, точность выполнения заданий;</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умение провести контроль и самоконтроль результатов;</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степень самостоятельности выполнения работы;</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творческий подход;</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использование имеющейся литературы по данному вопросу;</w:t>
      </w:r>
    </w:p>
    <w:p w:rsidR="00E22264" w:rsidRPr="00734FDB" w:rsidRDefault="00E22264" w:rsidP="00CD1AF8">
      <w:pPr>
        <w:spacing w:after="0"/>
        <w:ind w:firstLine="567"/>
        <w:contextualSpacing/>
        <w:jc w:val="both"/>
        <w:rPr>
          <w:rFonts w:ascii="Times New Roman" w:hAnsi="Times New Roman" w:cs="Times New Roman"/>
          <w:sz w:val="24"/>
          <w:szCs w:val="24"/>
        </w:rPr>
      </w:pPr>
      <w:r w:rsidRPr="00734FDB">
        <w:rPr>
          <w:rFonts w:ascii="Times New Roman" w:hAnsi="Times New Roman" w:cs="Times New Roman"/>
          <w:sz w:val="24"/>
          <w:szCs w:val="24"/>
        </w:rPr>
        <w:t>- правильное и аккуратное оформление работы.</w:t>
      </w:r>
    </w:p>
    <w:p w:rsidR="00E22264" w:rsidRDefault="00E22264" w:rsidP="00CD1AF8">
      <w:pPr>
        <w:spacing w:after="0"/>
        <w:ind w:firstLine="567"/>
        <w:jc w:val="center"/>
        <w:rPr>
          <w:rFonts w:ascii="Times New Roman" w:hAnsi="Times New Roman" w:cs="Times New Roman"/>
          <w:b/>
          <w:sz w:val="24"/>
          <w:szCs w:val="24"/>
        </w:rPr>
      </w:pPr>
    </w:p>
    <w:p w:rsidR="00E22264" w:rsidRDefault="00E22264" w:rsidP="00CD1AF8">
      <w:pPr>
        <w:spacing w:after="0"/>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p>
    <w:p w:rsidR="00E22264" w:rsidRDefault="00E22264" w:rsidP="00E22264">
      <w:pPr>
        <w:spacing w:after="0" w:line="240" w:lineRule="auto"/>
        <w:ind w:firstLine="567"/>
        <w:jc w:val="center"/>
        <w:rPr>
          <w:rFonts w:ascii="Times New Roman" w:hAnsi="Times New Roman" w:cs="Times New Roman"/>
          <w:b/>
          <w:sz w:val="24"/>
          <w:szCs w:val="24"/>
        </w:rPr>
      </w:pPr>
      <w:r w:rsidRPr="00875393">
        <w:rPr>
          <w:rFonts w:ascii="Times New Roman" w:hAnsi="Times New Roman" w:cs="Times New Roman"/>
          <w:b/>
          <w:sz w:val="24"/>
          <w:szCs w:val="24"/>
        </w:rPr>
        <w:lastRenderedPageBreak/>
        <w:t>2. ПРАКТИЧЕСКИ</w:t>
      </w:r>
      <w:r>
        <w:rPr>
          <w:rFonts w:ascii="Times New Roman" w:hAnsi="Times New Roman" w:cs="Times New Roman"/>
          <w:b/>
          <w:sz w:val="24"/>
          <w:szCs w:val="24"/>
        </w:rPr>
        <w:t>Е</w:t>
      </w:r>
      <w:r w:rsidRPr="00875393">
        <w:rPr>
          <w:rFonts w:ascii="Times New Roman" w:hAnsi="Times New Roman" w:cs="Times New Roman"/>
          <w:b/>
          <w:sz w:val="24"/>
          <w:szCs w:val="24"/>
        </w:rPr>
        <w:t xml:space="preserve"> ЗАНЯТИ</w:t>
      </w:r>
      <w:r>
        <w:rPr>
          <w:rFonts w:ascii="Times New Roman" w:hAnsi="Times New Roman" w:cs="Times New Roman"/>
          <w:b/>
          <w:sz w:val="24"/>
          <w:szCs w:val="24"/>
        </w:rPr>
        <w:t>Я</w:t>
      </w:r>
    </w:p>
    <w:p w:rsidR="00C91011" w:rsidRPr="00070660" w:rsidRDefault="00E22264" w:rsidP="00E22264">
      <w:pPr>
        <w:tabs>
          <w:tab w:val="left" w:pos="4710"/>
        </w:tabs>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C91011" w:rsidRPr="00070660">
        <w:rPr>
          <w:rFonts w:ascii="Times New Roman" w:hAnsi="Times New Roman" w:cs="Times New Roman"/>
          <w:b/>
          <w:color w:val="000000" w:themeColor="text1"/>
          <w:sz w:val="24"/>
          <w:szCs w:val="24"/>
        </w:rPr>
        <w:t>рактическое занятие  №1 «Археологические памятники палеолита на территории России»</w:t>
      </w:r>
    </w:p>
    <w:p w:rsidR="00C91011" w:rsidRPr="00070660" w:rsidRDefault="00C91011" w:rsidP="00E22264">
      <w:pPr>
        <w:tabs>
          <w:tab w:val="left" w:pos="4710"/>
        </w:tabs>
        <w:spacing w:after="0" w:line="240" w:lineRule="auto"/>
        <w:contextualSpacing/>
        <w:rPr>
          <w:rFonts w:ascii="Times New Roman" w:hAnsi="Times New Roman" w:cs="Times New Roman"/>
          <w:b/>
          <w:color w:val="000000" w:themeColor="text1"/>
          <w:sz w:val="24"/>
          <w:szCs w:val="24"/>
        </w:rPr>
      </w:pPr>
      <w:r w:rsidRPr="00070660">
        <w:rPr>
          <w:rFonts w:ascii="Times New Roman" w:hAnsi="Times New Roman" w:cs="Times New Roman"/>
          <w:b/>
          <w:bCs/>
          <w:color w:val="000000" w:themeColor="text1"/>
          <w:sz w:val="24"/>
          <w:szCs w:val="24"/>
        </w:rPr>
        <w:t>Цель работы: </w:t>
      </w:r>
      <w:r w:rsidRPr="00070660">
        <w:rPr>
          <w:rFonts w:ascii="Times New Roman" w:hAnsi="Times New Roman" w:cs="Times New Roman"/>
          <w:color w:val="000000" w:themeColor="text1"/>
          <w:sz w:val="24"/>
          <w:szCs w:val="24"/>
        </w:rPr>
        <w:t>формировать у студентов представление об археологических памятниках на территории России и стоянках эпох палеолита.</w:t>
      </w:r>
    </w:p>
    <w:p w:rsidR="00C91011" w:rsidRPr="00070660" w:rsidRDefault="00C91011" w:rsidP="00E22264">
      <w:pPr>
        <w:tabs>
          <w:tab w:val="left" w:pos="471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bCs/>
          <w:color w:val="000000" w:themeColor="text1"/>
          <w:sz w:val="24"/>
          <w:szCs w:val="24"/>
        </w:rPr>
        <w:t>Ход работы:</w:t>
      </w:r>
    </w:p>
    <w:p w:rsidR="00C91011" w:rsidRPr="00070660" w:rsidRDefault="00C91011" w:rsidP="00E22264">
      <w:pPr>
        <w:tabs>
          <w:tab w:val="left" w:pos="4710"/>
        </w:tabs>
        <w:spacing w:after="0" w:line="240" w:lineRule="auto"/>
        <w:contextualSpacing/>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1.Ознакомиться с теоретической частью;</w:t>
      </w:r>
    </w:p>
    <w:p w:rsidR="00C91011" w:rsidRPr="00070660" w:rsidRDefault="00C91011" w:rsidP="00E22264">
      <w:pPr>
        <w:tabs>
          <w:tab w:val="left" w:pos="4710"/>
        </w:tabs>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Cs/>
          <w:color w:val="000000" w:themeColor="text1"/>
          <w:sz w:val="24"/>
          <w:szCs w:val="24"/>
        </w:rPr>
        <w:t>2. Заполнить таблицу.</w:t>
      </w:r>
    </w:p>
    <w:p w:rsidR="00C91011" w:rsidRPr="00070660" w:rsidRDefault="00C91011" w:rsidP="00E22264">
      <w:pPr>
        <w:tabs>
          <w:tab w:val="left" w:pos="471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tabs>
          <w:tab w:val="left" w:pos="471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Первые признаки пребывания человека на территории современной России неко</w:t>
      </w:r>
      <w:r w:rsidRPr="00070660">
        <w:rPr>
          <w:rFonts w:ascii="Times New Roman" w:hAnsi="Times New Roman" w:cs="Times New Roman"/>
          <w:color w:val="000000" w:themeColor="text1"/>
          <w:sz w:val="24"/>
          <w:szCs w:val="24"/>
        </w:rPr>
        <w:softHyphen/>
        <w:t xml:space="preserve">торые археологи датируют возрастом около 1 млн. лет назад. Так, на стоянках </w:t>
      </w:r>
      <w:r w:rsidRPr="00070660">
        <w:rPr>
          <w:rFonts w:ascii="Times New Roman" w:hAnsi="Times New Roman" w:cs="Times New Roman"/>
          <w:b/>
          <w:color w:val="000000" w:themeColor="text1"/>
          <w:sz w:val="24"/>
          <w:szCs w:val="24"/>
        </w:rPr>
        <w:t>Улалинка</w:t>
      </w:r>
      <w:r w:rsidRPr="00070660">
        <w:rPr>
          <w:rFonts w:ascii="Times New Roman" w:hAnsi="Times New Roman" w:cs="Times New Roman"/>
          <w:color w:val="000000" w:themeColor="text1"/>
          <w:sz w:val="24"/>
          <w:szCs w:val="24"/>
        </w:rPr>
        <w:t xml:space="preserve"> (в черте города Горно-Алтайска), </w:t>
      </w:r>
      <w:r w:rsidRPr="00070660">
        <w:rPr>
          <w:rFonts w:ascii="Times New Roman" w:hAnsi="Times New Roman" w:cs="Times New Roman"/>
          <w:b/>
          <w:color w:val="000000" w:themeColor="text1"/>
          <w:sz w:val="24"/>
          <w:szCs w:val="24"/>
        </w:rPr>
        <w:t>Деринг-Юрях</w:t>
      </w:r>
      <w:r w:rsidRPr="00070660">
        <w:rPr>
          <w:rFonts w:ascii="Times New Roman" w:hAnsi="Times New Roman" w:cs="Times New Roman"/>
          <w:color w:val="000000" w:themeColor="text1"/>
          <w:sz w:val="24"/>
          <w:szCs w:val="24"/>
        </w:rPr>
        <w:t xml:space="preserve"> неподалеку от Якутска, </w:t>
      </w:r>
      <w:r w:rsidRPr="00070660">
        <w:rPr>
          <w:rFonts w:ascii="Times New Roman" w:hAnsi="Times New Roman" w:cs="Times New Roman"/>
          <w:b/>
          <w:color w:val="000000" w:themeColor="text1"/>
          <w:sz w:val="24"/>
          <w:szCs w:val="24"/>
        </w:rPr>
        <w:t>Мысовая</w:t>
      </w:r>
      <w:r w:rsidRPr="00070660">
        <w:rPr>
          <w:rFonts w:ascii="Times New Roman" w:hAnsi="Times New Roman" w:cs="Times New Roman"/>
          <w:color w:val="000000" w:themeColor="text1"/>
          <w:sz w:val="24"/>
          <w:szCs w:val="24"/>
        </w:rPr>
        <w:t xml:space="preserve"> на Южном Урале обнару</w:t>
      </w:r>
      <w:r w:rsidRPr="00070660">
        <w:rPr>
          <w:rFonts w:ascii="Times New Roman" w:hAnsi="Times New Roman" w:cs="Times New Roman"/>
          <w:color w:val="000000" w:themeColor="text1"/>
          <w:sz w:val="24"/>
          <w:szCs w:val="24"/>
        </w:rPr>
        <w:softHyphen/>
        <w:t>жены примитивные орудия труда из галек, похожие на древней</w:t>
      </w:r>
      <w:r w:rsidRPr="00070660">
        <w:rPr>
          <w:rFonts w:ascii="Times New Roman" w:hAnsi="Times New Roman" w:cs="Times New Roman"/>
          <w:color w:val="000000" w:themeColor="text1"/>
          <w:sz w:val="24"/>
          <w:szCs w:val="24"/>
        </w:rPr>
        <w:softHyphen/>
        <w:t>шие изделия из Восточной Африки. В период позднего палеолита большая часть современной России уже была заселена.</w:t>
      </w:r>
    </w:p>
    <w:p w:rsidR="00C91011" w:rsidRPr="00070660" w:rsidRDefault="00C91011" w:rsidP="00E22264">
      <w:pPr>
        <w:tabs>
          <w:tab w:val="left" w:pos="471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Одним из самых известных мест, говорящих о пребывании первобытных людях в нашей стране, является Капова пещера в Башкирии на Южном Урале. Там найдено более 40 выполненных красной охрой рисунков: мамонты, бизоны, дикие лошади, но</w:t>
      </w:r>
      <w:r w:rsidRPr="00070660">
        <w:rPr>
          <w:rFonts w:ascii="Times New Roman" w:hAnsi="Times New Roman" w:cs="Times New Roman"/>
          <w:color w:val="000000" w:themeColor="text1"/>
          <w:sz w:val="24"/>
          <w:szCs w:val="24"/>
        </w:rPr>
        <w:softHyphen/>
        <w:t>сорог. Возраст рисунков — 15—13 тыс. лет.</w:t>
      </w:r>
    </w:p>
    <w:p w:rsidR="00C91011" w:rsidRPr="00070660" w:rsidRDefault="00C91011" w:rsidP="00E22264">
      <w:pPr>
        <w:tabs>
          <w:tab w:val="left" w:pos="471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Для археологов одним из самых интересных стал </w:t>
      </w:r>
      <w:r w:rsidRPr="00070660">
        <w:rPr>
          <w:rFonts w:ascii="Times New Roman" w:hAnsi="Times New Roman" w:cs="Times New Roman"/>
          <w:b/>
          <w:color w:val="000000" w:themeColor="text1"/>
          <w:sz w:val="24"/>
          <w:szCs w:val="24"/>
        </w:rPr>
        <w:t>Костенко-Борщевский район</w:t>
      </w:r>
      <w:r w:rsidRPr="00070660">
        <w:rPr>
          <w:rFonts w:ascii="Times New Roman" w:hAnsi="Times New Roman" w:cs="Times New Roman"/>
          <w:color w:val="000000" w:themeColor="text1"/>
          <w:sz w:val="24"/>
          <w:szCs w:val="24"/>
        </w:rPr>
        <w:t xml:space="preserve"> под Воронежем. Здесь на небольшой террито</w:t>
      </w:r>
      <w:r w:rsidRPr="00070660">
        <w:rPr>
          <w:rFonts w:ascii="Times New Roman" w:hAnsi="Times New Roman" w:cs="Times New Roman"/>
          <w:color w:val="000000" w:themeColor="text1"/>
          <w:sz w:val="24"/>
          <w:szCs w:val="24"/>
        </w:rPr>
        <w:softHyphen/>
        <w:t xml:space="preserve">рии раскопано </w:t>
      </w:r>
      <w:r w:rsidRPr="00070660">
        <w:rPr>
          <w:rFonts w:ascii="Times New Roman" w:hAnsi="Times New Roman" w:cs="Times New Roman"/>
          <w:b/>
          <w:color w:val="000000" w:themeColor="text1"/>
          <w:sz w:val="24"/>
          <w:szCs w:val="24"/>
        </w:rPr>
        <w:t>24 стоянки</w:t>
      </w:r>
      <w:r w:rsidRPr="00070660">
        <w:rPr>
          <w:rFonts w:ascii="Times New Roman" w:hAnsi="Times New Roman" w:cs="Times New Roman"/>
          <w:color w:val="000000" w:themeColor="text1"/>
          <w:sz w:val="24"/>
          <w:szCs w:val="24"/>
        </w:rPr>
        <w:t xml:space="preserve"> и 4 погребения, найдено огромное ко</w:t>
      </w:r>
      <w:r w:rsidRPr="00070660">
        <w:rPr>
          <w:rFonts w:ascii="Times New Roman" w:hAnsi="Times New Roman" w:cs="Times New Roman"/>
          <w:color w:val="000000" w:themeColor="text1"/>
          <w:sz w:val="24"/>
          <w:szCs w:val="24"/>
        </w:rPr>
        <w:softHyphen/>
        <w:t>личество каменных и костяных орудий, статуэток, в том числе огромное количество палеолитических Венер. («</w:t>
      </w:r>
      <w:r w:rsidRPr="00070660">
        <w:rPr>
          <w:rFonts w:ascii="Times New Roman" w:hAnsi="Times New Roman" w:cs="Times New Roman"/>
          <w:bCs/>
          <w:color w:val="000000" w:themeColor="text1"/>
          <w:sz w:val="24"/>
          <w:szCs w:val="24"/>
        </w:rPr>
        <w:t>Палеолитическая Венера</w:t>
      </w:r>
      <w:r w:rsidRPr="00070660">
        <w:rPr>
          <w:rFonts w:ascii="Times New Roman" w:hAnsi="Times New Roman" w:cs="Times New Roman"/>
          <w:color w:val="000000" w:themeColor="text1"/>
          <w:sz w:val="24"/>
          <w:szCs w:val="24"/>
        </w:rPr>
        <w:t>» — обобщающее понятие для множества доисторических статуэток женщин, обладающих общими признаками (многие изображены тучными или беременными), датирующихся верхним палеолитом).</w:t>
      </w:r>
    </w:p>
    <w:p w:rsidR="00C91011" w:rsidRPr="00070660" w:rsidRDefault="00C91011" w:rsidP="00E22264">
      <w:pPr>
        <w:tabs>
          <w:tab w:val="left" w:pos="471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Всего в этом районе обнаружены следы пяти археологических культур.</w:t>
      </w:r>
    </w:p>
    <w:p w:rsidR="00C91011" w:rsidRPr="00070660" w:rsidRDefault="00C91011" w:rsidP="00E22264">
      <w:pPr>
        <w:tabs>
          <w:tab w:val="left" w:pos="471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 одной из этих культур, распространившейся на значитель</w:t>
      </w:r>
      <w:r w:rsidRPr="00070660">
        <w:rPr>
          <w:rFonts w:ascii="Times New Roman" w:hAnsi="Times New Roman" w:cs="Times New Roman"/>
          <w:color w:val="000000" w:themeColor="text1"/>
          <w:sz w:val="24"/>
          <w:szCs w:val="24"/>
        </w:rPr>
        <w:softHyphen/>
        <w:t xml:space="preserve">ной территории, относят и известную стоянку </w:t>
      </w:r>
      <w:r w:rsidRPr="00070660">
        <w:rPr>
          <w:rFonts w:ascii="Times New Roman" w:hAnsi="Times New Roman" w:cs="Times New Roman"/>
          <w:b/>
          <w:color w:val="000000" w:themeColor="text1"/>
          <w:sz w:val="24"/>
          <w:szCs w:val="24"/>
        </w:rPr>
        <w:t>Сунгирь</w:t>
      </w:r>
      <w:r w:rsidRPr="00070660">
        <w:rPr>
          <w:rFonts w:ascii="Times New Roman" w:hAnsi="Times New Roman" w:cs="Times New Roman"/>
          <w:color w:val="000000" w:themeColor="text1"/>
          <w:sz w:val="24"/>
          <w:szCs w:val="24"/>
        </w:rPr>
        <w:t xml:space="preserve"> под Вла</w:t>
      </w:r>
      <w:r w:rsidRPr="00070660">
        <w:rPr>
          <w:rFonts w:ascii="Times New Roman" w:hAnsi="Times New Roman" w:cs="Times New Roman"/>
          <w:color w:val="000000" w:themeColor="text1"/>
          <w:sz w:val="24"/>
          <w:szCs w:val="24"/>
        </w:rPr>
        <w:softHyphen/>
        <w:t>димиром. В 60-х </w:t>
      </w:r>
      <w:r w:rsidRPr="00070660">
        <w:rPr>
          <w:rFonts w:ascii="Times New Roman" w:hAnsi="Times New Roman" w:cs="Times New Roman"/>
          <w:b/>
          <w:bCs/>
          <w:color w:val="000000" w:themeColor="text1"/>
          <w:sz w:val="24"/>
          <w:szCs w:val="24"/>
        </w:rPr>
        <w:t xml:space="preserve">гг. </w:t>
      </w:r>
      <w:r w:rsidRPr="00070660">
        <w:rPr>
          <w:rFonts w:ascii="Times New Roman" w:hAnsi="Times New Roman" w:cs="Times New Roman"/>
          <w:color w:val="000000" w:themeColor="text1"/>
          <w:sz w:val="24"/>
          <w:szCs w:val="24"/>
        </w:rPr>
        <w:t>XX в. там раскопано два захоронения, возраст которых 25 — 30 тыс. лет. В одном из погребений лежал мужчина 55 — 65 лет. Предполагают, что это был вождь племени. Вся его одежда и шапка были расшиты сотнями маленьких бусинок из бивней мамонтов. Его руки украшали более 20 браслетов, изготов</w:t>
      </w:r>
      <w:r w:rsidRPr="00070660">
        <w:rPr>
          <w:rFonts w:ascii="Times New Roman" w:hAnsi="Times New Roman" w:cs="Times New Roman"/>
          <w:color w:val="000000" w:themeColor="text1"/>
          <w:sz w:val="24"/>
          <w:szCs w:val="24"/>
        </w:rPr>
        <w:softHyphen/>
        <w:t>ленных также из бивней. Еще интереснее вторая могила. В ней лежа</w:t>
      </w:r>
      <w:r w:rsidRPr="00070660">
        <w:rPr>
          <w:rFonts w:ascii="Times New Roman" w:hAnsi="Times New Roman" w:cs="Times New Roman"/>
          <w:color w:val="000000" w:themeColor="text1"/>
          <w:sz w:val="24"/>
          <w:szCs w:val="24"/>
        </w:rPr>
        <w:softHyphen/>
        <w:t>ли головами друг к другу мальчик 12— 13 лет и девочка 7 — 8 лет. Их одежда была также богато украшена изделиями из кости, всего собрано 7,5 тыс. бусинок. На груди мальчика лежала плоская статуэтка лошади, а у плеча — статуэтка мамонта. Остается загадкой, почему, дети удостоились такого пышного захоронения.</w:t>
      </w:r>
    </w:p>
    <w:p w:rsidR="00C91011" w:rsidRPr="00070660" w:rsidRDefault="00C91011" w:rsidP="00E22264">
      <w:pPr>
        <w:tabs>
          <w:tab w:val="left" w:pos="471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tabs>
          <w:tab w:val="left" w:pos="4710"/>
        </w:tabs>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Заполните таблицу</w:t>
      </w:r>
    </w:p>
    <w:p w:rsidR="00C91011" w:rsidRPr="00070660" w:rsidRDefault="00C91011" w:rsidP="00E22264">
      <w:pPr>
        <w:tabs>
          <w:tab w:val="left" w:pos="471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Стоянки эпохи палеолита на территории современной России</w:t>
      </w:r>
    </w:p>
    <w:tbl>
      <w:tblPr>
        <w:tblStyle w:val="a5"/>
        <w:tblW w:w="0" w:type="auto"/>
        <w:tblLook w:val="04A0"/>
      </w:tblPr>
      <w:tblGrid>
        <w:gridCol w:w="2207"/>
        <w:gridCol w:w="2639"/>
        <w:gridCol w:w="4725"/>
      </w:tblGrid>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Стоянка</w:t>
            </w: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Географическое положение</w:t>
            </w:r>
          </w:p>
        </w:tc>
        <w:tc>
          <w:tcPr>
            <w:tcW w:w="577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Находки</w:t>
            </w:r>
          </w:p>
        </w:tc>
      </w:tr>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5778" w:type="dxa"/>
            <w:vMerge w:val="restart"/>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r>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5778" w:type="dxa"/>
            <w:vMerge/>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r>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5778" w:type="dxa"/>
            <w:vMerge/>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r>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577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r>
      <w:tr w:rsidR="00C91011" w:rsidRPr="00070660" w:rsidTr="00C91011">
        <w:tc>
          <w:tcPr>
            <w:tcW w:w="251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2835"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c>
          <w:tcPr>
            <w:tcW w:w="5778" w:type="dxa"/>
          </w:tcPr>
          <w:p w:rsidR="00C91011" w:rsidRPr="00070660" w:rsidRDefault="00C91011" w:rsidP="00E22264">
            <w:pPr>
              <w:tabs>
                <w:tab w:val="left" w:pos="4710"/>
              </w:tabs>
              <w:contextualSpacing/>
              <w:rPr>
                <w:rFonts w:ascii="Times New Roman" w:hAnsi="Times New Roman" w:cs="Times New Roman"/>
                <w:b/>
                <w:color w:val="000000" w:themeColor="text1"/>
                <w:sz w:val="24"/>
                <w:szCs w:val="24"/>
              </w:rPr>
            </w:pPr>
          </w:p>
        </w:tc>
      </w:tr>
    </w:tbl>
    <w:p w:rsidR="00C91011" w:rsidRPr="00070660" w:rsidRDefault="00C91011" w:rsidP="00E22264">
      <w:pPr>
        <w:tabs>
          <w:tab w:val="left" w:pos="4710"/>
        </w:tabs>
        <w:spacing w:after="0" w:line="240" w:lineRule="auto"/>
        <w:contextualSpacing/>
        <w:rPr>
          <w:rFonts w:ascii="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№2    «Неолитическая революция на территории современной России»</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 у студентов представление об археологических памятниках на территории России, стоянках эпохи неолита.</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lastRenderedPageBreak/>
        <w:t>Ход работы:</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1.Ознакомиться с теоретической частью;</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2.Написать конспект.</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течение нескольких миллионов лет человек существовал за счет охоты, рыболовства и собирательства. Люди «присваивали» себе продукты природы, поэтому такой тип хозяйства называют присваивающим. Человек полностью зависел от природы, внешних условий, климата, обилия или скудости добычи, случайной удачи.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Около 11 — 10 тыс. лет назад отношения человека и природы становятся кардинально иными. Зарождается земледелие и животноводство. Люди начали самостоятельно и целенаправленно производить необходимые для их жизни продукты. Отныне они намного меньше зависели от окружающей среды. Такой тип хозяйства называется производящим. Производящее хозяйство до сих пор является основой жизни человечества.</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Переход к производящему хозяйству у ряда племен и народов начался в период мезолита и завершился в неолите. Появление производящего хозяйства за сравнительно короткое время коренным образом изменило жизнь человечества, взаимоотношения внутри сообществ людей, порядок управления в них. Эти перемены историки назвали неолитической революцией.</w:t>
      </w:r>
    </w:p>
    <w:p w:rsidR="00C91011" w:rsidRPr="00070660" w:rsidRDefault="00C91011" w:rsidP="00E22264">
      <w:pPr>
        <w:spacing w:after="0" w:line="240" w:lineRule="auto"/>
        <w:contextualSpacing/>
        <w:jc w:val="both"/>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Зарождение производящего хозяйства.</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Собиратели съедобных растений заметили: если зерна зарыть в рыхлую землю и поливать водой, то из одного зерна вырастет колос со многими зернами. Так родилось земледелие. Для посева каждый год отбирали только лучшие зерна. Со временем изменились внешний вид и многие полезные свойства этих растений. В условиях засухи звери стали меньше бояться людей и даже заходили в их поселения в поисках воды. Охотники ловили их живьем, держали в загонах и съедали по мере необходимости. Некоторые животные рождались уже в неволе.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Со временем рожденные в неволе животные стали главным источником мяса. За этими животными ухаживали, их пасли, отбирали лучших для размножения. Домашние животные стали отличаться от своих диких предков по повадкам, характеру и даже по анатомическому строению. Произошло одомашнивание (доместикация) животных. Появилось животноводство (скотоводство).</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Злаковые культуры и домашние животные, полученные древними жителями Передней Азии, и поныне остаются основными источниками пищи для человечества.</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Первыми были одомашнены в X—IX тысячелетиях до н. э. овцы и козы, в VII тысячелетии до н.э. приручили свинью и корову. В глубокой древности произошла и доместикация кошки, которая спасала запасы зерна от грызунов.</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 растений первыми одомашнили несколько видов пшеницы ячмень, просо, чечевицу. Позже научились выращивать сливы, груши, персики, абрикосы, яблоки, виноград и т.д.</w:t>
      </w:r>
    </w:p>
    <w:p w:rsidR="00C91011" w:rsidRPr="00070660" w:rsidRDefault="00C91011" w:rsidP="00E22264">
      <w:pPr>
        <w:spacing w:after="0" w:line="240" w:lineRule="auto"/>
        <w:contextualSpacing/>
        <w:jc w:val="both"/>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Неолитическая революция на территории современной России.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степях Южного Приуралья и Поволжья археологи нашли кости домашних животных, (коров, коз, овец), которых там начали разводить 8 — 7 тыс. лет назад. Это древнейшие следы производящего хозяйства ни территории России. Домашних животных привели сюда переселенцы из южных земель.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Люди, обитавшие некогда на Южном Урале, также внесли свой вклад в неолитическую революцию. Именно здесь на стоянках Мулино и Давлеканово найдены самые древние в мире кости домашних лошадей, которых приручили древние жители России.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Одомашнивание лошади резко ускорило ход истории. Так, после появления домашних лошадей на Ближнем Востоке, там появились первые крупные государства. Лошади облегчали связи между разными народами, что способствовало их взаимному </w:t>
      </w:r>
      <w:r w:rsidRPr="00070660">
        <w:rPr>
          <w:rFonts w:ascii="Times New Roman" w:eastAsiaTheme="minorHAnsi" w:hAnsi="Times New Roman" w:cs="Times New Roman"/>
          <w:color w:val="000000" w:themeColor="text1"/>
          <w:sz w:val="24"/>
          <w:szCs w:val="24"/>
          <w:lang w:eastAsia="en-US"/>
        </w:rPr>
        <w:lastRenderedPageBreak/>
        <w:t>развитию. Неслучайно в регионах, где не было возможности одомашнить лошадь, развитие шло замедленными темпами (например, Америка, Австралия).</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Напишите конспект по теме:</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«Неолитическая революция</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(10-13 предложений)</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№3     «Особенности цивилизаций Древнего мира – древневосточной и античной».</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особенности цивилизаций Древнего мира.</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1.Ознакомиться с теоретической частью;</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 Заполнить таблицу.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С конца 4 тыс. до н.э. в истории человечества наступает новый этап – появление первых цивилизаций. Важнейшей чертой является появление государств. Появление древнего мира (4 тыс. до н.э. – середина 1 тыс. н.э.) включает историю стран Древнего Востока и Античности ( древней Греции и Рима). </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Особенности </w:t>
      </w:r>
      <w:r w:rsidRPr="00070660">
        <w:rPr>
          <w:rFonts w:ascii="Times New Roman" w:eastAsia="Times New Roman" w:hAnsi="Times New Roman" w:cs="Times New Roman"/>
          <w:b/>
          <w:color w:val="000000" w:themeColor="text1"/>
          <w:sz w:val="24"/>
          <w:szCs w:val="24"/>
        </w:rPr>
        <w:t>древневосточных цивилизаций</w:t>
      </w:r>
      <w:r w:rsidRPr="00070660">
        <w:rPr>
          <w:rFonts w:ascii="Times New Roman" w:eastAsia="Times New Roman" w:hAnsi="Times New Roman" w:cs="Times New Roman"/>
          <w:color w:val="000000" w:themeColor="text1"/>
          <w:sz w:val="24"/>
          <w:szCs w:val="24"/>
        </w:rPr>
        <w:t>:</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1.Традиционализм, т.е. традиционные образцы поведения и деятельности людей, вобравшие в себя опыт предков. Социальные, политические, культурные изменения происходят очень медленно. И многие поколения существуют в одних и тех же условиях. Отсутствовал конфликт «Отцов и детей».</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Коллективизм, как основа общественной жизни. Личные интересы подчинены общественным. Основная ячейка общества – община, которая определяет и контролирует все стороны деятельности человека. Вне общины человек не мог существовать.</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3.Восточная деспотия, как основная форма социально-политического устройства общества. Во главе государства деспот, фараон, правитель, обладающий всей полнотой власти. В восточной цивилизации не существует гарантий личных прав человека.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 2 вида собственности на землю: 1) общинная – принадлежит общине; 2) государственная, но верховным собственником всей земли было государство во главе деспота.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5. Патриархальное рабство. Раб – человек ограниченный в правах.</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Античность</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 Классическое рабство. Раб не человек, а предмет собственности, вещь, принадлежащая свободному человеку.</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Основная форма политической организации общества – это полис (город, государство в древней Греции и гражданская община в отдельный период древнего Рима). Полис – это город-государство, в котором свободные граждане имели равные политические права не зависимо от их имущественного положения. Верховный орган власти - верховное собрание.</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 Зарождение частной собственности. Не классическая частная собственность, а античный вариант. В античности верховным собственником земли являлась община. Семья имела надел земли, который нельзя было продавать.</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 Демократическая форма правления. Впервые появляется демократия и принцип защищенности. Имели право требовать минимум для существования. Появляются права человека, выборы. </w:t>
      </w:r>
    </w:p>
    <w:p w:rsidR="00C91011" w:rsidRPr="00070660" w:rsidRDefault="00C91011" w:rsidP="00E22264">
      <w:pPr>
        <w:tabs>
          <w:tab w:val="left" w:pos="3310"/>
        </w:tabs>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tabs>
          <w:tab w:val="left" w:pos="3310"/>
        </w:tabs>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p w:rsidR="00C91011" w:rsidRPr="00070660" w:rsidRDefault="00C91011" w:rsidP="00E22264">
      <w:pPr>
        <w:tabs>
          <w:tab w:val="left" w:pos="3310"/>
        </w:tabs>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Особенности цивилизаций Древнего Мира</w:t>
      </w:r>
    </w:p>
    <w:tbl>
      <w:tblPr>
        <w:tblStyle w:val="a5"/>
        <w:tblW w:w="0" w:type="auto"/>
        <w:tblLook w:val="04A0"/>
      </w:tblPr>
      <w:tblGrid>
        <w:gridCol w:w="4825"/>
        <w:gridCol w:w="4746"/>
      </w:tblGrid>
      <w:tr w:rsidR="00070660" w:rsidRPr="00070660" w:rsidTr="00C91011">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Древневосточные цивилизации</w:t>
            </w:r>
          </w:p>
        </w:tc>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Античные цивилизации</w:t>
            </w:r>
          </w:p>
        </w:tc>
      </w:tr>
      <w:tr w:rsidR="00070660" w:rsidRPr="00070660" w:rsidTr="00C91011">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r>
      <w:tr w:rsidR="00070660" w:rsidRPr="00070660" w:rsidTr="00C91011">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r>
      <w:tr w:rsidR="00070660" w:rsidRPr="00070660" w:rsidTr="00C91011">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c>
          <w:tcPr>
            <w:tcW w:w="5341" w:type="dxa"/>
          </w:tcPr>
          <w:p w:rsidR="00C91011" w:rsidRPr="00070660" w:rsidRDefault="00C91011" w:rsidP="00E22264">
            <w:pPr>
              <w:tabs>
                <w:tab w:val="left" w:pos="3310"/>
              </w:tabs>
              <w:contextualSpacing/>
              <w:jc w:val="center"/>
              <w:rPr>
                <w:rFonts w:ascii="Times New Roman" w:eastAsiaTheme="minorHAnsi" w:hAnsi="Times New Roman" w:cs="Times New Roman"/>
                <w:b/>
                <w:color w:val="000000" w:themeColor="text1"/>
                <w:sz w:val="24"/>
                <w:szCs w:val="24"/>
                <w:lang w:eastAsia="en-US"/>
              </w:rPr>
            </w:pPr>
          </w:p>
        </w:tc>
      </w:tr>
    </w:tbl>
    <w:p w:rsidR="00C91011" w:rsidRPr="00070660" w:rsidRDefault="00C91011" w:rsidP="00E22264">
      <w:pPr>
        <w:tabs>
          <w:tab w:val="left" w:pos="3310"/>
        </w:tabs>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№4 «Великая греческая колонизация и ее последствия».</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рассмотреть причины и последствия Великой греческой колонизации</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1"/>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Изучить теоретическую часть</w:t>
      </w:r>
    </w:p>
    <w:p w:rsidR="00C91011" w:rsidRPr="00070660" w:rsidRDefault="00C91011" w:rsidP="00E22264">
      <w:pPr>
        <w:numPr>
          <w:ilvl w:val="0"/>
          <w:numId w:val="1"/>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Составить тезисы </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Великая греческая колонизация</w:t>
      </w:r>
      <w:r w:rsidRPr="00070660">
        <w:rPr>
          <w:rFonts w:ascii="Times New Roman" w:eastAsia="Times New Roman" w:hAnsi="Times New Roman" w:cs="Times New Roman"/>
          <w:color w:val="000000" w:themeColor="text1"/>
          <w:sz w:val="24"/>
          <w:szCs w:val="24"/>
        </w:rPr>
        <w:t> – распространение греческого влияния и образа жизни за пределы Балканской Греции и Восточного Средиземноморья, в результате которого греческие города-государства возникли по берегам Средиземного и Чёрного морей.</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Колонизация в </w:t>
      </w:r>
      <w:hyperlink r:id="rId7" w:tooltip="История Древней Греции ‑ составная часть античной истории, в которую также включается история Древнего Рима. История Древней Греции изучает процесс возникновения, развития, функционирования древнегреческой цивилизации в бассейне Средиземного и Черного морей, и" w:history="1">
        <w:r w:rsidRPr="00070660">
          <w:rPr>
            <w:rFonts w:ascii="Times New Roman" w:eastAsia="Times New Roman" w:hAnsi="Times New Roman" w:cs="Times New Roman"/>
            <w:color w:val="000000" w:themeColor="text1"/>
            <w:sz w:val="24"/>
            <w:szCs w:val="24"/>
            <w:u w:val="single"/>
          </w:rPr>
          <w:t>Древней Греции</w:t>
        </w:r>
      </w:hyperlink>
      <w:r w:rsidRPr="00070660">
        <w:rPr>
          <w:rFonts w:ascii="Times New Roman" w:eastAsia="Times New Roman" w:hAnsi="Times New Roman" w:cs="Times New Roman"/>
          <w:color w:val="000000" w:themeColor="text1"/>
          <w:sz w:val="24"/>
          <w:szCs w:val="24"/>
        </w:rPr>
        <w:t> была связана, прежде всего, с процессом становления античной гражданской общины, в которой одним из главных прав гражданина являлось право на земельный участок. В условиях незначительности собственной территории греческие государства были вынуждены прибегать к принудительной эмиграции. Этот процесс получил название Великой греческой колонизации (VIII - VI вв. до н. э.). Именно в этот период в Греции стал остро ощущаться недостаток земли, что было связано, с одной стороны, с ростом численности населения, а с другой стороны - с процессом концентрации земельной собственности в руках знати. Кроме того, развитие ремесел требовало обеспечения производства сырьем, которым Греция была не богата. Еще одной причиной колонизации стало обострение политической борьбы в </w:t>
      </w:r>
      <w:hyperlink r:id="rId8" w:tooltip="Греческий полис – " w:history="1">
        <w:r w:rsidRPr="00070660">
          <w:rPr>
            <w:rFonts w:ascii="Times New Roman" w:eastAsia="Times New Roman" w:hAnsi="Times New Roman" w:cs="Times New Roman"/>
            <w:color w:val="000000" w:themeColor="text1"/>
            <w:sz w:val="24"/>
            <w:szCs w:val="24"/>
            <w:u w:val="single"/>
          </w:rPr>
          <w:t>полисах</w:t>
        </w:r>
      </w:hyperlink>
      <w:r w:rsidRPr="00070660">
        <w:rPr>
          <w:rFonts w:ascii="Times New Roman" w:eastAsia="Times New Roman" w:hAnsi="Times New Roman" w:cs="Times New Roman"/>
          <w:color w:val="000000" w:themeColor="text1"/>
          <w:sz w:val="24"/>
          <w:szCs w:val="24"/>
        </w:rPr>
        <w:t>, в ходе которой потерпевшая поражение группировка обычно предпочитала покинуть родину.</w:t>
      </w:r>
    </w:p>
    <w:p w:rsidR="00C91011" w:rsidRPr="00070660" w:rsidRDefault="00C91011" w:rsidP="00E22264">
      <w:pPr>
        <w:pBdr>
          <w:bottom w:val="single" w:sz="12" w:space="0" w:color="333333"/>
        </w:pBdr>
        <w:shd w:val="clear" w:color="auto" w:fill="FFFFFF"/>
        <w:spacing w:after="0" w:line="240" w:lineRule="auto"/>
        <w:contextualSpacing/>
        <w:jc w:val="both"/>
        <w:outlineLvl w:val="1"/>
        <w:rPr>
          <w:rFonts w:ascii="Times New Roman" w:eastAsia="Times New Roman" w:hAnsi="Times New Roman" w:cs="Times New Roman"/>
          <w:color w:val="000000" w:themeColor="text1"/>
          <w:sz w:val="24"/>
          <w:szCs w:val="24"/>
        </w:rPr>
      </w:pPr>
      <w:bookmarkStart w:id="0" w:name="Последствия_Великой_греческой_колонизаци"/>
      <w:r w:rsidRPr="00070660">
        <w:rPr>
          <w:rFonts w:ascii="Times New Roman" w:eastAsia="Times New Roman" w:hAnsi="Times New Roman" w:cs="Times New Roman"/>
          <w:color w:val="000000" w:themeColor="text1"/>
          <w:sz w:val="24"/>
          <w:szCs w:val="24"/>
        </w:rPr>
        <w:t>Последствия Великой греческой колонизации</w:t>
      </w:r>
      <w:bookmarkEnd w:id="0"/>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Великая греческая колонизация, в ходе которой были основаны сотни греческих полисов от Испании до Кавказского побережья Черного моря, от Северного Причерноморья до берегов Африки, имела важные последствия. </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Прежде всего, колонии приняли «избыточное» население греческих полисов, которое в условиях ограниченных земельных ресурсов не могло реализовать свое право на землю и поэтому являлось социально опасной средой у себя на родине. </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Колонии стали важным источником поступления в Грецию продовольствия, прежде всего зерна. Постоянное снабжение зерном из колоний, особенно из Северного Причерноморья и Великой Греции, в свою очередь, привело к структурным изменениям в сельском хозяйстве самой Греции, которое постепенно теряет свой натуральный характер и приобретает черты товарного производства.</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Колонии стали важнейшими источниками сырья для ремесленного производства, что стимулировало ускоренное развитие городов Греции. В результате Великой греческой колонизации весь регион Средиземноморья и Причерноморья становится единой экономической макросистемой, центром которой являлась Греция. С варварской периферии в Грецию ввозились дешевые товары: зерно, соленая рыба, руды металлов, лес, кожи и прочие виды продовольствия и сырья, а также рабы.</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Из греческих полисов в колонии (а через них к варварам) отправлялись дорогостоящие товары: оливковое масло, высококачественное вино, расписная керамика, разнообразное вооружение, ювелирные украшения, парфюмерия и многое другое. </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Колонизация значительно расширила кругозор греков, наладила контакты с различными народами, что способствовало интенсивному развитию греческой культуры. </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Сформулируйте тезисы</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u w:val="single"/>
        </w:rPr>
      </w:pPr>
      <w:r w:rsidRPr="00070660">
        <w:rPr>
          <w:rFonts w:ascii="Times New Roman" w:eastAsia="Times New Roman" w:hAnsi="Times New Roman" w:cs="Times New Roman"/>
          <w:color w:val="000000" w:themeColor="text1"/>
          <w:sz w:val="24"/>
          <w:szCs w:val="24"/>
          <w:u w:val="single"/>
        </w:rPr>
        <w:t>Причины Великой греческой колонизации</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p>
    <w:p w:rsidR="00C87BF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u w:val="single"/>
        </w:rPr>
      </w:pPr>
      <w:r w:rsidRPr="00070660">
        <w:rPr>
          <w:rFonts w:ascii="Times New Roman" w:eastAsia="Times New Roman" w:hAnsi="Times New Roman" w:cs="Times New Roman"/>
          <w:color w:val="000000" w:themeColor="text1"/>
          <w:sz w:val="24"/>
          <w:szCs w:val="24"/>
          <w:u w:val="single"/>
        </w:rPr>
        <w:lastRenderedPageBreak/>
        <w:t>Последстви</w:t>
      </w:r>
      <w:r w:rsidR="00C87BF0">
        <w:rPr>
          <w:rFonts w:ascii="Times New Roman" w:eastAsia="Times New Roman" w:hAnsi="Times New Roman" w:cs="Times New Roman"/>
          <w:color w:val="000000" w:themeColor="text1"/>
          <w:sz w:val="24"/>
          <w:szCs w:val="24"/>
          <w:u w:val="single"/>
        </w:rPr>
        <w:t>я Великой греческой колонизации</w:t>
      </w:r>
    </w:p>
    <w:p w:rsidR="00C91011" w:rsidRPr="00C87BF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u w:val="single"/>
        </w:rPr>
      </w:pPr>
      <w:r w:rsidRPr="00070660">
        <w:rPr>
          <w:rFonts w:ascii="Times New Roman" w:eastAsia="Times New Roman" w:hAnsi="Times New Roman" w:cs="Times New Roman"/>
          <w:color w:val="000000" w:themeColor="text1"/>
          <w:sz w:val="24"/>
          <w:szCs w:val="24"/>
        </w:rPr>
        <w:t>1.</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p>
    <w:p w:rsidR="00E22264" w:rsidRDefault="00E22264" w:rsidP="00E22264">
      <w:pPr>
        <w:spacing w:after="0" w:line="240" w:lineRule="auto"/>
        <w:contextualSpacing/>
        <w:jc w:val="center"/>
        <w:rPr>
          <w:rFonts w:ascii="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№5 «Великое переселение народов и падение Западной Римской империи».</w:t>
      </w:r>
    </w:p>
    <w:p w:rsidR="00C91011" w:rsidRPr="00070660" w:rsidRDefault="00C91011" w:rsidP="00E22264">
      <w:pPr>
        <w:spacing w:after="0" w:line="240" w:lineRule="auto"/>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Цель:</w:t>
      </w:r>
      <w:r w:rsidRPr="00070660">
        <w:rPr>
          <w:rFonts w:ascii="Times New Roman" w:hAnsi="Times New Roman" w:cs="Times New Roman"/>
          <w:color w:val="000000" w:themeColor="text1"/>
          <w:sz w:val="24"/>
          <w:szCs w:val="24"/>
          <w:shd w:val="clear" w:color="auto" w:fill="FFFFFF"/>
        </w:rPr>
        <w:t xml:space="preserve"> проследить ход и зависимость таких событий, как Великое переселение народов и падение Западной Римской империи.</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Ход работы</w:t>
      </w:r>
    </w:p>
    <w:p w:rsidR="00C91011" w:rsidRPr="00070660" w:rsidRDefault="00C91011" w:rsidP="00E22264">
      <w:pPr>
        <w:pStyle w:val="a6"/>
        <w:numPr>
          <w:ilvl w:val="0"/>
          <w:numId w:val="2"/>
        </w:numPr>
        <w:spacing w:after="0" w:line="240" w:lineRule="auto"/>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Ознакомиться с </w:t>
      </w:r>
      <w:r w:rsidR="00E22264" w:rsidRPr="00070660">
        <w:rPr>
          <w:rFonts w:ascii="Times New Roman" w:hAnsi="Times New Roman" w:cs="Times New Roman"/>
          <w:color w:val="000000" w:themeColor="text1"/>
          <w:sz w:val="24"/>
          <w:szCs w:val="24"/>
          <w:shd w:val="clear" w:color="auto" w:fill="FFFFFF"/>
        </w:rPr>
        <w:t>теоретической</w:t>
      </w:r>
      <w:r w:rsidRPr="00070660">
        <w:rPr>
          <w:rFonts w:ascii="Times New Roman" w:hAnsi="Times New Roman" w:cs="Times New Roman"/>
          <w:color w:val="000000" w:themeColor="text1"/>
          <w:sz w:val="24"/>
          <w:szCs w:val="24"/>
          <w:shd w:val="clear" w:color="auto" w:fill="FFFFFF"/>
        </w:rPr>
        <w:t xml:space="preserve"> частью;</w:t>
      </w:r>
    </w:p>
    <w:p w:rsidR="00C91011" w:rsidRPr="00070660" w:rsidRDefault="00C91011" w:rsidP="00E22264">
      <w:pPr>
        <w:pStyle w:val="a6"/>
        <w:numPr>
          <w:ilvl w:val="0"/>
          <w:numId w:val="2"/>
        </w:numPr>
        <w:spacing w:after="0" w:line="240" w:lineRule="auto"/>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Написать конспект.</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Теоретическая часть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С одними германскими племенами Римская империя заключала договоры о дружбе и союзе. С другими вела войны. Она принимала некоторые племена на службу и селила их на своих границах, чтобы с их помощью отбивать натиск нападавших на нее народов. </w:t>
      </w:r>
      <w:r w:rsidRPr="00070660">
        <w:rPr>
          <w:rFonts w:ascii="Times New Roman" w:hAnsi="Times New Roman" w:cs="Times New Roman"/>
          <w:color w:val="000000" w:themeColor="text1"/>
          <w:sz w:val="24"/>
          <w:szCs w:val="24"/>
          <w:shd w:val="clear" w:color="auto" w:fill="FFFFFF"/>
        </w:rPr>
        <w:tab/>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С конца IV века от набегов на империю Германцы перешли к завоеваниям. Желая захватить плодородные земли и военную добычу, они целыми племенами снимались с родных мест и отправлялись в далекие походы. Впереди шли мужчины-воины, за ними двигались повозки с домашним скарбом, женщины, дети и немногие рабы, позади гнали стада скота. Так началось Великое переселение народов. </w:t>
      </w:r>
      <w:r w:rsidRPr="00070660">
        <w:rPr>
          <w:rFonts w:ascii="Times New Roman" w:hAnsi="Times New Roman" w:cs="Times New Roman"/>
          <w:color w:val="000000" w:themeColor="text1"/>
          <w:sz w:val="24"/>
          <w:szCs w:val="24"/>
          <w:shd w:val="clear" w:color="auto" w:fill="FFFFFF"/>
        </w:rPr>
        <w:tab/>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Толчком к переселению послужило вторжение из глубин Азии кочевников – гуннов. Под ударами их конницы народы, занимающиеся земледелием (оседлые народы), покидали насиженные места, вступали в борьбу с соседями и усиливали натиск на Римскую империю. Гунны разгромили племенной союз готов, ранее переселившихся в Северное Причерноморье, и вынудили их двинуться на Балканский полуостров. В середине V века вождём гуннов стал воинственный вождь Аттила. Он так опустошил Европу, что современники прозвали его «бичом Божьим». Вместе с подчиненными ему племенами Аттила двинулся на Галлию. В 451 году римляне со своими союзников нанесли гуннам страшное поражение. И вскоре военный союз, руководимый гуннами, распался. Ослабевшей Римской империи, которая еще в 395 году разделилась на Западную и Восточную, все труднее было сдерживать натиск варваров. </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В 455 году одно из германских племен – вандалы – захватило Рим и подвергло его двухнедельному ограблению и разрушению. Погибло много памятников архитектуры и искусства Вечного города. С тех пор словом «вандализм» называют бессмысленное, варварское уничтожение культурных ценностей. Население, страдавшее от жестокого угнетения и непосильных налогов, почти не сопротивлялось завоевателям. Многие города были разрушены, другие сохранились лишь как укрепленные места или епископские центры, третьи превратились в деревни. На века были забыты многие ремесла. Разрушались порты, пустели дороги, резко сократилась торговля. </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В 476 году один из вождей варваров сверг последнего императора Западной Римской империи Ромула Августула и отправил знаки его власти императору Восточной Римской империи. Западная Римская империя прекратила свое существование. 476 год считается датой окончания истории Древнего мира и началом истории Средних веков. К началу VI века германцы расселились на всей территории Западной Римской империи: вандалы – в Северной Африке, вестготы (западные готы) – в Испании, остготы (восточные готы) – в Италии, франки – в Галлии, англы и саксы – в Британии. Германцы создали здесь свои государства. Вторжения германцев разрушили ослабевшую Западню Римскую империю.</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Практическая часть</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 xml:space="preserve">Напишите конспект </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shd w:val="clear" w:color="auto" w:fill="FFFFFF"/>
        </w:rPr>
        <w:t>(10-12 предложений)</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lastRenderedPageBreak/>
        <w:t>Практическое занятие №6     «Возникновение христианства»</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определить время и место зарождения Христианства.</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p>
    <w:p w:rsidR="00C91011" w:rsidRPr="00070660" w:rsidRDefault="00C91011" w:rsidP="00E22264">
      <w:pPr>
        <w:numPr>
          <w:ilvl w:val="0"/>
          <w:numId w:val="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Ответить на вопросы.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contextualSpacing/>
        <w:jc w:val="center"/>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Место и время зарождения Христианства</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Местом зарождения Христианства считается Палестина, которая в то время ( I век н. э.), находилась под властью Римской империи. В первые годы своего существования Христианство смогло значительно расшириться на ряд других стран и этнических групп. Уже в 301 году христианство приобрело статус официальной государственной религии Великой Армении.</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Зарождение христианского вероучения было прямо связано с старозаветным иудаизмом. Согласно иудейскому верованию, Бог должен был послать на землю своего сына- мессию, который своей кровью очистит человечество от грехов. Согласно догматике Христианства, такой личностью и стал Иисус Христос, прямой потомок Давида, что также было указано в Писании. Возникновение Христианства в какой-то мере осуществило раскол в Иудаизме: первыми новообращенными христианами стали евреи. Но значительная часть евреев не смогла признать Иисуса мессией и таким образом сохранила Иудаизм как самостоятельную религию.</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Согласно Евангелии (учению Нового Завета), после вознесения Иисуса Христа на небеса, его верные ученики, путем схождения священного пламени, приобрели возможность разговаривать на разных языках, и отправились распространять Христианство по разным странам мира. Так до наших времен сохранились письменные памятки о деятельности апостола Петра, Павла и Андрея Первозванного, который проповедовал Христианство на территории будущей Киевской Руси.</w:t>
      </w:r>
    </w:p>
    <w:p w:rsidR="00C91011" w:rsidRPr="00070660" w:rsidRDefault="00C91011" w:rsidP="00E22264">
      <w:pPr>
        <w:spacing w:after="0" w:line="240" w:lineRule="auto"/>
        <w:contextualSpacing/>
        <w:jc w:val="center"/>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Отличие Христианства от язычества</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Говоря о зарождении Христианства, следует отметить, что первые последователи Иисуса были подвержены ужасающим гонениям. Первоначально деятельность христианских проповедников была принята в штыки со стороны еврейского духовенства, которое не приняло учения Иисуса. Позже, после падания Иерусалима, начались преследования римских язычников.</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Христианское учение представляло собой полный антипод язычеству, оно осуждало роскошь, многоженство, рабовладение – все то, что было свойственно языческому обществу. Но главным его отличием была вера в одного Бога, монотеизм. Естественно, такое положение вещей не подходило римлянам.</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Они приняли строгие меры, чтоб остановить деятельность христианских проповедников: к ним применялись кощунственные казни. Так было вплоть до 313 года, когда к всеобщему удивлению римский император Константин не только остановил гонения на христиан, но и сделал Христианство государственной религией.</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Христианстве, как и в каждой религии, есть свои плюсы и минусы. Но его появление, бесспорно, подняло мир на более возвышенный духовный уровень. Христианство проповедует принципы милосердия, добра и любви к окружающему миру, что немаловажно для высокого ментального развития человека.</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Ответьте на вопросы (письменно)</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1.В каком веке зародилось Христианство? </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2. Назовите место зарождения Христианства.</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3. Каким образом Христианство распространилось по разным странам? </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4. В чем отличие Христианства от язычества?</w:t>
      </w:r>
    </w:p>
    <w:p w:rsidR="00C91011" w:rsidRPr="00070660" w:rsidRDefault="00C91011" w:rsidP="00E22264">
      <w:pPr>
        <w:spacing w:before="120" w:after="0" w:line="240" w:lineRule="auto"/>
        <w:ind w:firstLine="708"/>
        <w:contextualSpacing/>
        <w:jc w:val="both"/>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lastRenderedPageBreak/>
        <w:t>Практическое занятие №7    «Особенности христианского вероучения и церковной структуры»</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 xml:space="preserve">выявить особенности христианского вероучения. </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4"/>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p>
    <w:p w:rsidR="00C91011" w:rsidRPr="00070660" w:rsidRDefault="00C91011" w:rsidP="00E22264">
      <w:pPr>
        <w:numPr>
          <w:ilvl w:val="0"/>
          <w:numId w:val="4"/>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Записать особенности христианского вероучения в тетрадь, обсудить каждое из них в ходе беседы. </w:t>
      </w:r>
    </w:p>
    <w:p w:rsidR="00C91011" w:rsidRPr="00070660" w:rsidRDefault="00C91011"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Христианская религия является одной и самых многочисленных и древних. Она обладает некоторыми чертами, отличающими ее от других религий.</w:t>
      </w:r>
    </w:p>
    <w:p w:rsidR="00C91011" w:rsidRPr="00070660" w:rsidRDefault="00C91011" w:rsidP="00E22264">
      <w:pPr>
        <w:numPr>
          <w:ilvl w:val="0"/>
          <w:numId w:val="5"/>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Единобожие. В христианской религии Богом является бессмертное существо, наделенное абсолютным разумом и бессмертием. Он создал людей по своему подобию. Отсюда и возникла философская мысль о том, что люди тоже являются бессмертными существами, так как после земной жизни они воссоединяются с богом.  </w:t>
      </w:r>
    </w:p>
    <w:p w:rsidR="00C91011" w:rsidRPr="00070660" w:rsidRDefault="00C91011" w:rsidP="00E22264">
      <w:pPr>
        <w:numPr>
          <w:ilvl w:val="0"/>
          <w:numId w:val="5"/>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Идеи о назначении человека. По христианской религии у каждого человека есть свое предназначение, которое заключается в постоянном усовершенствовании себя и мира.  </w:t>
      </w:r>
    </w:p>
    <w:p w:rsidR="00C91011" w:rsidRPr="00070660" w:rsidRDefault="00C91011" w:rsidP="00E22264">
      <w:pPr>
        <w:numPr>
          <w:ilvl w:val="0"/>
          <w:numId w:val="5"/>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Идея господства духовного над физическим. Христианская религия учит, что все материальное даровано от Бога, отсюда вывод, что материя зависит от духа. Что касается зла, то оно заключено не в материальных вещах, а в духовных существах ( в людях), и каждый человек должен благодаря религии и веры в Бога искоренить зло внутри себя. Отсюда можно заключить, что христианская религия направлена на созидание, и гармонию между материей и духовными существами.  </w:t>
      </w:r>
    </w:p>
    <w:p w:rsidR="00C91011" w:rsidRPr="00070660" w:rsidRDefault="00C91011" w:rsidP="00E22264">
      <w:pPr>
        <w:numPr>
          <w:ilvl w:val="0"/>
          <w:numId w:val="5"/>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Идея равенства. В христианстве все люди равны перед Богом, он любит всех своих Детей одинаково, и все они предназначены для воссоединения с ним.  </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Запишите особенности христианского вероучения в тетрадь, примите участие в беседе.</w:t>
      </w:r>
    </w:p>
    <w:p w:rsidR="00C91011" w:rsidRPr="00070660" w:rsidRDefault="00C91011" w:rsidP="00E22264">
      <w:pPr>
        <w:tabs>
          <w:tab w:val="left" w:pos="1029"/>
        </w:tabs>
        <w:spacing w:after="0" w:line="240" w:lineRule="auto"/>
        <w:contextualSpacing/>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№8    «Возникновение ислама»</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рассмотреть историю возникновения ислама.</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Изучить теоретическую часть.</w:t>
      </w:r>
    </w:p>
    <w:p w:rsidR="00C91011" w:rsidRPr="00070660" w:rsidRDefault="00C91011" w:rsidP="00E22264">
      <w:pPr>
        <w:pStyle w:val="a6"/>
        <w:numPr>
          <w:ilvl w:val="0"/>
          <w:numId w:val="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Заполнить хронологическую таблицу</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contextualSpacing/>
        <w:jc w:val="both"/>
        <w:outlineLvl w:val="0"/>
        <w:rPr>
          <w:rFonts w:ascii="Times New Roman" w:eastAsia="Times New Roman" w:hAnsi="Times New Roman" w:cs="Times New Roman"/>
          <w:color w:val="000000" w:themeColor="text1"/>
          <w:kern w:val="36"/>
          <w:sz w:val="24"/>
          <w:szCs w:val="24"/>
        </w:rPr>
      </w:pPr>
      <w:r w:rsidRPr="00070660">
        <w:rPr>
          <w:rFonts w:ascii="Times New Roman" w:eastAsia="Times New Roman" w:hAnsi="Times New Roman" w:cs="Times New Roman"/>
          <w:color w:val="000000" w:themeColor="text1"/>
          <w:kern w:val="36"/>
          <w:sz w:val="24"/>
          <w:szCs w:val="24"/>
        </w:rPr>
        <w:t>Возникновение ислама</w:t>
      </w:r>
    </w:p>
    <w:p w:rsidR="00C91011" w:rsidRPr="00070660" w:rsidRDefault="00C91011"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Ислам стал второй по популярности религией мира, хотя и самой молодой. Именно с этого момента начинается усиление и возвышение арабского мира, объединенного общей религией и общей целью.</w:t>
      </w:r>
    </w:p>
    <w:p w:rsidR="00C91011" w:rsidRPr="00070660" w:rsidRDefault="00C91011"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История возникновения ислама</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Местом возникновения ислама является западная часть аравийского полуострова, а датой принято считать 7 век н.э. Издревле эту местность населяли кочевые племена арабов. Именно здесь и появился пророк Мухаммед, жизнь которого  остается загадочной и обросшая множеством легенд.</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Считается, что Мухаммед родился в городе Мекка и в молодые годы был пастухом. В 610 году в возрасте 40 лет он объявил себя пророком и начал проповеди в родном городе. Так произошло возникновение ислама – новой монотеистической религии. Мухаммед призывал верить в единого бога – Аллаха, призывая все родственные народы принять эту веру. Но власть восприняла его враждебно и тогда пророк со своими учениками бежал из Мекки в Медину, где создал мусульманскую общину и в течении 8 лет вел борьбу против Мекки.</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К 630 году Мекка была захвачена и объявлена центром ислама, который получил распространение по всему Аравийскому полуострову.</w:t>
      </w:r>
    </w:p>
    <w:p w:rsidR="00C91011" w:rsidRPr="00070660" w:rsidRDefault="00C91011" w:rsidP="00E22264">
      <w:pPr>
        <w:shd w:val="clear" w:color="auto" w:fill="FDF9CC"/>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C87BF0">
        <w:rPr>
          <w:rFonts w:ascii="Times New Roman" w:eastAsia="Times New Roman" w:hAnsi="Times New Roman" w:cs="Times New Roman"/>
          <w:color w:val="000000" w:themeColor="text1"/>
          <w:sz w:val="24"/>
          <w:szCs w:val="24"/>
        </w:rPr>
        <w:t>После смерти Мухаммеда на территории Аравийского полуострова образовалось молодое теократическое государство, где в руках правителя была сосредоточена светская и духовная власть – Арабский халифат. Первым правителем новой страны был халиф Абу Бакр.</w:t>
      </w:r>
    </w:p>
    <w:p w:rsidR="00C91011" w:rsidRPr="00070660" w:rsidRDefault="00C91011"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ab/>
      </w:r>
      <w:r w:rsidRPr="00070660">
        <w:rPr>
          <w:rFonts w:ascii="Times New Roman" w:eastAsia="Times New Roman" w:hAnsi="Times New Roman" w:cs="Times New Roman"/>
          <w:color w:val="000000" w:themeColor="text1"/>
          <w:sz w:val="24"/>
          <w:szCs w:val="24"/>
        </w:rPr>
        <w:t>Причины популярности и историческое значение ислама</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Главной священной книгой для всех мусульман является Коран. В нем описаны правила жизни каждого правоверного мусульманина, за строгое соблюдение которых он будет награжден пребыванием в раю. Если же мусульманин ослушается их или не верит в Аллаха, то его ждут адские муки. Раю и Аду в Коране уделено много страниц, на которых описывается удовлетворение всех человеческих потребностей в загробной жизни. Коран призывает распространять ислам на как можно большую территорию, что впоследствии подтверждалось эпохой арабских завоеваний.</w:t>
      </w:r>
    </w:p>
    <w:p w:rsidR="00C91011" w:rsidRPr="00070660" w:rsidRDefault="00C91011"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aps/>
          <w:color w:val="000000" w:themeColor="text1"/>
          <w:sz w:val="24"/>
          <w:szCs w:val="24"/>
        </w:rPr>
        <w:t> </w:t>
      </w:r>
      <w:r w:rsidRPr="00070660">
        <w:rPr>
          <w:rFonts w:ascii="Times New Roman" w:eastAsia="Times New Roman" w:hAnsi="Times New Roman" w:cs="Times New Roman"/>
          <w:color w:val="000000" w:themeColor="text1"/>
          <w:sz w:val="24"/>
          <w:szCs w:val="24"/>
        </w:rPr>
        <w:t>Прелесть ислама заключалась в том, что к верующему не предъявлялись серьезные требования в работе над собой, а включало в себя лишь простые обряды и соблюдение правил.</w:t>
      </w:r>
    </w:p>
    <w:p w:rsidR="00C91011" w:rsidRPr="00070660" w:rsidRDefault="00C91011"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Распространение ислама</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Пик могущества Арабского Халифата, целью которого было распространить ислам по всей земле, пришелся с 632 по 655 годы. За это время арабы подчинили и обратили в ислам жителей следующих территорий: Аравийского полуострова, Ближнего Востока, Средней Азии, Малой Азии, Кавказа, Египта, Северной Африки, Крита и Кипра.</w:t>
      </w:r>
    </w:p>
    <w:p w:rsidR="00C91011" w:rsidRPr="00070660"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r w:rsidRPr="00070660">
        <w:rPr>
          <w:rFonts w:ascii="Times New Roman" w:eastAsia="Times New Roman" w:hAnsi="Times New Roman" w:cs="Times New Roman"/>
          <w:b/>
          <w:color w:val="000000" w:themeColor="text1"/>
          <w:sz w:val="24"/>
          <w:szCs w:val="24"/>
        </w:rPr>
        <w:br/>
      </w:r>
      <w:r w:rsidRPr="00070660">
        <w:rPr>
          <w:rFonts w:ascii="Times New Roman" w:hAnsi="Times New Roman" w:cs="Times New Roman"/>
          <w:color w:val="000000" w:themeColor="text1"/>
          <w:sz w:val="24"/>
          <w:szCs w:val="24"/>
        </w:rPr>
        <w:t>Заполните хронологическую таблицу</w:t>
      </w:r>
    </w:p>
    <w:p w:rsidR="00C91011" w:rsidRPr="00070660"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История возникновения ислама</w:t>
      </w:r>
    </w:p>
    <w:tbl>
      <w:tblPr>
        <w:tblStyle w:val="a5"/>
        <w:tblW w:w="0" w:type="auto"/>
        <w:tblLook w:val="04A0"/>
      </w:tblPr>
      <w:tblGrid>
        <w:gridCol w:w="1797"/>
        <w:gridCol w:w="7774"/>
      </w:tblGrid>
      <w:tr w:rsidR="00070660" w:rsidRPr="00070660" w:rsidTr="00C91011">
        <w:tc>
          <w:tcPr>
            <w:tcW w:w="195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Дата</w:t>
            </w:r>
          </w:p>
        </w:tc>
        <w:tc>
          <w:tcPr>
            <w:tcW w:w="873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Событие</w:t>
            </w:r>
          </w:p>
        </w:tc>
      </w:tr>
      <w:tr w:rsidR="00070660" w:rsidRPr="00070660" w:rsidTr="00C91011">
        <w:tc>
          <w:tcPr>
            <w:tcW w:w="195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7 век н.э.</w:t>
            </w:r>
          </w:p>
        </w:tc>
        <w:tc>
          <w:tcPr>
            <w:tcW w:w="8731" w:type="dxa"/>
          </w:tcPr>
          <w:p w:rsidR="00C91011" w:rsidRPr="00070660" w:rsidRDefault="00C91011" w:rsidP="00E22264">
            <w:pPr>
              <w:contextualSpacing/>
              <w:jc w:val="center"/>
              <w:rPr>
                <w:rFonts w:ascii="Times New Roman" w:hAnsi="Times New Roman" w:cs="Times New Roman"/>
                <w:b/>
                <w:color w:val="000000" w:themeColor="text1"/>
                <w:sz w:val="24"/>
                <w:szCs w:val="24"/>
              </w:rPr>
            </w:pPr>
          </w:p>
        </w:tc>
      </w:tr>
      <w:tr w:rsidR="00070660" w:rsidRPr="00070660" w:rsidTr="00C91011">
        <w:tc>
          <w:tcPr>
            <w:tcW w:w="195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610 г.</w:t>
            </w:r>
          </w:p>
        </w:tc>
        <w:tc>
          <w:tcPr>
            <w:tcW w:w="8731" w:type="dxa"/>
          </w:tcPr>
          <w:p w:rsidR="00C91011" w:rsidRPr="00070660" w:rsidRDefault="00C91011" w:rsidP="00E22264">
            <w:pPr>
              <w:contextualSpacing/>
              <w:jc w:val="center"/>
              <w:rPr>
                <w:rFonts w:ascii="Times New Roman" w:hAnsi="Times New Roman" w:cs="Times New Roman"/>
                <w:b/>
                <w:color w:val="000000" w:themeColor="text1"/>
                <w:sz w:val="24"/>
                <w:szCs w:val="24"/>
              </w:rPr>
            </w:pPr>
          </w:p>
        </w:tc>
      </w:tr>
      <w:tr w:rsidR="00070660" w:rsidRPr="00070660" w:rsidTr="00C91011">
        <w:tc>
          <w:tcPr>
            <w:tcW w:w="1951" w:type="dxa"/>
          </w:tcPr>
          <w:p w:rsidR="00C91011" w:rsidRPr="00070660" w:rsidRDefault="00C91011"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630 г.</w:t>
            </w:r>
          </w:p>
        </w:tc>
        <w:tc>
          <w:tcPr>
            <w:tcW w:w="8731" w:type="dxa"/>
          </w:tcPr>
          <w:p w:rsidR="00C91011" w:rsidRPr="00070660" w:rsidRDefault="00C91011" w:rsidP="00E22264">
            <w:pPr>
              <w:contextualSpacing/>
              <w:jc w:val="center"/>
              <w:rPr>
                <w:rFonts w:ascii="Times New Roman" w:hAnsi="Times New Roman" w:cs="Times New Roman"/>
                <w:b/>
                <w:color w:val="000000" w:themeColor="text1"/>
                <w:sz w:val="24"/>
                <w:szCs w:val="24"/>
              </w:rPr>
            </w:pPr>
          </w:p>
        </w:tc>
      </w:tr>
      <w:tr w:rsidR="00070660" w:rsidRPr="00070660" w:rsidTr="00C91011">
        <w:tc>
          <w:tcPr>
            <w:tcW w:w="1951" w:type="dxa"/>
          </w:tcPr>
          <w:p w:rsidR="00C91011" w:rsidRPr="00070660" w:rsidRDefault="00C91011"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632-655 гг.</w:t>
            </w:r>
          </w:p>
        </w:tc>
        <w:tc>
          <w:tcPr>
            <w:tcW w:w="8731" w:type="dxa"/>
          </w:tcPr>
          <w:p w:rsidR="00C91011" w:rsidRPr="00070660" w:rsidRDefault="00C91011" w:rsidP="00E22264">
            <w:pPr>
              <w:contextualSpacing/>
              <w:jc w:val="center"/>
              <w:rPr>
                <w:rFonts w:ascii="Times New Roman" w:hAnsi="Times New Roman" w:cs="Times New Roman"/>
                <w:b/>
                <w:color w:val="000000" w:themeColor="text1"/>
                <w:sz w:val="24"/>
                <w:szCs w:val="24"/>
              </w:rPr>
            </w:pPr>
          </w:p>
        </w:tc>
      </w:tr>
    </w:tbl>
    <w:p w:rsidR="00C91011" w:rsidRPr="00070660" w:rsidRDefault="00C91011" w:rsidP="00E22264">
      <w:pPr>
        <w:tabs>
          <w:tab w:val="left" w:pos="3179"/>
        </w:tabs>
        <w:spacing w:after="0" w:line="240" w:lineRule="auto"/>
        <w:contextualSpacing/>
        <w:rPr>
          <w:rFonts w:ascii="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№9    «Основы мусульманского вероучения»</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 xml:space="preserve">выявить основные черты мусульманского вероучения. </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C91011" w:rsidRPr="00070660" w:rsidRDefault="00C91011" w:rsidP="00E22264">
      <w:pPr>
        <w:pStyle w:val="a6"/>
        <w:numPr>
          <w:ilvl w:val="0"/>
          <w:numId w:val="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тезисы</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contextualSpacing/>
        <w:jc w:val="center"/>
        <w:outlineLvl w:val="0"/>
        <w:rPr>
          <w:rFonts w:ascii="Times New Roman" w:eastAsia="Times New Roman" w:hAnsi="Times New Roman" w:cs="Times New Roman"/>
          <w:color w:val="000000" w:themeColor="text1"/>
          <w:kern w:val="36"/>
          <w:sz w:val="24"/>
          <w:szCs w:val="24"/>
        </w:rPr>
      </w:pPr>
      <w:r w:rsidRPr="00070660">
        <w:rPr>
          <w:rFonts w:ascii="Times New Roman" w:eastAsia="Times New Roman" w:hAnsi="Times New Roman" w:cs="Times New Roman"/>
          <w:color w:val="000000" w:themeColor="text1"/>
          <w:kern w:val="36"/>
          <w:sz w:val="24"/>
          <w:szCs w:val="24"/>
        </w:rPr>
        <w:t>Основы исламского вероучения</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Аллаха</w:t>
      </w:r>
      <w:r w:rsidRPr="00070660">
        <w:rPr>
          <w:rFonts w:ascii="Times New Roman" w:eastAsia="Times New Roman" w:hAnsi="Times New Roman" w:cs="Times New Roman"/>
          <w:color w:val="000000" w:themeColor="text1"/>
          <w:sz w:val="24"/>
          <w:szCs w:val="24"/>
        </w:rPr>
        <w:t>. Каждая сура Корана (кроме девятой) начинается с Его восхваления: </w:t>
      </w:r>
      <w:r w:rsidRPr="00070660">
        <w:rPr>
          <w:rFonts w:ascii="Times New Roman" w:eastAsia="Times New Roman" w:hAnsi="Times New Roman" w:cs="Times New Roman"/>
          <w:b/>
          <w:bCs/>
          <w:i/>
          <w:iCs/>
          <w:color w:val="000000" w:themeColor="text1"/>
          <w:sz w:val="24"/>
          <w:szCs w:val="24"/>
        </w:rPr>
        <w:t>«Во имя Аллаха, милостивого, милосердного!»</w:t>
      </w:r>
      <w:r w:rsidRPr="00070660">
        <w:rPr>
          <w:rFonts w:ascii="Times New Roman" w:eastAsia="Times New Roman" w:hAnsi="Times New Roman" w:cs="Times New Roman"/>
          <w:color w:val="000000" w:themeColor="text1"/>
          <w:sz w:val="24"/>
          <w:szCs w:val="24"/>
        </w:rPr>
        <w:t> Бог сотворил все существующее. Он является всемогущим, всеведущим и вездесущим, абсолютным владыкой мира, который управляет природой и людьми. В Коране указывается, что благочестие перед Богом есть покорность.</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ангелов и демонов</w:t>
      </w:r>
      <w:r w:rsidRPr="00070660">
        <w:rPr>
          <w:rFonts w:ascii="Times New Roman" w:eastAsia="Times New Roman" w:hAnsi="Times New Roman" w:cs="Times New Roman"/>
          <w:color w:val="000000" w:themeColor="text1"/>
          <w:sz w:val="24"/>
          <w:szCs w:val="24"/>
        </w:rPr>
        <w:t>. В представлении мусульман это бестелесные существа, выполняющие волю Аллаха. Мусульмане также верят в существование ангелов смерти, стража Рая и стража Ада. Согласно исламскому вероучению каждый мусульманин  имеет двух ангелов, которые знают всего добрые и греховные, злые дела, определяющие его загробную жизнь в Раю или Аду.</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святость Корана</w:t>
      </w:r>
      <w:r w:rsidRPr="00070660">
        <w:rPr>
          <w:rFonts w:ascii="Times New Roman" w:eastAsia="Times New Roman" w:hAnsi="Times New Roman" w:cs="Times New Roman"/>
          <w:color w:val="000000" w:themeColor="text1"/>
          <w:sz w:val="24"/>
          <w:szCs w:val="24"/>
        </w:rPr>
        <w:t>. Коран считается несотворенным, вечным, Словом Божьим, Божественным откровением, которое передавал Аллах в виде Посланий и видений Мухаммаду в течение двадцати трех лет.</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lastRenderedPageBreak/>
        <w:t>Вера в пророков и в посланничество Мухаммада</w:t>
      </w:r>
      <w:r w:rsidRPr="00070660">
        <w:rPr>
          <w:rFonts w:ascii="Times New Roman" w:eastAsia="Times New Roman" w:hAnsi="Times New Roman" w:cs="Times New Roman"/>
          <w:color w:val="000000" w:themeColor="text1"/>
          <w:sz w:val="24"/>
          <w:szCs w:val="24"/>
        </w:rPr>
        <w:t>. В Коране встречается множество библейских персонажей от Адама до Иисуса Христа. Приводятся имена пророков: Ибрахим (Авраам), Муса (Моисей), Иса (Иисус), Нух (Ной) и др. Среди пророков предпочтение отдается «посланнику Аллаха», «печати пророков» Мухаммаду.</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Рай и Ад</w:t>
      </w:r>
      <w:r w:rsidRPr="00070660">
        <w:rPr>
          <w:rFonts w:ascii="Times New Roman" w:eastAsia="Times New Roman" w:hAnsi="Times New Roman" w:cs="Times New Roman"/>
          <w:color w:val="000000" w:themeColor="text1"/>
          <w:sz w:val="24"/>
          <w:szCs w:val="24"/>
        </w:rPr>
        <w:t>. Мусульманам, неукоснительно выполняющим все религиозные предписания и требования, ислам обещает вечное блаженство в Раю, а неверным и отклоняющимся от основ вероучения – мучения в Аду. Мусульмане представляют Рай в виде чудесного места, где все в изобилии: прекрасная еда, чистая прохладная вода, реки из молока, меда и вина, всевозможные наслаждения и т. д. В Аду – бесконечные пытки и муки.</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Божественное предопределение</w:t>
      </w:r>
      <w:r w:rsidRPr="00070660">
        <w:rPr>
          <w:rFonts w:ascii="Times New Roman" w:eastAsia="Times New Roman" w:hAnsi="Times New Roman" w:cs="Times New Roman"/>
          <w:color w:val="000000" w:themeColor="text1"/>
          <w:sz w:val="24"/>
          <w:szCs w:val="24"/>
        </w:rPr>
        <w:t>. Это один из важных принципов, согласно которому не существует ничего не зависящего от воли Бога. Все в общественной и личной жизни происходи по Его предначертанию.</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Вера в бессмертие души,</w:t>
      </w:r>
      <w:r w:rsidRPr="00070660">
        <w:rPr>
          <w:rFonts w:ascii="Times New Roman" w:eastAsia="Times New Roman" w:hAnsi="Times New Roman" w:cs="Times New Roman"/>
          <w:color w:val="000000" w:themeColor="text1"/>
          <w:sz w:val="24"/>
          <w:szCs w:val="24"/>
        </w:rPr>
        <w:t> покидающей тело в момент смерти, в воскресение из мертвых в день Страшного суда.</w:t>
      </w:r>
    </w:p>
    <w:p w:rsidR="00C91011" w:rsidRPr="00070660" w:rsidRDefault="00C91011"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Мусульманам запрещено: употреблять спиртное, сквернословить и злословить (сплетничать), есть свинину и некоторые другие продукты. Ислам, как и православие, отрицает ростовщичество, осуждает тех, кто в погоне за богатством забывает свою душу.</w:t>
      </w:r>
    </w:p>
    <w:p w:rsidR="00C91011" w:rsidRPr="00070660" w:rsidRDefault="00C91011" w:rsidP="00E22264">
      <w:pPr>
        <w:spacing w:before="288"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pacing w:before="288"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Запишите основы мусульманского вероучения</w:t>
      </w:r>
    </w:p>
    <w:p w:rsidR="00C91011" w:rsidRPr="00070660" w:rsidRDefault="00C91011" w:rsidP="00E22264">
      <w:pPr>
        <w:spacing w:before="288"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Основы мусульманского вероучения:</w:t>
      </w:r>
    </w:p>
    <w:p w:rsidR="00C91011" w:rsidRPr="00070660" w:rsidRDefault="00C91011" w:rsidP="00E22264">
      <w:pPr>
        <w:spacing w:before="288"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1.</w:t>
      </w:r>
    </w:p>
    <w:p w:rsidR="00C91011" w:rsidRDefault="00C91011" w:rsidP="00E22264">
      <w:pPr>
        <w:spacing w:before="288"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2.</w:t>
      </w:r>
    </w:p>
    <w:p w:rsidR="00C87BF0" w:rsidRPr="00070660" w:rsidRDefault="00C87BF0" w:rsidP="00E22264">
      <w:pPr>
        <w:spacing w:before="288" w:after="0" w:line="240" w:lineRule="auto"/>
        <w:ind w:firstLine="708"/>
        <w:contextualSpacing/>
        <w:jc w:val="center"/>
        <w:rPr>
          <w:rFonts w:ascii="Times New Roman" w:eastAsia="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№10 «Принятие христианства славянскими народами».</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особенности принятия христианства славянскими народами.</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8"/>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p>
    <w:p w:rsidR="00C91011" w:rsidRPr="00070660" w:rsidRDefault="00C91011" w:rsidP="00E22264">
      <w:pPr>
        <w:numPr>
          <w:ilvl w:val="0"/>
          <w:numId w:val="8"/>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таблицу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Славяне начали создавать свои государства довольно поздно по историческим меркам. Раньше всего, в конце 7 века возникает Болгарское государство. В 9 веке появляется Великая Моравия, Русь, в 10 веке – Чехия и Польша. На молодые славянские государства стремились оказать свое влияние их могущественные соседи – Франкская держава (позже Священная Римская империя) с одной стороны, Византия – с другой. Обе империи посылали в славянские земли </w:t>
      </w:r>
      <w:r w:rsidRPr="00070660">
        <w:rPr>
          <w:rFonts w:ascii="Times New Roman" w:eastAsia="Times New Roman" w:hAnsi="Times New Roman" w:cs="Times New Roman"/>
          <w:b/>
          <w:bCs/>
          <w:color w:val="000000" w:themeColor="text1"/>
          <w:sz w:val="24"/>
          <w:szCs w:val="24"/>
        </w:rPr>
        <w:t>миссионеров (религиозных проповедников).</w:t>
      </w:r>
      <w:r w:rsidRPr="00070660">
        <w:rPr>
          <w:rFonts w:ascii="Times New Roman" w:eastAsia="Times New Roman" w:hAnsi="Times New Roman" w:cs="Times New Roman"/>
          <w:color w:val="000000" w:themeColor="text1"/>
          <w:sz w:val="24"/>
          <w:szCs w:val="24"/>
        </w:rPr>
        <w:t> Славянам ничего не оставалось, как принять христианство. Вопрос был только в том, по какому образцу – западному или восточному. И это было очень важно, ведь от этого зависело, под чьим влиянием – Рима или Византии, окажутся славянские земли.</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Великая Моравия и миссия Кирилла и Мефодия. </w:t>
      </w:r>
      <w:r w:rsidRPr="00070660">
        <w:rPr>
          <w:rFonts w:ascii="Times New Roman" w:eastAsia="Times New Roman" w:hAnsi="Times New Roman" w:cs="Times New Roman"/>
          <w:color w:val="000000" w:themeColor="text1"/>
          <w:sz w:val="24"/>
          <w:szCs w:val="24"/>
        </w:rPr>
        <w:t xml:space="preserve">Одно из древнейших славянских государств – Великая Моравия, возникло в начале 9 века на реке Мораве. Первоначально оно было тесно связано с империей Каролингов, и даже приняло крещение по </w:t>
      </w:r>
      <w:r w:rsidRPr="00070660">
        <w:rPr>
          <w:rFonts w:ascii="Times New Roman" w:eastAsia="Times New Roman" w:hAnsi="Times New Roman" w:cs="Times New Roman"/>
          <w:i/>
          <w:color w:val="000000" w:themeColor="text1"/>
          <w:sz w:val="24"/>
          <w:szCs w:val="24"/>
        </w:rPr>
        <w:t>римскому обряду</w:t>
      </w:r>
      <w:r w:rsidRPr="00070660">
        <w:rPr>
          <w:rFonts w:ascii="Times New Roman" w:eastAsia="Times New Roman" w:hAnsi="Times New Roman" w:cs="Times New Roman"/>
          <w:color w:val="000000" w:themeColor="text1"/>
          <w:sz w:val="24"/>
          <w:szCs w:val="24"/>
        </w:rPr>
        <w:t>. Но, чтобы избежать полного подчинения франкам, моравский князь пошел на сближение с Византией. Он отправил посольство к Василевсу с просьбой прислать учителей, которые просветили бы славян в вопросах веры. В Моравию были отправлены  братья Кирилл и Мефодий, которые хорошо знали язык славян.</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самом начале своей деятельности они столкнулись с проблемой. У славян не было своей письменности, а братьям было необходимо перевести на славянский язык Библию и богослужебные книги. Ни латинский, ни греческий алфавит для этой цели не годились, так как там нет букв, соответствующих шипящим и свистящим звукам </w:t>
      </w:r>
      <w:r w:rsidRPr="00070660">
        <w:rPr>
          <w:rFonts w:ascii="Times New Roman" w:eastAsia="Times New Roman" w:hAnsi="Times New Roman" w:cs="Times New Roman"/>
          <w:color w:val="000000" w:themeColor="text1"/>
          <w:sz w:val="24"/>
          <w:szCs w:val="24"/>
        </w:rPr>
        <w:lastRenderedPageBreak/>
        <w:t>славянского языка. И братья придумали для славян особый алфавит, получивший название глаголица. Глаголицей братья записали свой перевод Евангелия.</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 глаголица оказалась неудобной. Ученики Кирилла и Мефодия на основе греческого письма создали другой алфавит и назвали его в честь учителя </w:t>
      </w:r>
      <w:r w:rsidRPr="00070660">
        <w:rPr>
          <w:rFonts w:ascii="Times New Roman" w:eastAsia="Times New Roman" w:hAnsi="Times New Roman" w:cs="Times New Roman"/>
          <w:b/>
          <w:bCs/>
          <w:color w:val="000000" w:themeColor="text1"/>
          <w:sz w:val="24"/>
          <w:szCs w:val="24"/>
        </w:rPr>
        <w:t>кириллицей</w:t>
      </w:r>
      <w:r w:rsidRPr="00070660">
        <w:rPr>
          <w:rFonts w:ascii="Times New Roman" w:eastAsia="Times New Roman" w:hAnsi="Times New Roman" w:cs="Times New Roman"/>
          <w:color w:val="000000" w:themeColor="text1"/>
          <w:sz w:val="24"/>
          <w:szCs w:val="24"/>
        </w:rPr>
        <w:t>. Постепенно кириллица вытеснила глаголицу и распространилась на территорию Болгарии, Сербии и Хорватии, вскоре она проникла и на Русь. Этим алфавитом до сих пор пользуются русские, украинцы, белорусы, болгары.</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Создание Кириллом и Мефодием славянской письменности, перевод Библии и просветительская деятельность имели огромное значение для всей славянской культуры. Хотя Кирилл и Мефодий никогда не бывали на Руси, их деятельность имела огромное значение для развития русской культуры.</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Болгарское царство. </w:t>
      </w:r>
      <w:r w:rsidRPr="00070660">
        <w:rPr>
          <w:rFonts w:ascii="Times New Roman" w:eastAsia="Times New Roman" w:hAnsi="Times New Roman" w:cs="Times New Roman"/>
          <w:color w:val="000000" w:themeColor="text1"/>
          <w:sz w:val="24"/>
          <w:szCs w:val="24"/>
        </w:rPr>
        <w:t xml:space="preserve"> В 7 веке славян, живших по нижнему Дунаю, объединили под своей властью болгары – кочевники тюрского происхождения. Образовалось мощное государство известное под названием Первое Болгарское Царство. Название и правящую династию оно унаследовало от завоевателей, но сами они растворились среди многочисленных славян. Растворение победителей, тюркских кочевников-болгар, давших государству династию и название, в славянской массе — результат не только численного перевеса, но и культурного превосходства славян-земледельцев над кочевниками-скотоводами. Такой процесс называется </w:t>
      </w:r>
      <w:r w:rsidRPr="00070660">
        <w:rPr>
          <w:rFonts w:ascii="Times New Roman" w:eastAsia="Times New Roman" w:hAnsi="Times New Roman" w:cs="Times New Roman"/>
          <w:b/>
          <w:bCs/>
          <w:color w:val="000000" w:themeColor="text1"/>
          <w:sz w:val="24"/>
          <w:szCs w:val="24"/>
        </w:rPr>
        <w:t>ассимиляция – слияние двух народов, при котором один из них теряет свой язык и культуру</w:t>
      </w:r>
      <w:r w:rsidRPr="00070660">
        <w:rPr>
          <w:rFonts w:ascii="Times New Roman" w:eastAsia="Times New Roman" w:hAnsi="Times New Roman" w:cs="Times New Roman"/>
          <w:color w:val="000000" w:themeColor="text1"/>
          <w:sz w:val="24"/>
          <w:szCs w:val="24"/>
        </w:rPr>
        <w:t>.</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Болгары приняли христианство по </w:t>
      </w:r>
      <w:r w:rsidRPr="00070660">
        <w:rPr>
          <w:rFonts w:ascii="Times New Roman" w:eastAsia="Times New Roman" w:hAnsi="Times New Roman" w:cs="Times New Roman"/>
          <w:i/>
          <w:color w:val="000000" w:themeColor="text1"/>
          <w:sz w:val="24"/>
          <w:szCs w:val="24"/>
        </w:rPr>
        <w:t>византийскому образцу</w:t>
      </w:r>
      <w:r w:rsidRPr="00070660">
        <w:rPr>
          <w:rFonts w:ascii="Times New Roman" w:eastAsia="Times New Roman" w:hAnsi="Times New Roman" w:cs="Times New Roman"/>
          <w:color w:val="000000" w:themeColor="text1"/>
          <w:sz w:val="24"/>
          <w:szCs w:val="24"/>
        </w:rPr>
        <w:t>, что было важно для развития древнеболгарской письменности и литературы. Римская церковь требовала, чтобы языком богослужения была латынь. Византия же вполне допускала, чтобы богослужения велись на национальном языке.</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Болгарский правитель Симеон первым среди славянских правителей принял титул «царь» (от лат. «цезарь» - император).  Как правило, усиление государства и власти его правителя. Действительно, Симеон заметно расширил границы своего царства. Болгария много воевала с Византией, с Русью, с венграми, с печенегами. В 1014 году Болгария надолго попала под власть Византии. На этом заканчивается история Первого Болгарского Царства.</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Чехия. </w:t>
      </w:r>
      <w:r w:rsidRPr="00070660">
        <w:rPr>
          <w:rFonts w:ascii="Times New Roman" w:eastAsia="Times New Roman" w:hAnsi="Times New Roman" w:cs="Times New Roman"/>
          <w:color w:val="000000" w:themeColor="text1"/>
          <w:sz w:val="24"/>
          <w:szCs w:val="24"/>
        </w:rPr>
        <w:t xml:space="preserve">После распада Великой Моравии славянское племя чехов, жившее на реке Влтаве, подчинило своей власти соседние племена. В 10 веке было образовано Чешское государство, правитель которого принял крещение по </w:t>
      </w:r>
      <w:r w:rsidRPr="00070660">
        <w:rPr>
          <w:rFonts w:ascii="Times New Roman" w:eastAsia="Times New Roman" w:hAnsi="Times New Roman" w:cs="Times New Roman"/>
          <w:i/>
          <w:color w:val="000000" w:themeColor="text1"/>
          <w:sz w:val="24"/>
          <w:szCs w:val="24"/>
        </w:rPr>
        <w:t>Римскому образцу</w:t>
      </w:r>
      <w:r w:rsidRPr="00070660">
        <w:rPr>
          <w:rFonts w:ascii="Times New Roman" w:eastAsia="Times New Roman" w:hAnsi="Times New Roman" w:cs="Times New Roman"/>
          <w:color w:val="000000" w:themeColor="text1"/>
          <w:sz w:val="24"/>
          <w:szCs w:val="24"/>
        </w:rPr>
        <w:t>. Это определило церковную и политическую зависимость Чехии от соседней Германии, а позже страна официально вошла в состав Священной Римской империи. Чешский князь получил от германского императора королевскую корону, и этот титул стал в Чехии переходить по наследству.</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Польша. </w:t>
      </w:r>
      <w:r w:rsidRPr="00070660">
        <w:rPr>
          <w:rFonts w:ascii="Times New Roman" w:eastAsia="Times New Roman" w:hAnsi="Times New Roman" w:cs="Times New Roman"/>
          <w:color w:val="000000" w:themeColor="text1"/>
          <w:sz w:val="24"/>
          <w:szCs w:val="24"/>
        </w:rPr>
        <w:t xml:space="preserve">В Польше ядром формирующегося государства стало объединение племен полян в районе города Гнезно. Правитель образовавшегося княжества принял христианство в </w:t>
      </w:r>
      <w:r w:rsidRPr="00070660">
        <w:rPr>
          <w:rFonts w:ascii="Times New Roman" w:eastAsia="Times New Roman" w:hAnsi="Times New Roman" w:cs="Times New Roman"/>
          <w:i/>
          <w:color w:val="000000" w:themeColor="text1"/>
          <w:sz w:val="24"/>
          <w:szCs w:val="24"/>
        </w:rPr>
        <w:t>римском варианте</w:t>
      </w:r>
      <w:r w:rsidRPr="00070660">
        <w:rPr>
          <w:rFonts w:ascii="Times New Roman" w:eastAsia="Times New Roman" w:hAnsi="Times New Roman" w:cs="Times New Roman"/>
          <w:color w:val="000000" w:themeColor="text1"/>
          <w:sz w:val="24"/>
          <w:szCs w:val="24"/>
        </w:rPr>
        <w:t>. В Польше появилось свое архиепископство, которое подчинялось напрямую Риму, а не Германии. В 1025 году князь Болеслав Храбрый принял королевский титул.</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Т.о. с 7 по 10 век в Центральной Европе и на Балканском п\о возникло несколько сильных славянских государств, принявшие христианство либо в западном, либо в восточном варианте. Принятие христианства сыграло большую роль в истории славянских стран, включив их в семью христианских народов Европы.</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Заполните таблицу</w:t>
      </w:r>
    </w:p>
    <w:tbl>
      <w:tblPr>
        <w:tblStyle w:val="a5"/>
        <w:tblW w:w="0" w:type="auto"/>
        <w:tblLook w:val="04A0"/>
      </w:tblPr>
      <w:tblGrid>
        <w:gridCol w:w="1895"/>
        <w:gridCol w:w="2035"/>
        <w:gridCol w:w="1966"/>
        <w:gridCol w:w="1743"/>
        <w:gridCol w:w="1932"/>
      </w:tblGrid>
      <w:tr w:rsidR="00C91011" w:rsidRPr="00070660" w:rsidTr="00C91011">
        <w:tc>
          <w:tcPr>
            <w:tcW w:w="189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Название государства</w:t>
            </w:r>
          </w:p>
        </w:tc>
        <w:tc>
          <w:tcPr>
            <w:tcW w:w="203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Дата возникновения государства</w:t>
            </w:r>
          </w:p>
        </w:tc>
        <w:tc>
          <w:tcPr>
            <w:tcW w:w="1966"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Имя правителя, принявшего христианство</w:t>
            </w:r>
          </w:p>
        </w:tc>
        <w:tc>
          <w:tcPr>
            <w:tcW w:w="1743"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 какому образцу принято</w:t>
            </w:r>
          </w:p>
        </w:tc>
        <w:tc>
          <w:tcPr>
            <w:tcW w:w="1932"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Особенности принятия</w:t>
            </w:r>
          </w:p>
        </w:tc>
      </w:tr>
      <w:tr w:rsidR="00C91011" w:rsidRPr="00070660" w:rsidTr="00C91011">
        <w:tc>
          <w:tcPr>
            <w:tcW w:w="189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203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966"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743"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932"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r>
      <w:tr w:rsidR="00C91011" w:rsidRPr="00070660" w:rsidTr="00C91011">
        <w:tc>
          <w:tcPr>
            <w:tcW w:w="189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2035"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966"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743"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c>
          <w:tcPr>
            <w:tcW w:w="1932"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p>
        </w:tc>
      </w:tr>
    </w:tbl>
    <w:p w:rsidR="00C87BF0" w:rsidRDefault="00C87BF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№11  «Китайская культура и ее влияние на соседние народы»</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проследить влияние достижений культуры Китая на другие страны.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384EA4" w:rsidP="00E22264">
      <w:pPr>
        <w:numPr>
          <w:ilvl w:val="0"/>
          <w:numId w:val="9"/>
        </w:num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Изучить теоретическую часть;</w:t>
      </w:r>
    </w:p>
    <w:p w:rsidR="00C91011" w:rsidRPr="00070660" w:rsidRDefault="00C91011" w:rsidP="00E22264">
      <w:pPr>
        <w:numPr>
          <w:ilvl w:val="0"/>
          <w:numId w:val="9"/>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Проанализировать достижения культуры Китая.</w:t>
      </w:r>
    </w:p>
    <w:p w:rsidR="00C91011" w:rsidRPr="00070660" w:rsidRDefault="00C91011"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Едва ли не половина важнейших изобретений и открытий, на которых зиждется сегодня наша жизнь, пришла из Китая. Не придумай древние китайские ученые таких мореходных и навигационных приборов и устройств, как румпель, компас и многоярусные мачты, не было бы великих географических открытий. Колумб не поплыл бы в Америку, и европейцы не основали бы колониальных империй.</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Через Китай пришли в Европу из Великой Степи стремена  помогающие держаться в седле, без которых средневековые рыцари не смогли бы, сверкая доспехами, мчаться на помощь благородным дамам, попавшим в беду. Тогда не наступил бы век рыцарства. Не изобрели бы в Китае пушки и порох, не появились бы и пули, пробивавшие доспехи и покончившие с рыцарскими временами. Без китайской бумаги и приспособлений для печати в Европе еще долго бы переписывали книги от руки. Не было бы и широкого распространения грамотности.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В китайской науке было получено много замечательных результатов. В области математики — десятичные дроби и пустая позиция для обозначения нуля. В Китае при династии Тан (VII—Х вв.) были изобретены механические часы. Развитие шелкоткачества обусловило такие фундаментальные изобретения, как приводной ремень и цепная передача. При создании воздуходувных машин для металлургии китайцы первыми применили стандартный метод преобразования друг в друга кругового и поступательного движения, главной сферой приложения которого в Европе стали ранние паровые машины.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последнее время врачи-специалисты убедились в несомненной эффективности таких методов древней медицины Китая, Индии, Тибета и Монголии, как иглоукалывание, прижигание, массаж и др. в лечении различного рода функциональных расстройств и болевых синдромов. Эти методы представляют собой разновидность рефлексотерапии, когда воздействие на больной организм осуществляется путем раздражения строго определенных участков кожи — точек акупунктуры (биологически активные точки).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Древнекитайские врачи разработали учение, согласно которому в организме человека циркулирует «жизненная энергия» — чи, представляющая собой интегральную функцию всей деятельности организма, его энергии, тонуса жизненности. Другим постулатом китайской и восточной медицины вообще является учение о том, что форма проявления жизненной энергии — взаимодействие и борьба таких «полярных сил», как ян (положительная сила) и инь (отрицательная сила). На принципе ян-инь (он описывает картину мира в религиозно-философском мышлении древних китайцев) восточные ученые основывают взаимоотношение органов между собой и их связи с покровами тела. Регулируя обмен веществ, т.е. противоположно направленные процессы ассимиляции и диссимиляции, явления возбуждения и торможения и т.д. можно повлиять на 44 отдельных органа (или на весь организм) и изменить его энергетические уровни. С этих позиций болезнь — нарушение равновесия в распределении энергии между ян и инь. Измерения в распределении энергии осуществляется посредством воздействия на точки акупунктуры, число которых - 696.</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Согласно схеме восточной медицины, «жизненная энергия» в процессе ее циркуляции проходит последовательно все органы и делает кругооборот за сутки. Поэтому тот или иной орган наиболее восприимчив к лечению в определенный момент суток, что находит параллели в исследованиях биологических ритмов, получающих все большее распространение в современной медицине и биологии.</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lastRenderedPageBreak/>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Проанализируйте влияние достижений культуры Китая на другие страны, сделайте запись по следующей схеме:</w:t>
      </w:r>
    </w:p>
    <w:p w:rsidR="00C91011" w:rsidRPr="00070660" w:rsidRDefault="00C91011" w:rsidP="00E22264">
      <w:pPr>
        <w:numPr>
          <w:ilvl w:val="0"/>
          <w:numId w:val="10"/>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Изобретение- последствия/влияние/результат. </w:t>
      </w:r>
    </w:p>
    <w:p w:rsidR="00C91011" w:rsidRPr="00070660" w:rsidRDefault="00C91011" w:rsidP="00E22264">
      <w:pPr>
        <w:numPr>
          <w:ilvl w:val="0"/>
          <w:numId w:val="10"/>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Изобретение- последствия/влияние/результат.</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№12  «Военная реформа Карла  Мартелла и ее значение»</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рассмотреть причины,  суть и последствия военной реформы Карла  Мартелла</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11"/>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 теоретическую часть;</w:t>
      </w:r>
    </w:p>
    <w:p w:rsidR="00C91011" w:rsidRPr="00070660" w:rsidRDefault="00C91011" w:rsidP="00E22264">
      <w:pPr>
        <w:numPr>
          <w:ilvl w:val="0"/>
          <w:numId w:val="11"/>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Сформулировать тезисы.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Военная реформа Карла Мартелла – реформа во франкском государстве, проведенная монархом Карлом Мартеллом с целью создать принципиальной новый вид войск и укрепить свою власть в государстве. Реформа Мартелла была проведена приблизительно после 732г.</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Причины военной реформы</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В начале VIII в. на престол франкского государства вступает Карл Мартелл у него возник ряд сложностей, которые могли привести королевство в упадок.</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Прежде всего Карлу необходимо было стать единоправным правителем и подавить все восстания, что молодой Мартелл и сделал. Теперь, когда внутренние проблемы страны были решены, пора было приступить к активной завоевательной политике, которая была характерна для всех франкских королей.</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Во время правления Карла арабы начали свою экспансию на территорию современной Испании и кроме франков остановить вторжение было некому. Карл понимал, что его войско совсем скоро должно столкнутся с превосходной арабской конницей, но франкам не было чем ответить неприятелю.</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Карлу необходимы были более профессиональные и боеспособные пехотинцы и конные воины. До Карла костяк армии франков составляло старинное франкское ополчение, состоявшее из крестьян, которые брали в руки оружие по воле короля. Ополчение – это ненадежная армия и использовать ее в походах нельзя. Карл понимал, что без профессиональной конной армии франков ждет поражение.</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Суть военной реформы</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Ранее дружина короля получала землю в полную собственность и тогда сложилась неприятная для короля ситуация – феодалы, владели большей территорией нежели их сюзерен – король. Тогда Карл решил сделать следующее – он секуляризировал церковные земли и раздал своим вассалам земли в пожизненное использование.</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Как только феодал умирал, его земля могла перейти к наследникам только в том случае, если они присягнут на верность королю снова. И земля могла даваться исключительно за службу короне. Если вассал нарушал свой долг перед королем, то землю у него могли отобрать. Также, владелец новой земли – бенефиции был обязан не только служить королю и выступать по его зову, но и платить небольшой чинш.</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Каждый владелец такой бенефиции обязан был выставлять на войну хорошо вооруженного всадника, которого содержал феодал. Сам владелец земли – феодал также обязывался идти на войну в качестве рыцаря на коне. С помощью такой военной реформы Карлу удалось собрать профессиональное войско, которое в своем большинстве состояло из тяжелой кавалерии.</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В битве при Пуатье в 732 году, войска Карла столкнулись с огромной армией арабов под началом Абдеррахмана и нанесли мусульманам сокрушительное поражение. После этой битвы Карл и получил свое прозвище «Мартелл», что означает «молот».</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Последствия реформы</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 В первый период существования такой реформы королевская власть значительно укрепилась, так как вассалы в первое время просто боялись потерять свои земли, заслужив немилость короля. Кроме этого, Карлу Мартеллу благодаря данной реформе удалось создать совершенно новый вид войск – тяжелую рыцарскую конницу, которая была могучей силой на протяжении всего средневековья.</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Однако спустя три столетия реформа привела к тому, что большая часть земель опять оказалась в руках вассалов, которые могли делать на земле все что угодно даже без согласия короля – они даже могли раздавать землю своим вассалам. Также реформа Мартелла привела к тому, что некогда свободные крестьяне-воины постепенно превратились в не более чем зависимых от своего феодала крестьяне-земледельца, которые даже не могли перейти на другой землю. Именно реформа Мартелла дала начало развитию феодализма, который был главным общественным строем средневековой Европы.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Сформулируйте тезисы</w:t>
      </w:r>
    </w:p>
    <w:p w:rsidR="00C87BF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u w:val="single"/>
          <w:lang w:eastAsia="en-US"/>
        </w:rPr>
        <w:t>Причины военной реформы Карла Мартелла</w:t>
      </w:r>
      <w:r w:rsidRPr="00070660">
        <w:rPr>
          <w:rFonts w:ascii="Times New Roman" w:eastAsiaTheme="minorHAnsi" w:hAnsi="Times New Roman" w:cs="Times New Roman"/>
          <w:color w:val="000000" w:themeColor="text1"/>
          <w:sz w:val="24"/>
          <w:szCs w:val="24"/>
          <w:lang w:eastAsia="en-US"/>
        </w:rPr>
        <w:t xml:space="preserve">:    </w:t>
      </w:r>
    </w:p>
    <w:p w:rsid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1.</w:t>
      </w:r>
    </w:p>
    <w:p w:rsid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2.</w:t>
      </w:r>
    </w:p>
    <w:p w:rsidR="00C87BF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u w:val="single"/>
          <w:lang w:eastAsia="en-US"/>
        </w:rPr>
        <w:t>Суть реформы</w:t>
      </w:r>
      <w:r w:rsidRPr="00070660">
        <w:rPr>
          <w:rFonts w:ascii="Times New Roman" w:eastAsiaTheme="minorHAnsi" w:hAnsi="Times New Roman" w:cs="Times New Roman"/>
          <w:color w:val="000000" w:themeColor="text1"/>
          <w:sz w:val="24"/>
          <w:szCs w:val="24"/>
          <w:lang w:eastAsia="en-US"/>
        </w:rPr>
        <w:t xml:space="preserve">:        </w:t>
      </w:r>
    </w:p>
    <w:p w:rsid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1.</w:t>
      </w:r>
    </w:p>
    <w:p w:rsid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2.</w:t>
      </w:r>
    </w:p>
    <w:p w:rsidR="00C91011" w:rsidRDefault="00C91011" w:rsidP="00E22264">
      <w:pPr>
        <w:spacing w:after="0" w:line="240" w:lineRule="auto"/>
        <w:contextualSpacing/>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Последствия:</w:t>
      </w:r>
    </w:p>
    <w:p w:rsidR="00C87BF0" w:rsidRP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C87BF0">
        <w:rPr>
          <w:rFonts w:ascii="Times New Roman" w:eastAsiaTheme="minorHAnsi" w:hAnsi="Times New Roman" w:cs="Times New Roman"/>
          <w:color w:val="000000" w:themeColor="text1"/>
          <w:sz w:val="24"/>
          <w:szCs w:val="24"/>
          <w:lang w:eastAsia="en-US"/>
        </w:rPr>
        <w:t>1.</w:t>
      </w:r>
    </w:p>
    <w:p w:rsidR="00C87BF0" w:rsidRPr="00C87BF0" w:rsidRDefault="00C87BF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C87BF0">
        <w:rPr>
          <w:rFonts w:ascii="Times New Roman" w:eastAsiaTheme="minorHAnsi" w:hAnsi="Times New Roman" w:cs="Times New Roman"/>
          <w:color w:val="000000" w:themeColor="text1"/>
          <w:sz w:val="24"/>
          <w:szCs w:val="24"/>
          <w:lang w:eastAsia="en-US"/>
        </w:rPr>
        <w:t>2.</w:t>
      </w:r>
    </w:p>
    <w:p w:rsidR="00C87BF0" w:rsidRPr="00070660" w:rsidRDefault="00C87BF0" w:rsidP="00E22264">
      <w:pPr>
        <w:spacing w:after="0" w:line="240" w:lineRule="auto"/>
        <w:contextualSpacing/>
        <w:rPr>
          <w:rFonts w:ascii="Times New Roman" w:eastAsiaTheme="minorHAnsi" w:hAnsi="Times New Roman" w:cs="Times New Roman"/>
          <w:color w:val="000000" w:themeColor="text1"/>
          <w:sz w:val="24"/>
          <w:szCs w:val="24"/>
          <w:u w:val="single"/>
          <w:lang w:eastAsia="en-US"/>
        </w:rPr>
      </w:pPr>
    </w:p>
    <w:p w:rsidR="00C91011" w:rsidRPr="00070660" w:rsidRDefault="00C91011" w:rsidP="00E22264">
      <w:pPr>
        <w:spacing w:after="0" w:line="240" w:lineRule="auto"/>
        <w:ind w:left="720"/>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№13 «Структура и сословия средневекового общества»</w:t>
      </w:r>
    </w:p>
    <w:p w:rsidR="00C91011" w:rsidRPr="00070660" w:rsidRDefault="00C91011" w:rsidP="00E22264">
      <w:pPr>
        <w:pStyle w:val="a7"/>
        <w:shd w:val="clear" w:color="auto" w:fill="FFFFFF"/>
        <w:spacing w:before="0" w:beforeAutospacing="0" w:after="0" w:afterAutospacing="0"/>
        <w:contextualSpacing/>
        <w:rPr>
          <w:color w:val="000000" w:themeColor="text1"/>
        </w:rPr>
      </w:pPr>
      <w:r w:rsidRPr="00070660">
        <w:rPr>
          <w:b/>
          <w:color w:val="000000" w:themeColor="text1"/>
        </w:rPr>
        <w:t>Цель</w:t>
      </w:r>
      <w:r w:rsidRPr="00070660">
        <w:rPr>
          <w:color w:val="000000" w:themeColor="text1"/>
        </w:rPr>
        <w:t xml:space="preserve">: рассмотреть сословия средневекового общества. </w:t>
      </w:r>
    </w:p>
    <w:p w:rsidR="00C91011" w:rsidRPr="00070660" w:rsidRDefault="00C91011" w:rsidP="00E22264">
      <w:pPr>
        <w:pStyle w:val="a7"/>
        <w:shd w:val="clear" w:color="auto" w:fill="FFFFFF"/>
        <w:spacing w:before="0" w:beforeAutospacing="0" w:after="0" w:afterAutospacing="0"/>
        <w:contextualSpacing/>
        <w:jc w:val="center"/>
        <w:rPr>
          <w:b/>
          <w:color w:val="000000" w:themeColor="text1"/>
        </w:rPr>
      </w:pPr>
      <w:r w:rsidRPr="00070660">
        <w:rPr>
          <w:b/>
          <w:color w:val="000000" w:themeColor="text1"/>
        </w:rPr>
        <w:t>Ход работы</w:t>
      </w:r>
    </w:p>
    <w:p w:rsidR="00C91011" w:rsidRPr="00070660" w:rsidRDefault="00C91011" w:rsidP="00E22264">
      <w:pPr>
        <w:pStyle w:val="a7"/>
        <w:numPr>
          <w:ilvl w:val="0"/>
          <w:numId w:val="12"/>
        </w:numPr>
        <w:shd w:val="clear" w:color="auto" w:fill="FFFFFF"/>
        <w:spacing w:before="0" w:beforeAutospacing="0" w:after="0" w:afterAutospacing="0"/>
        <w:contextualSpacing/>
        <w:rPr>
          <w:color w:val="000000" w:themeColor="text1"/>
        </w:rPr>
      </w:pPr>
      <w:r w:rsidRPr="00070660">
        <w:rPr>
          <w:color w:val="000000" w:themeColor="text1"/>
        </w:rPr>
        <w:t>Ознакомиться с теоретической частью;</w:t>
      </w:r>
    </w:p>
    <w:p w:rsidR="00C91011" w:rsidRPr="00070660" w:rsidRDefault="00C91011" w:rsidP="00E22264">
      <w:pPr>
        <w:pStyle w:val="a7"/>
        <w:numPr>
          <w:ilvl w:val="0"/>
          <w:numId w:val="12"/>
        </w:numPr>
        <w:shd w:val="clear" w:color="auto" w:fill="FFFFFF"/>
        <w:spacing w:before="0" w:beforeAutospacing="0" w:after="0" w:afterAutospacing="0"/>
        <w:contextualSpacing/>
        <w:rPr>
          <w:color w:val="000000" w:themeColor="text1"/>
        </w:rPr>
      </w:pPr>
      <w:r w:rsidRPr="00070660">
        <w:rPr>
          <w:color w:val="000000" w:themeColor="text1"/>
        </w:rPr>
        <w:t>Дополнить схему.</w:t>
      </w:r>
    </w:p>
    <w:p w:rsidR="00C91011" w:rsidRPr="00070660" w:rsidRDefault="00C91011" w:rsidP="00E22264">
      <w:pPr>
        <w:pStyle w:val="a7"/>
        <w:shd w:val="clear" w:color="auto" w:fill="FFFFFF"/>
        <w:spacing w:before="0" w:beforeAutospacing="0" w:after="0" w:afterAutospacing="0"/>
        <w:contextualSpacing/>
        <w:jc w:val="center"/>
        <w:rPr>
          <w:b/>
          <w:color w:val="000000" w:themeColor="text1"/>
        </w:rPr>
      </w:pPr>
      <w:r w:rsidRPr="00070660">
        <w:rPr>
          <w:b/>
          <w:color w:val="000000" w:themeColor="text1"/>
        </w:rPr>
        <w:t>Теоретическая часть</w:t>
      </w:r>
    </w:p>
    <w:p w:rsidR="00C91011" w:rsidRPr="00070660" w:rsidRDefault="00C91011" w:rsidP="00E22264">
      <w:pPr>
        <w:pStyle w:val="a7"/>
        <w:shd w:val="clear" w:color="auto" w:fill="FFFFFF"/>
        <w:spacing w:before="0" w:beforeAutospacing="0" w:after="0" w:afterAutospacing="0"/>
        <w:contextualSpacing/>
        <w:rPr>
          <w:color w:val="000000" w:themeColor="text1"/>
        </w:rPr>
      </w:pPr>
    </w:p>
    <w:p w:rsidR="00C91011" w:rsidRPr="00070660" w:rsidRDefault="00C91011" w:rsidP="00384EA4">
      <w:pPr>
        <w:pStyle w:val="a7"/>
        <w:shd w:val="clear" w:color="auto" w:fill="FFFFFF"/>
        <w:spacing w:before="0" w:beforeAutospacing="0" w:after="0" w:afterAutospacing="0"/>
        <w:contextualSpacing/>
        <w:jc w:val="center"/>
        <w:rPr>
          <w:color w:val="000000" w:themeColor="text1"/>
        </w:rPr>
      </w:pPr>
      <w:r w:rsidRPr="00070660">
        <w:rPr>
          <w:noProof/>
          <w:color w:val="000000" w:themeColor="text1"/>
        </w:rPr>
        <w:drawing>
          <wp:inline distT="0" distB="0" distL="0" distR="0">
            <wp:extent cx="4600575" cy="1390650"/>
            <wp:effectExtent l="0" t="0" r="9525"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1390650"/>
                    </a:xfrm>
                    <a:prstGeom prst="rect">
                      <a:avLst/>
                    </a:prstGeom>
                    <a:noFill/>
                    <a:ln>
                      <a:noFill/>
                    </a:ln>
                  </pic:spPr>
                </pic:pic>
              </a:graphicData>
            </a:graphic>
          </wp:inline>
        </w:drawing>
      </w:r>
    </w:p>
    <w:p w:rsidR="00C91011" w:rsidRPr="00070660" w:rsidRDefault="00C91011" w:rsidP="00E22264">
      <w:pPr>
        <w:pStyle w:val="a7"/>
        <w:shd w:val="clear" w:color="auto" w:fill="FFFFFF"/>
        <w:spacing w:before="0" w:beforeAutospacing="0" w:after="0" w:afterAutospacing="0"/>
        <w:contextualSpacing/>
        <w:rPr>
          <w:color w:val="000000" w:themeColor="text1"/>
        </w:rPr>
      </w:pPr>
    </w:p>
    <w:p w:rsidR="00C91011" w:rsidRPr="00070660" w:rsidRDefault="00C91011"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 Не случайно в сословной иерархии </w:t>
      </w:r>
      <w:hyperlink r:id="rId10" w:history="1">
        <w:r w:rsidRPr="00070660">
          <w:rPr>
            <w:rStyle w:val="a8"/>
            <w:color w:val="000000" w:themeColor="text1"/>
          </w:rPr>
          <w:t>средневекового общества</w:t>
        </w:r>
      </w:hyperlink>
      <w:r w:rsidRPr="00070660">
        <w:rPr>
          <w:color w:val="000000" w:themeColor="text1"/>
        </w:rPr>
        <w:t xml:space="preserve"> духовенство стояло на первом месте, ведь для средневекового европейца самым главным было его правильные взаимоотношения с Богом, что могло обеспечить ему спасение души после физической смерти. Священнослужителя обеспечивали посредничество между человеком и богом, выполняли миссию духовного наставничества и надзирания на протяжении всей жизни – от рождения до смерти. В средневековом обществе служители церкви, как правило, были образованнее феодалов и рыцарей, не говоря уже о крестьянах. Художники, писатели, поэты, музыканты, ученые в эпоху средневековья чаще всего были духовными лицами. Им принадлежали высшие государственные посты, и они имели большое влияние на своих сюзеренов. Средневековые монастыри в Европе были центрами </w:t>
      </w:r>
      <w:r w:rsidRPr="00070660">
        <w:rPr>
          <w:color w:val="000000" w:themeColor="text1"/>
        </w:rPr>
        <w:lastRenderedPageBreak/>
        <w:t>культуры и образования. Школы, библиотеки, мастерские по переписке книг возникали, как правило, при монастырях.</w:t>
      </w:r>
    </w:p>
    <w:p w:rsidR="00C91011" w:rsidRPr="00070660" w:rsidRDefault="00C91011"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ab/>
        <w:t>Второе сословие – это светские феодалы, рыцарство. Их основным занятием было участие в войнах, состязания на турнирах. Все свободное время рыцарь проводил на охотах и пирах. Грамотность в среде рыцарей была не обязательна. Основным обязательством для рыцаря была беззаветная вера в Бога, верное служение сеньору, забота о слабых и беззащитных, соблюдение всех обязательств и клятв. Хотя в реальной жизни рыцари не чурались всевозможных бесчинств. Жили феодалы в хорошо укрепленных каменных замках, окруженные семьей, воинами и многочисленной челядью.</w:t>
      </w:r>
    </w:p>
    <w:p w:rsidR="00C91011" w:rsidRPr="00070660" w:rsidRDefault="00C91011"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Основное население средневековой Европы – крестьянство. Они жили в небольших деревнях. Их жилища бедные и убогие, строились из дерева, обмазывались глиной. Крыши накрывали соломой или камышом. Такая крыша была не только прочной и дешевой, но могла пойти на корм скоту в голодный год. Крошечные окошки прикрывали ставни. Вместе стекол использовали кожу или бычий пузырь. Для отопления и приготовления пищи в крестьянских домах использовали открытый очаг без трубы, а дым выходил в отверстие в потолке. Из-за отсутствия дымохода стены в помещении были покрыты копотью. В холодное время в отапливаемый дом заводили имеющуюся скотину, и животные зимовали вместе с людьми. Жили крестьяне на землях феодала – землевладельца, и были у него в совершенном порабощении. Подать и налоги крестьяне платили натуральными продуктами, отрабатывали повинность на тяжелых работах в поле и замке.</w:t>
      </w:r>
    </w:p>
    <w:p w:rsidR="00C91011" w:rsidRPr="00070660" w:rsidRDefault="00C91011" w:rsidP="00E22264">
      <w:pPr>
        <w:pStyle w:val="a7"/>
        <w:shd w:val="clear" w:color="auto" w:fill="FFFFFF"/>
        <w:spacing w:before="0" w:beforeAutospacing="0" w:after="0" w:afterAutospacing="0"/>
        <w:contextualSpacing/>
        <w:jc w:val="center"/>
        <w:rPr>
          <w:b/>
          <w:color w:val="000000" w:themeColor="text1"/>
        </w:rPr>
      </w:pPr>
      <w:r w:rsidRPr="00070660">
        <w:rPr>
          <w:b/>
          <w:color w:val="000000" w:themeColor="text1"/>
        </w:rPr>
        <w:t>Практическая часть</w:t>
      </w:r>
    </w:p>
    <w:p w:rsidR="00C91011" w:rsidRPr="00070660" w:rsidRDefault="00C91011" w:rsidP="00E22264">
      <w:pPr>
        <w:pStyle w:val="a7"/>
        <w:shd w:val="clear" w:color="auto" w:fill="FFFFFF"/>
        <w:spacing w:before="0" w:beforeAutospacing="0" w:after="0" w:afterAutospacing="0"/>
        <w:contextualSpacing/>
        <w:jc w:val="center"/>
        <w:rPr>
          <w:color w:val="000000" w:themeColor="text1"/>
        </w:rPr>
      </w:pPr>
      <w:r w:rsidRPr="00070660">
        <w:rPr>
          <w:color w:val="000000" w:themeColor="text1"/>
        </w:rPr>
        <w:t xml:space="preserve">Перенесите предложенную схему в тетрадь и дополните ее сведениями о каждом сословии, пользуясь текстом </w:t>
      </w:r>
    </w:p>
    <w:p w:rsidR="00C91011" w:rsidRPr="00070660" w:rsidRDefault="00C91011" w:rsidP="00E22264">
      <w:pPr>
        <w:tabs>
          <w:tab w:val="left" w:pos="1216"/>
        </w:tabs>
        <w:spacing w:after="0" w:line="240" w:lineRule="auto"/>
        <w:contextualSpacing/>
        <w:rPr>
          <w:rFonts w:ascii="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№14  «Повседневная жизнь горожан в Средние века»</w:t>
      </w:r>
    </w:p>
    <w:p w:rsidR="00C91011" w:rsidRPr="00070660" w:rsidRDefault="00C91011" w:rsidP="00E22264">
      <w:pPr>
        <w:shd w:val="clear" w:color="auto" w:fill="FFFFFF"/>
        <w:spacing w:after="0" w:line="240" w:lineRule="auto"/>
        <w:ind w:firstLine="600"/>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imes New Roman" w:hAnsi="Times New Roman" w:cs="Times New Roman"/>
          <w:b/>
          <w:color w:val="000000" w:themeColor="text1"/>
          <w:sz w:val="24"/>
          <w:szCs w:val="24"/>
        </w:rPr>
        <w:t>Цель:</w:t>
      </w:r>
      <w:r w:rsidRPr="00070660">
        <w:rPr>
          <w:rFonts w:ascii="Times New Roman" w:eastAsia="Times New Roman" w:hAnsi="Times New Roman" w:cs="Times New Roman"/>
          <w:color w:val="000000" w:themeColor="text1"/>
          <w:sz w:val="24"/>
          <w:szCs w:val="24"/>
        </w:rPr>
        <w:t xml:space="preserve"> выявить основные черты повседневной </w:t>
      </w:r>
      <w:r w:rsidRPr="00070660">
        <w:rPr>
          <w:rFonts w:ascii="Times New Roman" w:eastAsiaTheme="minorHAnsi" w:hAnsi="Times New Roman" w:cs="Times New Roman"/>
          <w:color w:val="000000" w:themeColor="text1"/>
          <w:sz w:val="24"/>
          <w:szCs w:val="24"/>
          <w:lang w:eastAsia="en-US"/>
        </w:rPr>
        <w:t>жизнь горожан в Средние века.</w:t>
      </w:r>
    </w:p>
    <w:p w:rsidR="00C91011" w:rsidRPr="00070660" w:rsidRDefault="00C91011" w:rsidP="00E22264">
      <w:pPr>
        <w:shd w:val="clear" w:color="auto" w:fill="FFFFFF"/>
        <w:spacing w:after="0" w:line="240" w:lineRule="auto"/>
        <w:ind w:firstLine="60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070660" w:rsidRDefault="00C91011" w:rsidP="00E22264">
      <w:pPr>
        <w:numPr>
          <w:ilvl w:val="0"/>
          <w:numId w:val="13"/>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p>
    <w:p w:rsidR="00C91011" w:rsidRPr="00070660" w:rsidRDefault="00C91011" w:rsidP="00E22264">
      <w:pPr>
        <w:numPr>
          <w:ilvl w:val="0"/>
          <w:numId w:val="13"/>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Сформулировать тезисы</w:t>
      </w:r>
    </w:p>
    <w:p w:rsidR="00C91011" w:rsidRPr="00070660" w:rsidRDefault="00C91011" w:rsidP="00E22264">
      <w:pPr>
        <w:shd w:val="clear" w:color="auto" w:fill="FFFFFF"/>
        <w:spacing w:after="0" w:line="240" w:lineRule="auto"/>
        <w:ind w:left="96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E22264">
      <w:pPr>
        <w:shd w:val="clear" w:color="auto" w:fill="FFFFFF"/>
        <w:spacing w:after="0" w:line="240" w:lineRule="auto"/>
        <w:ind w:firstLine="60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жизни городских низов сохранялись черты крестьянского быта и обычаев. Другое дело — жизнь богатых бюргеров. Бюргеры все больше предпочитали комфорт и роскошь, но не выставляли их напоказ. Свои дома они обставляли добротной мебелью. Быт бо</w:t>
      </w:r>
      <w:r w:rsidRPr="00070660">
        <w:rPr>
          <w:rFonts w:ascii="Times New Roman" w:eastAsia="Times New Roman" w:hAnsi="Times New Roman" w:cs="Times New Roman"/>
          <w:color w:val="000000" w:themeColor="text1"/>
          <w:sz w:val="24"/>
          <w:szCs w:val="24"/>
        </w:rPr>
        <w:softHyphen/>
        <w:t>гатого бюргера почти не отличался от дворянского.</w:t>
      </w:r>
    </w:p>
    <w:p w:rsidR="00C91011" w:rsidRPr="00070660" w:rsidRDefault="00C91011" w:rsidP="00E22264">
      <w:pPr>
        <w:shd w:val="clear" w:color="auto" w:fill="FFFFFF"/>
        <w:spacing w:after="0" w:line="240" w:lineRule="auto"/>
        <w:ind w:firstLine="60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Энергичные, деловые бюргеры привыкли ценить время, которое они определяли уже не по солнцу, как крестьяне, а по часам на городской ратуше. Если крестьянину достаточно было знать, что делается в его селе, то бюргер поддерживал связи с иностранным купечеством и знал, что творилось в мире. Он больше, чем крестьянин, интересовался политикой, от которой зависело его благосостояние, а временами и жизнь. </w:t>
      </w:r>
    </w:p>
    <w:p w:rsidR="00C91011" w:rsidRPr="00070660" w:rsidRDefault="00C91011" w:rsidP="00E22264">
      <w:pPr>
        <w:shd w:val="clear" w:color="auto" w:fill="FFFFFF"/>
        <w:spacing w:after="0" w:line="240" w:lineRule="auto"/>
        <w:ind w:firstLine="60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ab/>
        <w:t>Горожане умели не только работать, но и прово</w:t>
      </w:r>
      <w:r w:rsidRPr="00070660">
        <w:rPr>
          <w:rFonts w:ascii="Times New Roman" w:eastAsia="Times New Roman" w:hAnsi="Times New Roman" w:cs="Times New Roman"/>
          <w:color w:val="000000" w:themeColor="text1"/>
          <w:sz w:val="24"/>
          <w:szCs w:val="24"/>
        </w:rPr>
        <w:softHyphen/>
        <w:t>дить свой досуг. Они ходили на рыцарские турни</w:t>
      </w:r>
      <w:r w:rsidRPr="00070660">
        <w:rPr>
          <w:rFonts w:ascii="Times New Roman" w:eastAsia="Times New Roman" w:hAnsi="Times New Roman" w:cs="Times New Roman"/>
          <w:color w:val="000000" w:themeColor="text1"/>
          <w:sz w:val="24"/>
          <w:szCs w:val="24"/>
        </w:rPr>
        <w:softHyphen/>
        <w:t>ры, совершали паломничество к христианским святыням, посещали спектакли в праздничные дни, спортивные соревнования. В ратушах нередко организовывали для почетных гостей и семей го</w:t>
      </w:r>
      <w:r w:rsidRPr="00070660">
        <w:rPr>
          <w:rFonts w:ascii="Times New Roman" w:eastAsia="Times New Roman" w:hAnsi="Times New Roman" w:cs="Times New Roman"/>
          <w:color w:val="000000" w:themeColor="text1"/>
          <w:sz w:val="24"/>
          <w:szCs w:val="24"/>
        </w:rPr>
        <w:softHyphen/>
        <w:t>родского совета банкеты и танцевальные вечера (на закате средневековья для этого уже были отдельные помещения).</w:t>
      </w:r>
    </w:p>
    <w:p w:rsidR="00C91011" w:rsidRPr="00070660" w:rsidRDefault="00C91011" w:rsidP="00E22264">
      <w:pPr>
        <w:shd w:val="clear" w:color="auto" w:fill="FFFFFF"/>
        <w:spacing w:after="0" w:line="240" w:lineRule="auto"/>
        <w:ind w:firstLine="60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Вызывает удивление наличие во вкусах средневековых горожан рази</w:t>
      </w:r>
      <w:r w:rsidRPr="00070660">
        <w:rPr>
          <w:rFonts w:ascii="Times New Roman" w:eastAsia="Times New Roman" w:hAnsi="Times New Roman" w:cs="Times New Roman"/>
          <w:color w:val="000000" w:themeColor="text1"/>
          <w:sz w:val="24"/>
          <w:szCs w:val="24"/>
        </w:rPr>
        <w:softHyphen/>
        <w:t>тельных контрастов. К любимым зрелищам относились и выступления жонглеров — средневековых бродячих артистов, и жуткие публичные казни, смотреть на которые ходили всей семьей. Нервы у средневекового человека были крепкими, к виду крови и смерти он привыкал с детства.</w:t>
      </w:r>
    </w:p>
    <w:p w:rsidR="00C91011" w:rsidRPr="00070660" w:rsidRDefault="00C91011" w:rsidP="00E22264">
      <w:pPr>
        <w:shd w:val="clear" w:color="auto" w:fill="FFFFFF"/>
        <w:spacing w:after="0" w:line="240" w:lineRule="auto"/>
        <w:ind w:firstLine="60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hd w:val="clear" w:color="auto" w:fill="FFFFFF"/>
        <w:spacing w:after="0" w:line="240" w:lineRule="auto"/>
        <w:ind w:firstLine="600"/>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Сформулируйте тезисы</w:t>
      </w:r>
    </w:p>
    <w:p w:rsidR="00C91011" w:rsidRPr="00070660" w:rsidRDefault="00C91011" w:rsidP="00E22264">
      <w:pPr>
        <w:shd w:val="clear" w:color="auto" w:fill="FFFFFF"/>
        <w:spacing w:after="0" w:line="240" w:lineRule="auto"/>
        <w:ind w:firstLine="600"/>
        <w:contextualSpacing/>
        <w:jc w:val="center"/>
        <w:rPr>
          <w:rFonts w:ascii="Times New Roman" w:eastAsia="Times New Roman" w:hAnsi="Times New Roman" w:cs="Times New Roman"/>
          <w:color w:val="000000" w:themeColor="text1"/>
          <w:sz w:val="24"/>
          <w:szCs w:val="24"/>
          <w:u w:val="single"/>
        </w:rPr>
      </w:pPr>
      <w:r w:rsidRPr="00070660">
        <w:rPr>
          <w:rFonts w:ascii="Times New Roman" w:eastAsia="Times New Roman" w:hAnsi="Times New Roman" w:cs="Times New Roman"/>
          <w:color w:val="000000" w:themeColor="text1"/>
          <w:sz w:val="24"/>
          <w:szCs w:val="24"/>
          <w:u w:val="single"/>
        </w:rPr>
        <w:lastRenderedPageBreak/>
        <w:t>Основные черты повседневной жизни горожан средневековья:</w:t>
      </w:r>
    </w:p>
    <w:p w:rsidR="00C91011" w:rsidRPr="00070660" w:rsidRDefault="00C91011" w:rsidP="00E22264">
      <w:pPr>
        <w:numPr>
          <w:ilvl w:val="0"/>
          <w:numId w:val="14"/>
        </w:num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p w:rsidR="00C91011" w:rsidRPr="00070660" w:rsidRDefault="00C91011" w:rsidP="00E22264">
      <w:pPr>
        <w:numPr>
          <w:ilvl w:val="0"/>
          <w:numId w:val="14"/>
        </w:num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p w:rsidR="00C91011" w:rsidRPr="00070660" w:rsidRDefault="00C91011" w:rsidP="00E22264">
      <w:pPr>
        <w:tabs>
          <w:tab w:val="left" w:pos="1178"/>
        </w:tabs>
        <w:spacing w:after="0" w:line="240" w:lineRule="auto"/>
        <w:contextualSpacing/>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№15  «Крестовые  походы, их последствия»</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 xml:space="preserve">Цель: </w:t>
      </w:r>
      <w:r w:rsidRPr="00070660">
        <w:rPr>
          <w:rFonts w:ascii="Times New Roman" w:eastAsia="Times New Roman" w:hAnsi="Times New Roman" w:cs="Times New Roman"/>
          <w:bCs/>
          <w:color w:val="000000" w:themeColor="text1"/>
          <w:sz w:val="24"/>
          <w:szCs w:val="24"/>
        </w:rPr>
        <w:t>проследить ход и последствия крестовых походов</w:t>
      </w:r>
    </w:p>
    <w:p w:rsidR="00C91011" w:rsidRPr="00070660" w:rsidRDefault="00C91011" w:rsidP="00E22264">
      <w:pPr>
        <w:shd w:val="clear" w:color="auto" w:fill="FFFFFF"/>
        <w:spacing w:after="0" w:line="240" w:lineRule="auto"/>
        <w:ind w:firstLine="708"/>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070660" w:rsidRDefault="00C91011" w:rsidP="00E22264">
      <w:pPr>
        <w:numPr>
          <w:ilvl w:val="0"/>
          <w:numId w:val="15"/>
        </w:numPr>
        <w:shd w:val="clear" w:color="auto" w:fill="FFFFFF"/>
        <w:spacing w:after="0" w:line="240" w:lineRule="auto"/>
        <w:contextualSpacing/>
        <w:jc w:val="both"/>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Ознакомиться с теоретической частью</w:t>
      </w:r>
    </w:p>
    <w:p w:rsidR="00C91011" w:rsidRPr="00070660" w:rsidRDefault="00C91011" w:rsidP="00E22264">
      <w:pPr>
        <w:numPr>
          <w:ilvl w:val="0"/>
          <w:numId w:val="15"/>
        </w:numPr>
        <w:shd w:val="clear" w:color="auto" w:fill="FFFFFF"/>
        <w:spacing w:after="0" w:line="240" w:lineRule="auto"/>
        <w:contextualSpacing/>
        <w:jc w:val="both"/>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Ответить на вопросы</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Теоретическая часть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Крестовые походы -</w:t>
      </w:r>
      <w:r w:rsidRPr="00070660">
        <w:rPr>
          <w:rFonts w:ascii="Times New Roman" w:eastAsia="Times New Roman" w:hAnsi="Times New Roman" w:cs="Times New Roman"/>
          <w:color w:val="000000" w:themeColor="text1"/>
          <w:sz w:val="24"/>
          <w:szCs w:val="24"/>
        </w:rPr>
        <w:t> это военно-колонизационные движения западноевропейских феодалов, части горожан и крестьянства, осуществлявшиеся в форме религиозных войн под лозунгом освобождения христианских святынь в Палестине из-под власти мусульман либо обращения язычников или еретиков в католичество.</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Классической эпохой Крестовых походов считают конец XI — начало XII в. </w:t>
      </w:r>
    </w:p>
    <w:p w:rsidR="00C91011" w:rsidRPr="00070660" w:rsidRDefault="00C91011" w:rsidP="00E22264">
      <w:pPr>
        <w:shd w:val="clear" w:color="auto" w:fill="FFFFFF"/>
        <w:spacing w:after="0" w:line="240" w:lineRule="auto"/>
        <w:contextualSpacing/>
        <w:jc w:val="both"/>
        <w:outlineLvl w:val="3"/>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Причины крестовых походов</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Необходимость Крестовых походов была сформулирована папой</w:t>
      </w:r>
      <w:r w:rsidRPr="00070660">
        <w:rPr>
          <w:rFonts w:ascii="Times New Roman" w:eastAsia="Times New Roman" w:hAnsi="Times New Roman" w:cs="Times New Roman"/>
          <w:b/>
          <w:bCs/>
          <w:color w:val="000000" w:themeColor="text1"/>
          <w:sz w:val="24"/>
          <w:szCs w:val="24"/>
        </w:rPr>
        <w:t> Урбаном</w:t>
      </w:r>
      <w:r w:rsidRPr="00070660">
        <w:rPr>
          <w:rFonts w:ascii="Times New Roman" w:eastAsia="Times New Roman" w:hAnsi="Times New Roman" w:cs="Times New Roman"/>
          <w:color w:val="000000" w:themeColor="text1"/>
          <w:sz w:val="24"/>
          <w:szCs w:val="24"/>
        </w:rPr>
        <w:t>  в марте 1095 г. Он определил </w:t>
      </w:r>
      <w:r w:rsidRPr="00070660">
        <w:rPr>
          <w:rFonts w:ascii="Times New Roman" w:eastAsia="Times New Roman" w:hAnsi="Times New Roman" w:cs="Times New Roman"/>
          <w:b/>
          <w:bCs/>
          <w:color w:val="000000" w:themeColor="text1"/>
          <w:sz w:val="24"/>
          <w:szCs w:val="24"/>
        </w:rPr>
        <w:t>экономическую причину крестовых походов</w:t>
      </w:r>
      <w:r w:rsidRPr="00070660">
        <w:rPr>
          <w:rFonts w:ascii="Times New Roman" w:eastAsia="Times New Roman" w:hAnsi="Times New Roman" w:cs="Times New Roman"/>
          <w:color w:val="000000" w:themeColor="text1"/>
          <w:sz w:val="24"/>
          <w:szCs w:val="24"/>
        </w:rPr>
        <w:t>: европейская земля не в состоянии прокормить людей, поэтому для сохранения христианского населения необходимо завоевание богатых земель на Востоке. Религиозная аргументация касалась недопустимости хранения святынь </w:t>
      </w:r>
      <w:hyperlink r:id="rId11" w:tooltip="Христианство" w:history="1">
        <w:r w:rsidRPr="00070660">
          <w:rPr>
            <w:rFonts w:ascii="Times New Roman" w:eastAsia="Times New Roman" w:hAnsi="Times New Roman" w:cs="Times New Roman"/>
            <w:color w:val="000000" w:themeColor="text1"/>
            <w:sz w:val="24"/>
            <w:szCs w:val="24"/>
          </w:rPr>
          <w:t>христианства</w:t>
        </w:r>
      </w:hyperlink>
      <w:r w:rsidRPr="00070660">
        <w:rPr>
          <w:rFonts w:ascii="Times New Roman" w:eastAsia="Times New Roman" w:hAnsi="Times New Roman" w:cs="Times New Roman"/>
          <w:color w:val="000000" w:themeColor="text1"/>
          <w:sz w:val="24"/>
          <w:szCs w:val="24"/>
        </w:rPr>
        <w:t xml:space="preserve">, прежде всего Гроба Господня, в руках неверных. </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Вдохновленные призывами папы, многотысячные толпы простого народа не стали дожидаться установленного срока и устремились в поход. До Константинополя дошли жалкие остатки всего ополчения. </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Основная масса участников погибла в пути от лишений и эпидемий. Турки без особых усилий расправились с оставшимися. В назначенное время в поход вышло основное войско, и к весне 1097 г. оно оказалось в Малой Азии. Военное преимущество крестоносцев, которым противостояли разобщенные войска сельджуков, было очевидным. Крестоносцы захватывали города и организовывали государства крестоносцев. Туземное население попало в крепостную зависимость.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Результаты Крестовых походов</w:t>
      </w:r>
      <w:r w:rsidRPr="00070660">
        <w:rPr>
          <w:rFonts w:ascii="Times New Roman" w:eastAsia="Times New Roman" w:hAnsi="Times New Roman" w:cs="Times New Roman"/>
          <w:color w:val="000000" w:themeColor="text1"/>
          <w:sz w:val="24"/>
          <w:szCs w:val="24"/>
        </w:rPr>
        <w:t> неоднозначны. Католическая церковь существенно расширила зону своего влияния, консолидировала земельную собственность, создала новые структуры в виде духовно-рыцарских орденов. Вместе с тем усилилась конфронтация Запада и Востока, активизировался джихад как ответная агрессивная реакция западному миру со стороны восточных государств. IV Крестовый поход еще более разделил христианские церкви, заложил в сознание православного населения образ поработителя и врага — латинянина. На Западе утвердился психологический стереотип недоверия и враждебности не только к миру ислама, но и к восточному христианству.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Дайте письменный ответ на следующие вопросы:</w:t>
      </w:r>
    </w:p>
    <w:p w:rsidR="00C91011" w:rsidRPr="00070660" w:rsidRDefault="00C91011" w:rsidP="00E22264">
      <w:pPr>
        <w:numPr>
          <w:ilvl w:val="0"/>
          <w:numId w:val="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Дайте определение понятию «Крестовые походы».</w:t>
      </w:r>
    </w:p>
    <w:p w:rsidR="00C91011" w:rsidRPr="00070660" w:rsidRDefault="00C91011" w:rsidP="00E22264">
      <w:pPr>
        <w:numPr>
          <w:ilvl w:val="0"/>
          <w:numId w:val="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Хронологические рамки Крестовых походов.</w:t>
      </w:r>
    </w:p>
    <w:p w:rsidR="00C91011" w:rsidRPr="00070660" w:rsidRDefault="00C91011" w:rsidP="00E22264">
      <w:pPr>
        <w:numPr>
          <w:ilvl w:val="0"/>
          <w:numId w:val="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Перечислите причины крестовых походов. </w:t>
      </w:r>
    </w:p>
    <w:p w:rsidR="00C91011" w:rsidRPr="00070660" w:rsidRDefault="00C91011" w:rsidP="00E22264">
      <w:pPr>
        <w:numPr>
          <w:ilvl w:val="0"/>
          <w:numId w:val="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Перечислите результаты Крестовых походов.</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16 «Политический и культурный подъем в Чехии»</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причины политического и культурного подъёма в Чехии. </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1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C91011" w:rsidRPr="00070660" w:rsidRDefault="00C91011" w:rsidP="00E22264">
      <w:pPr>
        <w:pStyle w:val="a6"/>
        <w:numPr>
          <w:ilvl w:val="0"/>
          <w:numId w:val="1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Ответить на вопросы.</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В XIV—XV веках Чехия была одной из наиболее развитых стран Европы. Чешские крестьяне и ремесленники производили большое количество сельскохозяйственных продуктов и ремесленных изделий. Через чешские земли проходили купеческие караваны, двигавшиеся от берегов Балтийского моря к Праге и оттуда в придунайские страны и в Италию. Развивались экономические связи между Чехией и Германией. Со времён глубокой древности между Чехией и славянскими странами — Русью и Польшей существовали тесные хозяйственные, политические и культурные связи. Купцов из славянских земель часто можно было видеть в Праге и других чешских городах. Через Чехию они вели свои торговые дела с Германией и другими европейскими странами. На протяжении почти всего XIV века Чехия не знала серьёзных неприятельских вторжений. Грабительские нападения немецких князей и рыцарей, которые в прошлом неоднократно пытались захватить богатые чешские земли,  в XIV веке не повторялись: германские феодалы-агрессоры получили достойный отпор со стороны свободолюбивых чехов и других славянских народов. В самой Германии в это время кипела жестокая борьба между князьями, рыцарями и городами. В связи с этим германские феодалы вынуждены были перейти к попыткам мирного проникновения в Чехию. На деле это «мирное проникновение» было в скрытой форме всё той же феодальной агрессией.</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Страшную опасность для всех народов Европы представляли татаро-монгольские захватчики. Ещё в первой четверти XIII века татаро-монгольские орды обрушились на русские земли. Великий русский народ встал на защиту отчизны, но, погрязшие в междоусобных распрях, феодалы не смогли тогда объединить народ на борьбу с захватчиками.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Находясь под игом татаро-монголов, русский народ продолжал борьбу. Длительная героическая борьба русского народа с захватчиками, которая приковывала основные силы татаро-монголов, спасла европейские страны, в том числе и славянскую Чехию, от жестокого татаро-монгольского гнёта.</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Отражение нападений германских феодалов и татаро-монгольских захватчиков способствовало экономическому подъёму чешских земель, который наметился ещё в XIII веке. В XIV веке Чехия превратилась в единое феодальное государство. Богатые чешские земли заняли ведущее место в составе так называемой Священной Римской Империи германской нации — сложного конгломерата фактически независимых друг от друга феодальных владений на территории Германии, Северной Италии и Нидерландов. Во второй половине XIV века чешский король был одновременно и императором Священной Римской Империи германской нации. Это способствовало улучшению международного положения и увеличению авторитета Чехии. Столица её — Прага являлась одним из главных центров ремесла и торговли во всей центральной Европе. В Праге производились ткани, металлические изделия, оружие, мебель, одежда, обувь, скобяные товары, книги, предметы роскоши, а также продукты питания для городских жителей. В Прагу часто приезжали купцы, привозившие разнообразные и редкие товары со всех концов Чехии и других стран. Не выезжая из Праги, можно было приобрести на устраивавшихся регулярно дважды в год больших ярмарках самые различные изделия стран Запада и Востока. В столице Чехии находился пышный двор императора, куда прибывали послы из Англии, Франции, Испании, Польши, Венгрии и других стран.</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Дайте письменные ответы на следующие вопросы</w:t>
      </w:r>
    </w:p>
    <w:p w:rsidR="00C91011" w:rsidRPr="00C87BF0" w:rsidRDefault="00C91011" w:rsidP="00E22264">
      <w:pPr>
        <w:pStyle w:val="a6"/>
        <w:numPr>
          <w:ilvl w:val="0"/>
          <w:numId w:val="18"/>
        </w:numPr>
        <w:spacing w:after="0" w:line="240" w:lineRule="auto"/>
        <w:jc w:val="both"/>
        <w:rPr>
          <w:rFonts w:ascii="Times New Roman" w:hAnsi="Times New Roman" w:cs="Times New Roman"/>
          <w:color w:val="000000" w:themeColor="text1"/>
          <w:sz w:val="24"/>
          <w:szCs w:val="24"/>
        </w:rPr>
      </w:pPr>
      <w:r w:rsidRPr="00C87BF0">
        <w:rPr>
          <w:rFonts w:ascii="Times New Roman" w:hAnsi="Times New Roman" w:cs="Times New Roman"/>
          <w:color w:val="000000" w:themeColor="text1"/>
          <w:sz w:val="24"/>
          <w:szCs w:val="24"/>
        </w:rPr>
        <w:t>Как политическому и культурному подъему в Чехии способствовало географическое положение этого государства?</w:t>
      </w:r>
    </w:p>
    <w:p w:rsidR="00C91011" w:rsidRPr="00C87BF0" w:rsidRDefault="00C91011" w:rsidP="00E22264">
      <w:pPr>
        <w:pStyle w:val="a6"/>
        <w:numPr>
          <w:ilvl w:val="0"/>
          <w:numId w:val="18"/>
        </w:numPr>
        <w:spacing w:after="0" w:line="240" w:lineRule="auto"/>
        <w:jc w:val="both"/>
        <w:rPr>
          <w:rFonts w:ascii="Times New Roman" w:hAnsi="Times New Roman" w:cs="Times New Roman"/>
          <w:color w:val="000000" w:themeColor="text1"/>
          <w:sz w:val="24"/>
          <w:szCs w:val="24"/>
        </w:rPr>
      </w:pPr>
      <w:r w:rsidRPr="00C87BF0">
        <w:rPr>
          <w:rFonts w:ascii="Times New Roman" w:hAnsi="Times New Roman" w:cs="Times New Roman"/>
          <w:color w:val="000000" w:themeColor="text1"/>
          <w:sz w:val="24"/>
          <w:szCs w:val="24"/>
        </w:rPr>
        <w:t>Что способствовало улучшению международного положения и увеличению авторитета Чехии?</w:t>
      </w:r>
    </w:p>
    <w:p w:rsidR="00A64417" w:rsidRDefault="00A64417" w:rsidP="00E22264">
      <w:pPr>
        <w:spacing w:after="0" w:line="240" w:lineRule="auto"/>
        <w:contextualSpacing/>
        <w:jc w:val="center"/>
        <w:rPr>
          <w:rFonts w:ascii="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занятие№17 «Ян Гус. Гуситские войны и их последствия»</w:t>
      </w:r>
    </w:p>
    <w:p w:rsidR="00C91011" w:rsidRPr="00070660" w:rsidRDefault="00C91011"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lastRenderedPageBreak/>
        <w:t xml:space="preserve">Цель: </w:t>
      </w:r>
      <w:r w:rsidRPr="00070660">
        <w:rPr>
          <w:rFonts w:ascii="Times New Roman" w:hAnsi="Times New Roman" w:cs="Times New Roman"/>
          <w:color w:val="000000" w:themeColor="text1"/>
          <w:sz w:val="24"/>
          <w:szCs w:val="24"/>
        </w:rPr>
        <w:t>рассмотреть взгляды Яна Гуса и его последователей, которые привели к гуситским войнам.</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19"/>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C91011" w:rsidRPr="00070660" w:rsidRDefault="00C91011" w:rsidP="00E22264">
      <w:pPr>
        <w:pStyle w:val="a6"/>
        <w:numPr>
          <w:ilvl w:val="0"/>
          <w:numId w:val="19"/>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Принять участие в беседе и записать выводы. </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начале XV в. борьбу чешского народа против немецкого засилья и католической церкви возглавил Ян Гус (1371-1415). Он родился в крестьянской семье в городке Гусинцы на юге Чехии. Окончив Пражский университет, получил степень магистра и стал преподавать здесь богословие. Впоследствии он стал деканом факультета, дважды исполнял обязанности ректора университета. Это был первый ректор - чех по национальности.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Ян Гус критиковал ненасытность и корыстолюбие высшего духовенства, призывал лишить церковь имущества и подчинить её светской власти, осуждал симонию (Симони́я — продажа и покупка церковных должностей,  церковных таинств и священнодействий, священных реликвий и т. д.) и продажу индульгенций (Индульгенция— в католической церкви полное или частичное прощение грехов, которое давала церковь верующему, а также свидетельство, выдаваемое церковью по случаю отпущения грехов), выступал против немецкого засилья. По его мнению, единым авторитетом в делах веры и христианских обрядов должно быть Святое Письмо, а не приказы пап и постановления церковных соборов. Кроме того, проповедник требовал, чтобы богослужение и обучение велось по-чешски. Ради этого он составил грамматику и орфографию чешского языка.</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Папа обвинил Яна Гуса в ереси и потребовал покарать его. Чешского проповедника вызвали на церковный собор. Здесь ему предложили выбор: отречься от взглядов или умереть. Глубокая вера в свою правоту не позволили Гусу отказаться от своих убеждений. 6 июля 1415 г. он был сожжён как еретик.</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Казнь Яна Гуса стала сигналом к развертыванию широкого движения его сторонников — гуситов. В июле 1419 г. в Праге восстали мещане, и, в сущности, власть короля ликвидировали. Это событие стало началом гуситских войн (1419-1434).</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гуситском движении сформировалось два течения: чашники и табориты. Чашники преимущественно зажиточные мещане и знать — хотели установить единый для духовенства и мирян обряд причастия хлебом и вином. Такой полный обряд католической церковью предусматривался только для священников, миряне же причащались лишь хлебом. Символом чашников стала чаша — сосуд для церковного вина. Кроме того, они требовали проведения богослужений по-чешски.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Табориты были настроены более решительно. Название этого крыла происходит от места расположения их укреплённого поселения — на горе Табор. Они не отрицали требования чашников, но хотели радикальных политических и церковных изменений. Табориты выступали за государство без короля, за всеобщее равенство и отмену крестьянских повинностей. К таборитам принадлежали обедневшие рыцари и священники, крестьяне и горожане.</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 нескольких битвах гуситы полностью разбили войско феодалов-католиков. Основной силой гуситов была армия таборитов во главе с рыцарем Яном Жижкой. Он умело руководил пехотинцами в наступлении и обороне. Табориты изобретательно строили укрепление из возов. Такие же укрепления строили и запорожские казаки. Разбивая лагерь, табориты скрепляли возы цепями, а между ними ставили доски. Такие укрепления и использования легких пушек способствовали военным успехам. </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Папа и император пошли на хитрость: они удовлетворили требования чашников, те прекратили борьбу. В 1434 г. чашники вместе с немецким войском выступили против таборитов и разбили их в битве под Липанами. Гуситские войны в целом прекратились, хотя отдельные уцелевшие отряды таборитов продолжали бороться, а их укрепление — Табор — продержалось до 1452 г.</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В конце XV в. Чешское государство стало образцом веротерпимости среди христианских государств Европы: здесь уживались католическая и независимая от Рима гуситская церковь. В результате гуситских войн было покончено с немецким засильем и созданы возможности для развития чешского языка и культуры.</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Принять участие в беседе</w:t>
      </w:r>
    </w:p>
    <w:p w:rsidR="00C91011" w:rsidRPr="00070660"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Записать в тетрадь выводы, продолжив следующие высказывания:</w:t>
      </w:r>
    </w:p>
    <w:p w:rsidR="00C91011" w:rsidRPr="00070660" w:rsidRDefault="00C91011" w:rsidP="00E22264">
      <w:pPr>
        <w:pStyle w:val="a6"/>
        <w:numPr>
          <w:ilvl w:val="0"/>
          <w:numId w:val="20"/>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Среди взглядов Яна Гуса, из-за которых его казнили, был</w:t>
      </w:r>
      <w:r w:rsidR="00C87BF0">
        <w:rPr>
          <w:rFonts w:ascii="Times New Roman" w:hAnsi="Times New Roman" w:cs="Times New Roman"/>
          <w:color w:val="000000" w:themeColor="text1"/>
          <w:sz w:val="24"/>
          <w:szCs w:val="24"/>
        </w:rPr>
        <w:t>и __________________</w:t>
      </w:r>
    </w:p>
    <w:p w:rsidR="00C91011" w:rsidRPr="00070660" w:rsidRDefault="00C91011" w:rsidP="00E22264">
      <w:pPr>
        <w:pStyle w:val="a6"/>
        <w:numPr>
          <w:ilvl w:val="0"/>
          <w:numId w:val="20"/>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гуситском движении сформировалось два течения:____</w:t>
      </w:r>
      <w:r w:rsidR="00C87BF0">
        <w:rPr>
          <w:rFonts w:ascii="Times New Roman" w:hAnsi="Times New Roman" w:cs="Times New Roman"/>
          <w:color w:val="000000" w:themeColor="text1"/>
          <w:sz w:val="24"/>
          <w:szCs w:val="24"/>
        </w:rPr>
        <w:t>___________________</w:t>
      </w:r>
    </w:p>
    <w:p w:rsidR="00DD19B5" w:rsidRPr="00C87BF0" w:rsidRDefault="00C91011" w:rsidP="00E22264">
      <w:pPr>
        <w:pStyle w:val="a6"/>
        <w:numPr>
          <w:ilvl w:val="0"/>
          <w:numId w:val="20"/>
        </w:numPr>
        <w:spacing w:after="0" w:line="240" w:lineRule="auto"/>
        <w:jc w:val="both"/>
        <w:rPr>
          <w:rFonts w:ascii="Times New Roman" w:hAnsi="Times New Roman" w:cs="Times New Roman"/>
          <w:color w:val="000000" w:themeColor="text1"/>
          <w:sz w:val="24"/>
          <w:szCs w:val="24"/>
        </w:rPr>
      </w:pPr>
      <w:r w:rsidRPr="00C87BF0">
        <w:rPr>
          <w:rFonts w:ascii="Times New Roman" w:hAnsi="Times New Roman" w:cs="Times New Roman"/>
          <w:color w:val="000000" w:themeColor="text1"/>
          <w:sz w:val="24"/>
          <w:szCs w:val="24"/>
        </w:rPr>
        <w:t>В результате гуситских войн было___________________</w:t>
      </w:r>
      <w:r w:rsidR="00C87BF0">
        <w:rPr>
          <w:rFonts w:ascii="Times New Roman" w:hAnsi="Times New Roman" w:cs="Times New Roman"/>
          <w:color w:val="000000" w:themeColor="text1"/>
          <w:sz w:val="24"/>
          <w:szCs w:val="24"/>
        </w:rPr>
        <w:t>____________________</w:t>
      </w:r>
    </w:p>
    <w:p w:rsidR="00A64417" w:rsidRDefault="00A64417"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18 «Культурное наследие европейского Средневековья»</w:t>
      </w: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Цель:</w:t>
      </w:r>
      <w:r w:rsidRPr="00070660">
        <w:rPr>
          <w:rFonts w:ascii="Times New Roman" w:eastAsia="Times New Roman" w:hAnsi="Times New Roman" w:cs="Times New Roman"/>
          <w:color w:val="000000" w:themeColor="text1"/>
          <w:sz w:val="24"/>
          <w:szCs w:val="24"/>
        </w:rPr>
        <w:t xml:space="preserve"> выявить основные черты культуры европейского Средневековья. </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C91011" w:rsidRPr="00070660" w:rsidRDefault="00C91011" w:rsidP="00E22264">
      <w:pPr>
        <w:numPr>
          <w:ilvl w:val="0"/>
          <w:numId w:val="2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p>
    <w:p w:rsidR="00C91011" w:rsidRPr="00070660" w:rsidRDefault="00C91011" w:rsidP="00E22264">
      <w:pPr>
        <w:numPr>
          <w:ilvl w:val="0"/>
          <w:numId w:val="2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Закончить начатые предложения.</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Культура – это разнообразные формы и способы человеческого самовыражения. Средние века охватывают период более тысячи лет. За этот огромный отрезок времени произошли большие изменения в средневековой Европе. Появился феодальный строй. На смену ему пришел буржуазный.  Темные века сменились эпохой Возрождения. И во всех изменениях, происходящих в средневековом мире, особую роль играла культура.</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Важную роль в культуре средневековья играла христианская религия. Влияние церкви в те времена было огромным. Во многом это определило и становление культуры. Среди поголовно безграмотного населения Европы служители христианской религии представляли отдельное сословие образованных людей. Церковь в раннем средневековье играла роль единого центра культуры. В монастырских мастерских монахи переписывали труды античных авторов, там же были открыты первые школы.</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литературе основным направлениями были героические эпосы, жития святых, рыцарский роман. Позднее появляется жанр баллады, куртуазный роман, любовная лирика.</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Если говорить о раннем средневековье, то уровень развития культуры был еще крайне низок. Но, начиная с 11 века, ситуация начинает коренным образом меняться. После первых Крестовых походов их участники вернулись из восточных стран с новыми знаниями и привычками. Затем, благодаря путешествию Марко Поло, европейцы получают еще один ценный опыт того, как живут другие страны. Мировоззрение средневекового человека претерпевает серьезные изменения.</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Наука получает широкое развитие с появлением первых у университетов в 11 веке. Очень интересной наукой средневековья была алхимия. Превращение металлов в золото, поиски философского камня – основные ее задачи.</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Архитектура представлена в средние века двумя направлениями – романским и готическим. Романский стиль массивен и геометричен, с толстыми стенами и узкими окнами. Он подходит больше для оборонных сооружений. Готика – это легкость, значительная высота, широкие окна и обилие скульптур. Если в романском стиле строили в основном замки, то в готическом – прекрасные храмы.</w:t>
      </w:r>
    </w:p>
    <w:p w:rsidR="00C91011" w:rsidRPr="00070660" w:rsidRDefault="00C91011" w:rsidP="00E22264">
      <w:pPr>
        <w:spacing w:after="0" w:line="240" w:lineRule="auto"/>
        <w:ind w:firstLine="709"/>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Продолжите предложения:</w:t>
      </w:r>
    </w:p>
    <w:p w:rsidR="00C91011" w:rsidRPr="00070660" w:rsidRDefault="00C87BF0"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C91011" w:rsidRPr="00070660">
        <w:rPr>
          <w:rFonts w:ascii="Times New Roman" w:eastAsia="Times New Roman" w:hAnsi="Times New Roman" w:cs="Times New Roman"/>
          <w:color w:val="000000" w:themeColor="text1"/>
          <w:sz w:val="24"/>
          <w:szCs w:val="24"/>
        </w:rPr>
        <w:t>Культура- это ___________________________</w:t>
      </w:r>
      <w:r>
        <w:rPr>
          <w:rFonts w:ascii="Times New Roman" w:eastAsia="Times New Roman" w:hAnsi="Times New Roman" w:cs="Times New Roman"/>
          <w:color w:val="000000" w:themeColor="text1"/>
          <w:sz w:val="24"/>
          <w:szCs w:val="24"/>
        </w:rPr>
        <w:t>_______________________________</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Единым центром культуры в средние века был</w:t>
      </w:r>
      <w:r w:rsidR="00C87BF0">
        <w:rPr>
          <w:rFonts w:ascii="Times New Roman" w:eastAsia="Times New Roman" w:hAnsi="Times New Roman" w:cs="Times New Roman"/>
          <w:color w:val="000000" w:themeColor="text1"/>
          <w:sz w:val="24"/>
          <w:szCs w:val="24"/>
        </w:rPr>
        <w:t>а ____________________________</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 Основными жанрами литературы были ______</w:t>
      </w:r>
      <w:r w:rsidR="00C87BF0">
        <w:rPr>
          <w:rFonts w:ascii="Times New Roman" w:eastAsia="Times New Roman" w:hAnsi="Times New Roman" w:cs="Times New Roman"/>
          <w:color w:val="000000" w:themeColor="text1"/>
          <w:sz w:val="24"/>
          <w:szCs w:val="24"/>
        </w:rPr>
        <w:t>______________________________</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  Первые университеты появились в ______ веке</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5. Основные задачи алхимии :________________</w:t>
      </w:r>
      <w:r w:rsidR="00C87BF0">
        <w:rPr>
          <w:rFonts w:ascii="Times New Roman" w:eastAsia="Times New Roman" w:hAnsi="Times New Roman" w:cs="Times New Roman"/>
          <w:color w:val="000000" w:themeColor="text1"/>
          <w:sz w:val="24"/>
          <w:szCs w:val="24"/>
        </w:rPr>
        <w:t>______________________________</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6. Архитектура представлена в средние века двум</w:t>
      </w:r>
      <w:r w:rsidR="00C87BF0">
        <w:rPr>
          <w:rFonts w:ascii="Times New Roman" w:eastAsia="Times New Roman" w:hAnsi="Times New Roman" w:cs="Times New Roman"/>
          <w:color w:val="000000" w:themeColor="text1"/>
          <w:sz w:val="24"/>
          <w:szCs w:val="24"/>
        </w:rPr>
        <w:t>я направлениями –_____________</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7. Оборонительные сооружения были построены в ______________________ стиле. </w:t>
      </w:r>
    </w:p>
    <w:p w:rsidR="00C91011" w:rsidRPr="00070660" w:rsidRDefault="00C91011"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8. В готическом стиле строили _______________</w:t>
      </w:r>
      <w:r w:rsidR="00C87BF0">
        <w:rPr>
          <w:rFonts w:ascii="Times New Roman" w:eastAsia="Times New Roman" w:hAnsi="Times New Roman" w:cs="Times New Roman"/>
          <w:color w:val="000000" w:themeColor="text1"/>
          <w:sz w:val="24"/>
          <w:szCs w:val="24"/>
        </w:rPr>
        <w:t>______________________________</w:t>
      </w:r>
    </w:p>
    <w:p w:rsidR="00C91011" w:rsidRPr="00070660" w:rsidRDefault="00C91011" w:rsidP="00E22264">
      <w:pPr>
        <w:spacing w:after="0" w:line="240" w:lineRule="auto"/>
        <w:contextualSpacing/>
        <w:jc w:val="both"/>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19 «Предпосылки и причины образования Древнерусского государства»</w:t>
      </w:r>
    </w:p>
    <w:p w:rsidR="00C91011" w:rsidRPr="00070660" w:rsidRDefault="00C91011"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причины и предпосылки создания государства восточных славян.</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 Ознакомиться с теоретической частью.</w:t>
      </w: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Написать мини-эссе.</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contextualSpacing/>
        <w:rPr>
          <w:rFonts w:ascii="Times New Roman" w:eastAsia="Times New Roman" w:hAnsi="Times New Roman" w:cs="Times New Roman"/>
          <w:snapToGrid w:val="0"/>
          <w:color w:val="000000" w:themeColor="text1"/>
          <w:w w:val="0"/>
          <w:sz w:val="24"/>
          <w:szCs w:val="24"/>
          <w:u w:color="000000"/>
          <w:bdr w:val="none" w:sz="0" w:space="0" w:color="000000"/>
          <w:shd w:val="clear" w:color="000000" w:fill="000000"/>
        </w:rPr>
      </w:pPr>
      <w:r w:rsidRPr="00070660">
        <w:rPr>
          <w:rFonts w:ascii="Times New Roman" w:eastAsia="Times New Roman" w:hAnsi="Times New Roman" w:cs="Times New Roman"/>
          <w:noProof/>
          <w:color w:val="000000" w:themeColor="text1"/>
          <w:sz w:val="24"/>
          <w:szCs w:val="24"/>
        </w:rPr>
        <w:drawing>
          <wp:inline distT="0" distB="0" distL="0" distR="0">
            <wp:extent cx="6128657" cy="2557711"/>
            <wp:effectExtent l="0" t="0" r="5715" b="0"/>
            <wp:docPr id="2" name="Рисунок 3" descr="D:\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_003.jpg"/>
                    <pic:cNvPicPr>
                      <a:picLocks noChangeAspect="1" noChangeArrowheads="1"/>
                    </pic:cNvPicPr>
                  </pic:nvPicPr>
                  <pic:blipFill>
                    <a:blip r:embed="rId12"/>
                    <a:srcRect/>
                    <a:stretch>
                      <a:fillRect/>
                    </a:stretch>
                  </pic:blipFill>
                  <pic:spPr bwMode="auto">
                    <a:xfrm>
                      <a:off x="0" y="0"/>
                      <a:ext cx="6139079" cy="2562060"/>
                    </a:xfrm>
                    <a:prstGeom prst="rect">
                      <a:avLst/>
                    </a:prstGeom>
                    <a:noFill/>
                    <a:ln w="9525">
                      <a:noFill/>
                      <a:miter lim="800000"/>
                      <a:headEnd/>
                      <a:tailEnd/>
                    </a:ln>
                  </pic:spPr>
                </pic:pic>
              </a:graphicData>
            </a:graphic>
          </wp:inline>
        </w:drawing>
      </w:r>
    </w:p>
    <w:p w:rsidR="00C91011" w:rsidRPr="00070660" w:rsidRDefault="00C91011" w:rsidP="00E22264">
      <w:pPr>
        <w:shd w:val="clear" w:color="auto" w:fill="FFFFFF"/>
        <w:spacing w:before="100" w:beforeAutospacing="1" w:after="0" w:line="240" w:lineRule="auto"/>
        <w:ind w:firstLine="284"/>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Причины оформления государственности</w:t>
      </w:r>
      <w:r w:rsidRPr="00070660">
        <w:rPr>
          <w:rFonts w:ascii="Times New Roman" w:eastAsia="Times New Roman" w:hAnsi="Times New Roman" w:cs="Times New Roman"/>
          <w:color w:val="000000" w:themeColor="text1"/>
          <w:sz w:val="24"/>
          <w:szCs w:val="24"/>
        </w:rPr>
        <w:t> у восточных славян:</w:t>
      </w:r>
    </w:p>
    <w:p w:rsidR="00C91011" w:rsidRPr="00070660" w:rsidRDefault="00C91011" w:rsidP="00E22264">
      <w:pPr>
        <w:numPr>
          <w:ilvl w:val="0"/>
          <w:numId w:val="22"/>
        </w:numPr>
        <w:shd w:val="clear" w:color="auto" w:fill="FFFFFF"/>
        <w:spacing w:before="100" w:beforeAutospacing="1" w:after="0" w:line="240" w:lineRule="auto"/>
        <w:ind w:left="374" w:firstLine="284"/>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усложнение экономической жизни;</w:t>
      </w:r>
    </w:p>
    <w:p w:rsidR="00C91011" w:rsidRPr="00070660" w:rsidRDefault="00C91011" w:rsidP="00E22264">
      <w:pPr>
        <w:numPr>
          <w:ilvl w:val="0"/>
          <w:numId w:val="22"/>
        </w:numPr>
        <w:shd w:val="clear" w:color="auto" w:fill="FFFFFF"/>
        <w:spacing w:before="100" w:beforeAutospacing="1" w:after="0" w:line="240" w:lineRule="auto"/>
        <w:ind w:left="374" w:firstLine="284"/>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отделение ремесла от с/х;</w:t>
      </w:r>
    </w:p>
    <w:p w:rsidR="00C91011" w:rsidRPr="00070660" w:rsidRDefault="00C91011" w:rsidP="00E22264">
      <w:pPr>
        <w:numPr>
          <w:ilvl w:val="0"/>
          <w:numId w:val="22"/>
        </w:numPr>
        <w:shd w:val="clear" w:color="auto" w:fill="FFFFFF"/>
        <w:spacing w:before="100" w:beforeAutospacing="1" w:after="0" w:line="240" w:lineRule="auto"/>
        <w:ind w:left="374" w:firstLine="284"/>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выделение военного сословия;</w:t>
      </w:r>
    </w:p>
    <w:p w:rsidR="00C91011" w:rsidRPr="00070660" w:rsidRDefault="00C91011" w:rsidP="00E22264">
      <w:pPr>
        <w:numPr>
          <w:ilvl w:val="0"/>
          <w:numId w:val="22"/>
        </w:numPr>
        <w:shd w:val="clear" w:color="auto" w:fill="FFFFFF"/>
        <w:spacing w:before="100" w:beforeAutospacing="1" w:after="0" w:line="240" w:lineRule="auto"/>
        <w:ind w:left="374" w:firstLine="284"/>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появление экономического неравенства.</w:t>
      </w:r>
    </w:p>
    <w:p w:rsidR="00C91011" w:rsidRPr="00070660" w:rsidRDefault="00C91011"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p>
    <w:p w:rsidR="00C91011" w:rsidRPr="00070660" w:rsidRDefault="00C91011" w:rsidP="00E22264">
      <w:pPr>
        <w:shd w:val="clear" w:color="auto" w:fill="FFFFFF"/>
        <w:spacing w:before="100" w:beforeAutospacing="1" w:after="0" w:line="240" w:lineRule="auto"/>
        <w:ind w:left="65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hd w:val="clear" w:color="auto" w:fill="FFFFFF"/>
        <w:spacing w:before="100" w:beforeAutospacing="1" w:after="0" w:line="240" w:lineRule="auto"/>
        <w:ind w:left="65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мини-эссе по следующей схеме</w:t>
      </w:r>
    </w:p>
    <w:p w:rsidR="00C91011" w:rsidRPr="00070660" w:rsidRDefault="00C91011" w:rsidP="00E22264">
      <w:pPr>
        <w:shd w:val="clear" w:color="auto" w:fill="FFFFFF"/>
        <w:spacing w:before="100" w:beforeAutospacing="1" w:after="0" w:line="240" w:lineRule="auto"/>
        <w:ind w:firstLine="65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w:t>
      </w:r>
      <w:r w:rsidRPr="00070660">
        <w:rPr>
          <w:rFonts w:ascii="Times New Roman" w:eastAsia="Times New Roman" w:hAnsi="Times New Roman" w:cs="Times New Roman"/>
          <w:color w:val="000000" w:themeColor="text1"/>
          <w:sz w:val="24"/>
          <w:szCs w:val="24"/>
          <w:lang w:val="en-US"/>
        </w:rPr>
        <w:t>IX</w:t>
      </w:r>
      <w:r w:rsidRPr="00070660">
        <w:rPr>
          <w:rFonts w:ascii="Times New Roman" w:eastAsia="Times New Roman" w:hAnsi="Times New Roman" w:cs="Times New Roman"/>
          <w:color w:val="000000" w:themeColor="text1"/>
          <w:sz w:val="24"/>
          <w:szCs w:val="24"/>
        </w:rPr>
        <w:t xml:space="preserve">в. было образовано Древнерусское государство. Этому способствовал ряд предпосылок, среди которых наиболее подробно я рассмотрю ________________ (экономические/политические/социальные/духовные). </w:t>
      </w:r>
    </w:p>
    <w:p w:rsidR="00C91011" w:rsidRPr="00070660" w:rsidRDefault="00C91011"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ab/>
        <w:t>К основным чертам этого направления относятся ______________________________________.</w:t>
      </w:r>
    </w:p>
    <w:p w:rsidR="00C91011" w:rsidRPr="00070660" w:rsidRDefault="00C91011" w:rsidP="00E22264">
      <w:pPr>
        <w:shd w:val="clear" w:color="auto" w:fill="FFFFFF"/>
        <w:spacing w:before="100" w:beforeAutospacing="1" w:after="0" w:line="240" w:lineRule="auto"/>
        <w:ind w:left="65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большей мере,  на мой взгляд, на создание государства  повлияло ______________________ </w:t>
      </w:r>
    </w:p>
    <w:p w:rsidR="00C91011" w:rsidRPr="00070660" w:rsidRDefault="00C91011"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(указать одну из причин), потому что _______________________________________________________. </w:t>
      </w: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20  «Крещение Руси: причины, основные события, значение»</w:t>
      </w:r>
    </w:p>
    <w:p w:rsidR="00C91011" w:rsidRPr="00070660" w:rsidRDefault="00C91011" w:rsidP="00E22264">
      <w:pPr>
        <w:shd w:val="clear" w:color="auto" w:fill="FFFFFF"/>
        <w:spacing w:before="330"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 xml:space="preserve">Цели: </w:t>
      </w:r>
      <w:r w:rsidRPr="00C87BF0">
        <w:rPr>
          <w:rFonts w:ascii="Times New Roman" w:eastAsia="Times New Roman" w:hAnsi="Times New Roman" w:cs="Times New Roman"/>
          <w:bCs/>
          <w:color w:val="000000" w:themeColor="text1"/>
          <w:sz w:val="24"/>
          <w:szCs w:val="24"/>
        </w:rPr>
        <w:t>выявить значение принятия христианства Русью, через рассмотрение основных событий.</w:t>
      </w:r>
    </w:p>
    <w:p w:rsidR="00C91011" w:rsidRPr="00070660" w:rsidRDefault="00C91011" w:rsidP="00E22264">
      <w:pPr>
        <w:shd w:val="clear" w:color="auto" w:fill="FFFFFF"/>
        <w:spacing w:before="330" w:after="0" w:line="240" w:lineRule="auto"/>
        <w:contextualSpacing/>
        <w:jc w:val="center"/>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070660" w:rsidRDefault="00C91011" w:rsidP="00E22264">
      <w:pPr>
        <w:numPr>
          <w:ilvl w:val="0"/>
          <w:numId w:val="23"/>
        </w:numPr>
        <w:shd w:val="clear" w:color="auto" w:fill="FFFFFF"/>
        <w:spacing w:before="330" w:after="0" w:line="240" w:lineRule="auto"/>
        <w:contextualSpacing/>
        <w:jc w:val="both"/>
        <w:outlineLvl w:val="2"/>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Ознакомиться с теоретической частью.</w:t>
      </w:r>
    </w:p>
    <w:p w:rsidR="00C91011" w:rsidRPr="00070660" w:rsidRDefault="00C91011" w:rsidP="00E22264">
      <w:pPr>
        <w:numPr>
          <w:ilvl w:val="0"/>
          <w:numId w:val="23"/>
        </w:numPr>
        <w:shd w:val="clear" w:color="auto" w:fill="FFFFFF"/>
        <w:spacing w:before="330" w:after="0" w:line="240" w:lineRule="auto"/>
        <w:contextualSpacing/>
        <w:jc w:val="both"/>
        <w:outlineLvl w:val="2"/>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 xml:space="preserve">Найти ошибки в тексте практической части и записать исправленный вариант. </w:t>
      </w:r>
    </w:p>
    <w:p w:rsidR="00C91011" w:rsidRPr="00070660" w:rsidRDefault="00C91011" w:rsidP="00E22264">
      <w:pPr>
        <w:shd w:val="clear" w:color="auto" w:fill="FFFFFF"/>
        <w:spacing w:before="330" w:after="0" w:line="240" w:lineRule="auto"/>
        <w:contextualSpacing/>
        <w:jc w:val="center"/>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lastRenderedPageBreak/>
        <w:t>Теоретическая часть</w:t>
      </w:r>
    </w:p>
    <w:p w:rsidR="00C91011" w:rsidRPr="00070660" w:rsidRDefault="00C91011" w:rsidP="00E22264">
      <w:pPr>
        <w:shd w:val="clear" w:color="auto" w:fill="FFFFFF"/>
        <w:spacing w:before="330" w:after="0" w:line="240" w:lineRule="auto"/>
        <w:contextualSpacing/>
        <w:jc w:val="both"/>
        <w:outlineLvl w:val="2"/>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 xml:space="preserve">Крещение Руси- 988 г. </w:t>
      </w:r>
      <w:r w:rsidRPr="00070660">
        <w:rPr>
          <w:rFonts w:ascii="Times New Roman" w:eastAsia="Times New Roman" w:hAnsi="Times New Roman" w:cs="Times New Roman"/>
          <w:color w:val="000000" w:themeColor="text1"/>
          <w:sz w:val="24"/>
          <w:szCs w:val="24"/>
          <w:u w:val="single"/>
        </w:rPr>
        <w:t>Главные этапы крещения Руси:</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 личное крещение киевской княгини Ольги в Константинополе в 946 г. или 957 г.;</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крещение Руси Владимиром;</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 ак</w:t>
      </w:r>
      <w:r w:rsidRPr="00070660">
        <w:rPr>
          <w:rFonts w:ascii="Times New Roman" w:eastAsia="Times New Roman" w:hAnsi="Times New Roman" w:cs="Times New Roman"/>
          <w:color w:val="000000" w:themeColor="text1"/>
          <w:sz w:val="24"/>
          <w:szCs w:val="24"/>
        </w:rPr>
        <w:softHyphen/>
        <w:t>тив</w:t>
      </w:r>
      <w:r w:rsidRPr="00070660">
        <w:rPr>
          <w:rFonts w:ascii="Times New Roman" w:eastAsia="Times New Roman" w:hAnsi="Times New Roman" w:cs="Times New Roman"/>
          <w:color w:val="000000" w:themeColor="text1"/>
          <w:sz w:val="24"/>
          <w:szCs w:val="24"/>
        </w:rPr>
        <w:softHyphen/>
        <w:t>ное цер</w:t>
      </w:r>
      <w:r w:rsidRPr="00070660">
        <w:rPr>
          <w:rFonts w:ascii="Times New Roman" w:eastAsia="Times New Roman" w:hAnsi="Times New Roman" w:cs="Times New Roman"/>
          <w:color w:val="000000" w:themeColor="text1"/>
          <w:sz w:val="24"/>
          <w:szCs w:val="24"/>
        </w:rPr>
        <w:softHyphen/>
        <w:t>ков</w:t>
      </w:r>
      <w:r w:rsidRPr="00070660">
        <w:rPr>
          <w:rFonts w:ascii="Times New Roman" w:eastAsia="Times New Roman" w:hAnsi="Times New Roman" w:cs="Times New Roman"/>
          <w:color w:val="000000" w:themeColor="text1"/>
          <w:sz w:val="24"/>
          <w:szCs w:val="24"/>
        </w:rPr>
        <w:softHyphen/>
        <w:t>ное строи</w:t>
      </w:r>
      <w:r w:rsidRPr="00070660">
        <w:rPr>
          <w:rFonts w:ascii="Times New Roman" w:eastAsia="Times New Roman" w:hAnsi="Times New Roman" w:cs="Times New Roman"/>
          <w:color w:val="000000" w:themeColor="text1"/>
          <w:sz w:val="24"/>
          <w:szCs w:val="24"/>
        </w:rPr>
        <w:softHyphen/>
        <w:t>тель</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во и ме</w:t>
      </w:r>
      <w:r w:rsidRPr="00070660">
        <w:rPr>
          <w:rFonts w:ascii="Times New Roman" w:eastAsia="Times New Roman" w:hAnsi="Times New Roman" w:cs="Times New Roman"/>
          <w:color w:val="000000" w:themeColor="text1"/>
          <w:sz w:val="24"/>
          <w:szCs w:val="24"/>
        </w:rPr>
        <w:softHyphen/>
        <w:t>ры по ор</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зационному  оформ</w:t>
      </w:r>
      <w:r w:rsidRPr="00070660">
        <w:rPr>
          <w:rFonts w:ascii="Times New Roman" w:eastAsia="Times New Roman" w:hAnsi="Times New Roman" w:cs="Times New Roman"/>
          <w:color w:val="000000" w:themeColor="text1"/>
          <w:sz w:val="24"/>
          <w:szCs w:val="24"/>
        </w:rPr>
        <w:softHyphen/>
        <w:t>ле</w:t>
      </w:r>
      <w:r w:rsidRPr="00070660">
        <w:rPr>
          <w:rFonts w:ascii="Times New Roman" w:eastAsia="Times New Roman" w:hAnsi="Times New Roman" w:cs="Times New Roman"/>
          <w:color w:val="000000" w:themeColor="text1"/>
          <w:sz w:val="24"/>
          <w:szCs w:val="24"/>
        </w:rPr>
        <w:softHyphen/>
        <w:t>нию Церк</w:t>
      </w:r>
      <w:r w:rsidRPr="00070660">
        <w:rPr>
          <w:rFonts w:ascii="Times New Roman" w:eastAsia="Times New Roman" w:hAnsi="Times New Roman" w:cs="Times New Roman"/>
          <w:color w:val="000000" w:themeColor="text1"/>
          <w:sz w:val="24"/>
          <w:szCs w:val="24"/>
        </w:rPr>
        <w:softHyphen/>
        <w:t>ви.</w:t>
      </w:r>
    </w:p>
    <w:p w:rsidR="00C91011" w:rsidRPr="00070660" w:rsidRDefault="00C91011"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Предпосылки и причины</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 со</w:t>
      </w:r>
      <w:r w:rsidRPr="00070660">
        <w:rPr>
          <w:rFonts w:ascii="Times New Roman" w:eastAsia="Times New Roman" w:hAnsi="Times New Roman" w:cs="Times New Roman"/>
          <w:color w:val="000000" w:themeColor="text1"/>
          <w:sz w:val="24"/>
          <w:szCs w:val="24"/>
        </w:rPr>
        <w:softHyphen/>
        <w:t>во</w:t>
      </w:r>
      <w:r w:rsidRPr="00070660">
        <w:rPr>
          <w:rFonts w:ascii="Times New Roman" w:eastAsia="Times New Roman" w:hAnsi="Times New Roman" w:cs="Times New Roman"/>
          <w:color w:val="000000" w:themeColor="text1"/>
          <w:sz w:val="24"/>
          <w:szCs w:val="24"/>
        </w:rPr>
        <w:softHyphen/>
        <w:t>куп</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сти дан</w:t>
      </w:r>
      <w:r w:rsidRPr="00070660">
        <w:rPr>
          <w:rFonts w:ascii="Times New Roman" w:eastAsia="Times New Roman" w:hAnsi="Times New Roman" w:cs="Times New Roman"/>
          <w:color w:val="000000" w:themeColor="text1"/>
          <w:sz w:val="24"/>
          <w:szCs w:val="24"/>
        </w:rPr>
        <w:softHyphen/>
        <w:t>ных ис</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рических  ис</w:t>
      </w:r>
      <w:r w:rsidRPr="00070660">
        <w:rPr>
          <w:rFonts w:ascii="Times New Roman" w:eastAsia="Times New Roman" w:hAnsi="Times New Roman" w:cs="Times New Roman"/>
          <w:color w:val="000000" w:themeColor="text1"/>
          <w:sz w:val="24"/>
          <w:szCs w:val="24"/>
        </w:rPr>
        <w:softHyphen/>
        <w:t>точ</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ков крещение Руси  пред</w:t>
      </w:r>
      <w:r w:rsidRPr="00070660">
        <w:rPr>
          <w:rFonts w:ascii="Times New Roman" w:eastAsia="Times New Roman" w:hAnsi="Times New Roman" w:cs="Times New Roman"/>
          <w:color w:val="000000" w:themeColor="text1"/>
          <w:sz w:val="24"/>
          <w:szCs w:val="24"/>
        </w:rPr>
        <w:softHyphen/>
        <w:t>ста</w:t>
      </w:r>
      <w:r w:rsidRPr="00070660">
        <w:rPr>
          <w:rFonts w:ascii="Times New Roman" w:eastAsia="Times New Roman" w:hAnsi="Times New Roman" w:cs="Times New Roman"/>
          <w:color w:val="000000" w:themeColor="text1"/>
          <w:sz w:val="24"/>
          <w:szCs w:val="24"/>
        </w:rPr>
        <w:softHyphen/>
        <w:t>ет как це</w:t>
      </w:r>
      <w:r w:rsidRPr="00070660">
        <w:rPr>
          <w:rFonts w:ascii="Times New Roman" w:eastAsia="Times New Roman" w:hAnsi="Times New Roman" w:cs="Times New Roman"/>
          <w:color w:val="000000" w:themeColor="text1"/>
          <w:sz w:val="24"/>
          <w:szCs w:val="24"/>
        </w:rPr>
        <w:softHyphen/>
        <w:t>ле</w:t>
      </w:r>
      <w:r w:rsidRPr="00070660">
        <w:rPr>
          <w:rFonts w:ascii="Times New Roman" w:eastAsia="Times New Roman" w:hAnsi="Times New Roman" w:cs="Times New Roman"/>
          <w:color w:val="000000" w:themeColor="text1"/>
          <w:sz w:val="24"/>
          <w:szCs w:val="24"/>
        </w:rPr>
        <w:softHyphen/>
        <w:t>на</w:t>
      </w:r>
      <w:r w:rsidRPr="00070660">
        <w:rPr>
          <w:rFonts w:ascii="Times New Roman" w:eastAsia="Times New Roman" w:hAnsi="Times New Roman" w:cs="Times New Roman"/>
          <w:color w:val="000000" w:themeColor="text1"/>
          <w:sz w:val="24"/>
          <w:szCs w:val="24"/>
        </w:rPr>
        <w:softHyphen/>
        <w:t>прав</w:t>
      </w:r>
      <w:r w:rsidRPr="00070660">
        <w:rPr>
          <w:rFonts w:ascii="Times New Roman" w:eastAsia="Times New Roman" w:hAnsi="Times New Roman" w:cs="Times New Roman"/>
          <w:color w:val="000000" w:themeColor="text1"/>
          <w:sz w:val="24"/>
          <w:szCs w:val="24"/>
        </w:rPr>
        <w:softHyphen/>
        <w:t>лен</w:t>
      </w:r>
      <w:r w:rsidRPr="00070660">
        <w:rPr>
          <w:rFonts w:ascii="Times New Roman" w:eastAsia="Times New Roman" w:hAnsi="Times New Roman" w:cs="Times New Roman"/>
          <w:color w:val="000000" w:themeColor="text1"/>
          <w:sz w:val="24"/>
          <w:szCs w:val="24"/>
        </w:rPr>
        <w:softHyphen/>
        <w:t>ный вы</w:t>
      </w:r>
      <w:r w:rsidRPr="00070660">
        <w:rPr>
          <w:rFonts w:ascii="Times New Roman" w:eastAsia="Times New Roman" w:hAnsi="Times New Roman" w:cs="Times New Roman"/>
          <w:color w:val="000000" w:themeColor="text1"/>
          <w:sz w:val="24"/>
          <w:szCs w:val="24"/>
        </w:rPr>
        <w:softHyphen/>
        <w:t>бор кн.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ра, обу</w:t>
      </w:r>
      <w:r w:rsidRPr="00070660">
        <w:rPr>
          <w:rFonts w:ascii="Times New Roman" w:eastAsia="Times New Roman" w:hAnsi="Times New Roman" w:cs="Times New Roman"/>
          <w:color w:val="000000" w:themeColor="text1"/>
          <w:sz w:val="24"/>
          <w:szCs w:val="24"/>
        </w:rPr>
        <w:softHyphen/>
        <w:t>слов</w:t>
      </w:r>
      <w:r w:rsidRPr="00070660">
        <w:rPr>
          <w:rFonts w:ascii="Times New Roman" w:eastAsia="Times New Roman" w:hAnsi="Times New Roman" w:cs="Times New Roman"/>
          <w:color w:val="000000" w:themeColor="text1"/>
          <w:sz w:val="24"/>
          <w:szCs w:val="24"/>
        </w:rPr>
        <w:softHyphen/>
        <w:t>лен</w:t>
      </w:r>
      <w:r w:rsidRPr="00070660">
        <w:rPr>
          <w:rFonts w:ascii="Times New Roman" w:eastAsia="Times New Roman" w:hAnsi="Times New Roman" w:cs="Times New Roman"/>
          <w:color w:val="000000" w:themeColor="text1"/>
          <w:sz w:val="24"/>
          <w:szCs w:val="24"/>
        </w:rPr>
        <w:softHyphen/>
        <w:t>ный его лич</w:t>
      </w:r>
      <w:r w:rsidRPr="00070660">
        <w:rPr>
          <w:rFonts w:ascii="Times New Roman" w:eastAsia="Times New Roman" w:hAnsi="Times New Roman" w:cs="Times New Roman"/>
          <w:color w:val="000000" w:themeColor="text1"/>
          <w:sz w:val="24"/>
          <w:szCs w:val="24"/>
        </w:rPr>
        <w:softHyphen/>
        <w:t>ны</w:t>
      </w:r>
      <w:r w:rsidRPr="00070660">
        <w:rPr>
          <w:rFonts w:ascii="Times New Roman" w:eastAsia="Times New Roman" w:hAnsi="Times New Roman" w:cs="Times New Roman"/>
          <w:color w:val="000000" w:themeColor="text1"/>
          <w:sz w:val="24"/>
          <w:szCs w:val="24"/>
        </w:rPr>
        <w:softHyphen/>
        <w:t>ми ре</w:t>
      </w:r>
      <w:r w:rsidRPr="00070660">
        <w:rPr>
          <w:rFonts w:ascii="Times New Roman" w:eastAsia="Times New Roman" w:hAnsi="Times New Roman" w:cs="Times New Roman"/>
          <w:color w:val="000000" w:themeColor="text1"/>
          <w:sz w:val="24"/>
          <w:szCs w:val="24"/>
        </w:rPr>
        <w:softHyphen/>
        <w:t>лигиозными исканиями.</w:t>
      </w:r>
    </w:p>
    <w:p w:rsidR="00C91011" w:rsidRPr="00070660" w:rsidRDefault="00C91011"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 свидетельству древнерусской традиции, Владимир и его дружина в конце 980-х гг. приняли решение о смене веры после длительного обсуждения и переговоров со странами, принадлежащими к разным вероисповеданиям. В ле</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пи</w:t>
      </w:r>
      <w:r w:rsidRPr="00070660">
        <w:rPr>
          <w:rFonts w:ascii="Times New Roman" w:eastAsia="Times New Roman" w:hAnsi="Times New Roman" w:cs="Times New Roman"/>
          <w:color w:val="000000" w:themeColor="text1"/>
          <w:sz w:val="24"/>
          <w:szCs w:val="24"/>
        </w:rPr>
        <w:softHyphen/>
        <w:t>си  сохранилось ска</w:t>
      </w:r>
      <w:r w:rsidRPr="00070660">
        <w:rPr>
          <w:rFonts w:ascii="Times New Roman" w:eastAsia="Times New Roman" w:hAnsi="Times New Roman" w:cs="Times New Roman"/>
          <w:color w:val="000000" w:themeColor="text1"/>
          <w:sz w:val="24"/>
          <w:szCs w:val="24"/>
        </w:rPr>
        <w:softHyphen/>
        <w:t>за</w:t>
      </w:r>
      <w:r w:rsidRPr="00070660">
        <w:rPr>
          <w:rFonts w:ascii="Times New Roman" w:eastAsia="Times New Roman" w:hAnsi="Times New Roman" w:cs="Times New Roman"/>
          <w:color w:val="000000" w:themeColor="text1"/>
          <w:sz w:val="24"/>
          <w:szCs w:val="24"/>
        </w:rPr>
        <w:softHyphen/>
        <w:t>ние об «ис</w:t>
      </w:r>
      <w:r w:rsidRPr="00070660">
        <w:rPr>
          <w:rFonts w:ascii="Times New Roman" w:eastAsia="Times New Roman" w:hAnsi="Times New Roman" w:cs="Times New Roman"/>
          <w:color w:val="000000" w:themeColor="text1"/>
          <w:sz w:val="24"/>
          <w:szCs w:val="24"/>
        </w:rPr>
        <w:softHyphen/>
        <w:t>пы</w:t>
      </w:r>
      <w:r w:rsidRPr="00070660">
        <w:rPr>
          <w:rFonts w:ascii="Times New Roman" w:eastAsia="Times New Roman" w:hAnsi="Times New Roman" w:cs="Times New Roman"/>
          <w:color w:val="000000" w:themeColor="text1"/>
          <w:sz w:val="24"/>
          <w:szCs w:val="24"/>
        </w:rPr>
        <w:softHyphen/>
        <w:t>та</w:t>
      </w:r>
      <w:r w:rsidRPr="00070660">
        <w:rPr>
          <w:rFonts w:ascii="Times New Roman" w:eastAsia="Times New Roman" w:hAnsi="Times New Roman" w:cs="Times New Roman"/>
          <w:color w:val="000000" w:themeColor="text1"/>
          <w:sz w:val="24"/>
          <w:szCs w:val="24"/>
        </w:rPr>
        <w:softHyphen/>
        <w:t>нии вер» кн.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ром. Она  по</w:t>
      </w:r>
      <w:r w:rsidRPr="00070660">
        <w:rPr>
          <w:rFonts w:ascii="Times New Roman" w:eastAsia="Times New Roman" w:hAnsi="Times New Roman" w:cs="Times New Roman"/>
          <w:color w:val="000000" w:themeColor="text1"/>
          <w:sz w:val="24"/>
          <w:szCs w:val="24"/>
        </w:rPr>
        <w:softHyphen/>
        <w:t>ве</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ву</w:t>
      </w:r>
      <w:r w:rsidRPr="00070660">
        <w:rPr>
          <w:rFonts w:ascii="Times New Roman" w:eastAsia="Times New Roman" w:hAnsi="Times New Roman" w:cs="Times New Roman"/>
          <w:color w:val="000000" w:themeColor="text1"/>
          <w:sz w:val="24"/>
          <w:szCs w:val="24"/>
        </w:rPr>
        <w:softHyphen/>
        <w:t>ет о по</w:t>
      </w:r>
      <w:r w:rsidRPr="00070660">
        <w:rPr>
          <w:rFonts w:ascii="Times New Roman" w:eastAsia="Times New Roman" w:hAnsi="Times New Roman" w:cs="Times New Roman"/>
          <w:color w:val="000000" w:themeColor="text1"/>
          <w:sz w:val="24"/>
          <w:szCs w:val="24"/>
        </w:rPr>
        <w:softHyphen/>
        <w:t>соль</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вах в Ки</w:t>
      </w:r>
      <w:r w:rsidRPr="00070660">
        <w:rPr>
          <w:rFonts w:ascii="Times New Roman" w:eastAsia="Times New Roman" w:hAnsi="Times New Roman" w:cs="Times New Roman"/>
          <w:color w:val="000000" w:themeColor="text1"/>
          <w:sz w:val="24"/>
          <w:szCs w:val="24"/>
        </w:rPr>
        <w:softHyphen/>
        <w:t>ев от </w:t>
      </w:r>
      <w:r w:rsidRPr="00070660">
        <w:rPr>
          <w:rFonts w:ascii="Times New Roman" w:eastAsia="Times New Roman" w:hAnsi="Times New Roman" w:cs="Times New Roman"/>
          <w:color w:val="000000" w:themeColor="text1"/>
          <w:sz w:val="24"/>
          <w:szCs w:val="24"/>
          <w:u w:val="single"/>
        </w:rPr>
        <w:t>му</w:t>
      </w:r>
      <w:r w:rsidRPr="00070660">
        <w:rPr>
          <w:rFonts w:ascii="Times New Roman" w:eastAsia="Times New Roman" w:hAnsi="Times New Roman" w:cs="Times New Roman"/>
          <w:color w:val="000000" w:themeColor="text1"/>
          <w:sz w:val="24"/>
          <w:szCs w:val="24"/>
          <w:u w:val="single"/>
        </w:rPr>
        <w:softHyphen/>
        <w:t>суль</w:t>
      </w:r>
      <w:r w:rsidRPr="00070660">
        <w:rPr>
          <w:rFonts w:ascii="Times New Roman" w:eastAsia="Times New Roman" w:hAnsi="Times New Roman" w:cs="Times New Roman"/>
          <w:color w:val="000000" w:themeColor="text1"/>
          <w:sz w:val="24"/>
          <w:szCs w:val="24"/>
          <w:u w:val="single"/>
        </w:rPr>
        <w:softHyphen/>
        <w:t>ман</w:t>
      </w:r>
      <w:r w:rsidRPr="00070660">
        <w:rPr>
          <w:rFonts w:ascii="Times New Roman" w:eastAsia="Times New Roman" w:hAnsi="Times New Roman" w:cs="Times New Roman"/>
          <w:color w:val="000000" w:themeColor="text1"/>
          <w:sz w:val="24"/>
          <w:szCs w:val="24"/>
        </w:rPr>
        <w:t> из Волж</w:t>
      </w:r>
      <w:r w:rsidRPr="00070660">
        <w:rPr>
          <w:rFonts w:ascii="Times New Roman" w:eastAsia="Times New Roman" w:hAnsi="Times New Roman" w:cs="Times New Roman"/>
          <w:color w:val="000000" w:themeColor="text1"/>
          <w:sz w:val="24"/>
          <w:szCs w:val="24"/>
        </w:rPr>
        <w:softHyphen/>
        <w:t>ской Бул</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рии, с латинского За</w:t>
      </w:r>
      <w:r w:rsidRPr="00070660">
        <w:rPr>
          <w:rFonts w:ascii="Times New Roman" w:eastAsia="Times New Roman" w:hAnsi="Times New Roman" w:cs="Times New Roman"/>
          <w:color w:val="000000" w:themeColor="text1"/>
          <w:sz w:val="24"/>
          <w:szCs w:val="24"/>
        </w:rPr>
        <w:softHyphen/>
        <w:t>па</w:t>
      </w:r>
      <w:r w:rsidRPr="00070660">
        <w:rPr>
          <w:rFonts w:ascii="Times New Roman" w:eastAsia="Times New Roman" w:hAnsi="Times New Roman" w:cs="Times New Roman"/>
          <w:color w:val="000000" w:themeColor="text1"/>
          <w:sz w:val="24"/>
          <w:szCs w:val="24"/>
        </w:rPr>
        <w:softHyphen/>
        <w:t>да, от иу</w:t>
      </w:r>
      <w:r w:rsidRPr="00070660">
        <w:rPr>
          <w:rFonts w:ascii="Times New Roman" w:eastAsia="Times New Roman" w:hAnsi="Times New Roman" w:cs="Times New Roman"/>
          <w:color w:val="000000" w:themeColor="text1"/>
          <w:sz w:val="24"/>
          <w:szCs w:val="24"/>
        </w:rPr>
        <w:softHyphen/>
        <w:t>даи</w:t>
      </w:r>
      <w:r w:rsidRPr="00070660">
        <w:rPr>
          <w:rFonts w:ascii="Times New Roman" w:eastAsia="Times New Roman" w:hAnsi="Times New Roman" w:cs="Times New Roman"/>
          <w:color w:val="000000" w:themeColor="text1"/>
          <w:sz w:val="24"/>
          <w:szCs w:val="24"/>
        </w:rPr>
        <w:softHyphen/>
        <w:t>зи</w:t>
      </w:r>
      <w:r w:rsidRPr="00070660">
        <w:rPr>
          <w:rFonts w:ascii="Times New Roman" w:eastAsia="Times New Roman" w:hAnsi="Times New Roman" w:cs="Times New Roman"/>
          <w:color w:val="000000" w:themeColor="text1"/>
          <w:sz w:val="24"/>
          <w:szCs w:val="24"/>
        </w:rPr>
        <w:softHyphen/>
        <w:t>ро</w:t>
      </w:r>
      <w:r w:rsidRPr="00070660">
        <w:rPr>
          <w:rFonts w:ascii="Times New Roman" w:eastAsia="Times New Roman" w:hAnsi="Times New Roman" w:cs="Times New Roman"/>
          <w:color w:val="000000" w:themeColor="text1"/>
          <w:sz w:val="24"/>
          <w:szCs w:val="24"/>
        </w:rPr>
        <w:softHyphen/>
        <w:t>ван</w:t>
      </w:r>
      <w:r w:rsidRPr="00070660">
        <w:rPr>
          <w:rFonts w:ascii="Times New Roman" w:eastAsia="Times New Roman" w:hAnsi="Times New Roman" w:cs="Times New Roman"/>
          <w:color w:val="000000" w:themeColor="text1"/>
          <w:sz w:val="24"/>
          <w:szCs w:val="24"/>
        </w:rPr>
        <w:softHyphen/>
        <w:t>ных ха</w:t>
      </w:r>
      <w:r w:rsidRPr="00070660">
        <w:rPr>
          <w:rFonts w:ascii="Times New Roman" w:eastAsia="Times New Roman" w:hAnsi="Times New Roman" w:cs="Times New Roman"/>
          <w:color w:val="000000" w:themeColor="text1"/>
          <w:sz w:val="24"/>
          <w:szCs w:val="24"/>
        </w:rPr>
        <w:softHyphen/>
        <w:t>зар из Ви</w:t>
      </w:r>
      <w:r w:rsidRPr="00070660">
        <w:rPr>
          <w:rFonts w:ascii="Times New Roman" w:eastAsia="Times New Roman" w:hAnsi="Times New Roman" w:cs="Times New Roman"/>
          <w:color w:val="000000" w:themeColor="text1"/>
          <w:sz w:val="24"/>
          <w:szCs w:val="24"/>
        </w:rPr>
        <w:softHyphen/>
        <w:t>зан</w:t>
      </w:r>
      <w:r w:rsidRPr="00070660">
        <w:rPr>
          <w:rFonts w:ascii="Times New Roman" w:eastAsia="Times New Roman" w:hAnsi="Times New Roman" w:cs="Times New Roman"/>
          <w:color w:val="000000" w:themeColor="text1"/>
          <w:sz w:val="24"/>
          <w:szCs w:val="24"/>
        </w:rPr>
        <w:softHyphen/>
        <w:t>тии, убе</w:t>
      </w:r>
      <w:r w:rsidRPr="00070660">
        <w:rPr>
          <w:rFonts w:ascii="Times New Roman" w:eastAsia="Times New Roman" w:hAnsi="Times New Roman" w:cs="Times New Roman"/>
          <w:color w:val="000000" w:themeColor="text1"/>
          <w:sz w:val="24"/>
          <w:szCs w:val="24"/>
        </w:rPr>
        <w:softHyphen/>
        <w:t>ж</w:t>
      </w:r>
      <w:r w:rsidRPr="00070660">
        <w:rPr>
          <w:rFonts w:ascii="Times New Roman" w:eastAsia="Times New Roman" w:hAnsi="Times New Roman" w:cs="Times New Roman"/>
          <w:color w:val="000000" w:themeColor="text1"/>
          <w:sz w:val="24"/>
          <w:szCs w:val="24"/>
        </w:rPr>
        <w:softHyphen/>
        <w:t>дав</w:t>
      </w:r>
      <w:r w:rsidRPr="00070660">
        <w:rPr>
          <w:rFonts w:ascii="Times New Roman" w:eastAsia="Times New Roman" w:hAnsi="Times New Roman" w:cs="Times New Roman"/>
          <w:color w:val="000000" w:themeColor="text1"/>
          <w:sz w:val="24"/>
          <w:szCs w:val="24"/>
        </w:rPr>
        <w:softHyphen/>
        <w:t>ших кня</w:t>
      </w:r>
      <w:r w:rsidRPr="00070660">
        <w:rPr>
          <w:rFonts w:ascii="Times New Roman" w:eastAsia="Times New Roman" w:hAnsi="Times New Roman" w:cs="Times New Roman"/>
          <w:color w:val="000000" w:themeColor="text1"/>
          <w:sz w:val="24"/>
          <w:szCs w:val="24"/>
        </w:rPr>
        <w:softHyphen/>
        <w:t>зя при</w:t>
      </w:r>
      <w:r w:rsidRPr="00070660">
        <w:rPr>
          <w:rFonts w:ascii="Times New Roman" w:eastAsia="Times New Roman" w:hAnsi="Times New Roman" w:cs="Times New Roman"/>
          <w:color w:val="000000" w:themeColor="text1"/>
          <w:sz w:val="24"/>
          <w:szCs w:val="24"/>
        </w:rPr>
        <w:softHyphen/>
        <w:t>нять их ве</w:t>
      </w:r>
      <w:r w:rsidRPr="00070660">
        <w:rPr>
          <w:rFonts w:ascii="Times New Roman" w:eastAsia="Times New Roman" w:hAnsi="Times New Roman" w:cs="Times New Roman"/>
          <w:color w:val="000000" w:themeColor="text1"/>
          <w:sz w:val="24"/>
          <w:szCs w:val="24"/>
        </w:rPr>
        <w:softHyphen/>
        <w:t>ру.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мир от</w:t>
      </w:r>
      <w:r w:rsidRPr="00070660">
        <w:rPr>
          <w:rFonts w:ascii="Times New Roman" w:eastAsia="Times New Roman" w:hAnsi="Times New Roman" w:cs="Times New Roman"/>
          <w:color w:val="000000" w:themeColor="text1"/>
          <w:sz w:val="24"/>
          <w:szCs w:val="24"/>
        </w:rPr>
        <w:softHyphen/>
        <w:t>пра</w:t>
      </w:r>
      <w:r w:rsidRPr="00070660">
        <w:rPr>
          <w:rFonts w:ascii="Times New Roman" w:eastAsia="Times New Roman" w:hAnsi="Times New Roman" w:cs="Times New Roman"/>
          <w:color w:val="000000" w:themeColor="text1"/>
          <w:sz w:val="24"/>
          <w:szCs w:val="24"/>
        </w:rPr>
        <w:softHyphen/>
        <w:t>вил соб</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вен</w:t>
      </w:r>
      <w:r w:rsidRPr="00070660">
        <w:rPr>
          <w:rFonts w:ascii="Times New Roman" w:eastAsia="Times New Roman" w:hAnsi="Times New Roman" w:cs="Times New Roman"/>
          <w:color w:val="000000" w:themeColor="text1"/>
          <w:sz w:val="24"/>
          <w:szCs w:val="24"/>
        </w:rPr>
        <w:softHyphen/>
        <w:t>ные по</w:t>
      </w:r>
      <w:r w:rsidRPr="00070660">
        <w:rPr>
          <w:rFonts w:ascii="Times New Roman" w:eastAsia="Times New Roman" w:hAnsi="Times New Roman" w:cs="Times New Roman"/>
          <w:color w:val="000000" w:themeColor="text1"/>
          <w:sz w:val="24"/>
          <w:szCs w:val="24"/>
        </w:rPr>
        <w:softHyphen/>
        <w:t>соль</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ва «в бол</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ры», «в нем</w:t>
      </w:r>
      <w:r w:rsidRPr="00070660">
        <w:rPr>
          <w:rFonts w:ascii="Times New Roman" w:eastAsia="Times New Roman" w:hAnsi="Times New Roman" w:cs="Times New Roman"/>
          <w:color w:val="000000" w:themeColor="text1"/>
          <w:sz w:val="24"/>
          <w:szCs w:val="24"/>
        </w:rPr>
        <w:softHyphen/>
        <w:t>цы», «в гре</w:t>
      </w:r>
      <w:r w:rsidRPr="00070660">
        <w:rPr>
          <w:rFonts w:ascii="Times New Roman" w:eastAsia="Times New Roman" w:hAnsi="Times New Roman" w:cs="Times New Roman"/>
          <w:color w:val="000000" w:themeColor="text1"/>
          <w:sz w:val="24"/>
          <w:szCs w:val="24"/>
        </w:rPr>
        <w:softHyphen/>
        <w:t>ки», что</w:t>
      </w:r>
      <w:r w:rsidRPr="00070660">
        <w:rPr>
          <w:rFonts w:ascii="Times New Roman" w:eastAsia="Times New Roman" w:hAnsi="Times New Roman" w:cs="Times New Roman"/>
          <w:color w:val="000000" w:themeColor="text1"/>
          <w:sz w:val="24"/>
          <w:szCs w:val="24"/>
        </w:rPr>
        <w:softHyphen/>
        <w:t>бы «ис</w:t>
      </w:r>
      <w:r w:rsidRPr="00070660">
        <w:rPr>
          <w:rFonts w:ascii="Times New Roman" w:eastAsia="Times New Roman" w:hAnsi="Times New Roman" w:cs="Times New Roman"/>
          <w:color w:val="000000" w:themeColor="text1"/>
          <w:sz w:val="24"/>
          <w:szCs w:val="24"/>
        </w:rPr>
        <w:softHyphen/>
        <w:t>пы</w:t>
      </w:r>
      <w:r w:rsidRPr="00070660">
        <w:rPr>
          <w:rFonts w:ascii="Times New Roman" w:eastAsia="Times New Roman" w:hAnsi="Times New Roman" w:cs="Times New Roman"/>
          <w:color w:val="000000" w:themeColor="text1"/>
          <w:sz w:val="24"/>
          <w:szCs w:val="24"/>
        </w:rPr>
        <w:softHyphen/>
        <w:t>тать их служ</w:t>
      </w:r>
      <w:r w:rsidRPr="00070660">
        <w:rPr>
          <w:rFonts w:ascii="Times New Roman" w:eastAsia="Times New Roman" w:hAnsi="Times New Roman" w:cs="Times New Roman"/>
          <w:color w:val="000000" w:themeColor="text1"/>
          <w:sz w:val="24"/>
          <w:szCs w:val="24"/>
        </w:rPr>
        <w:softHyphen/>
        <w:t>бу». По</w:t>
      </w:r>
      <w:r w:rsidRPr="00070660">
        <w:rPr>
          <w:rFonts w:ascii="Times New Roman" w:eastAsia="Times New Roman" w:hAnsi="Times New Roman" w:cs="Times New Roman"/>
          <w:color w:val="000000" w:themeColor="text1"/>
          <w:sz w:val="24"/>
          <w:szCs w:val="24"/>
        </w:rPr>
        <w:softHyphen/>
        <w:t>сле воз</w:t>
      </w:r>
      <w:r w:rsidRPr="00070660">
        <w:rPr>
          <w:rFonts w:ascii="Times New Roman" w:eastAsia="Times New Roman" w:hAnsi="Times New Roman" w:cs="Times New Roman"/>
          <w:color w:val="000000" w:themeColor="text1"/>
          <w:sz w:val="24"/>
          <w:szCs w:val="24"/>
        </w:rPr>
        <w:softHyphen/>
        <w:t>вра</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ния по</w:t>
      </w:r>
      <w:r w:rsidRPr="00070660">
        <w:rPr>
          <w:rFonts w:ascii="Times New Roman" w:eastAsia="Times New Roman" w:hAnsi="Times New Roman" w:cs="Times New Roman"/>
          <w:color w:val="000000" w:themeColor="text1"/>
          <w:sz w:val="24"/>
          <w:szCs w:val="24"/>
        </w:rPr>
        <w:softHyphen/>
        <w:t>сольств он ос</w:t>
      </w:r>
      <w:r w:rsidRPr="00070660">
        <w:rPr>
          <w:rFonts w:ascii="Times New Roman" w:eastAsia="Times New Roman" w:hAnsi="Times New Roman" w:cs="Times New Roman"/>
          <w:color w:val="000000" w:themeColor="text1"/>
          <w:sz w:val="24"/>
          <w:szCs w:val="24"/>
        </w:rPr>
        <w:softHyphen/>
        <w:t>та</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вил свой вы</w:t>
      </w:r>
      <w:r w:rsidRPr="00070660">
        <w:rPr>
          <w:rFonts w:ascii="Times New Roman" w:eastAsia="Times New Roman" w:hAnsi="Times New Roman" w:cs="Times New Roman"/>
          <w:color w:val="000000" w:themeColor="text1"/>
          <w:sz w:val="24"/>
          <w:szCs w:val="24"/>
        </w:rPr>
        <w:softHyphen/>
        <w:t>бор на хри</w:t>
      </w:r>
      <w:r w:rsidRPr="00070660">
        <w:rPr>
          <w:rFonts w:ascii="Times New Roman" w:eastAsia="Times New Roman" w:hAnsi="Times New Roman" w:cs="Times New Roman"/>
          <w:color w:val="000000" w:themeColor="text1"/>
          <w:sz w:val="24"/>
          <w:szCs w:val="24"/>
        </w:rPr>
        <w:softHyphen/>
        <w:t>сти</w:t>
      </w:r>
      <w:r w:rsidRPr="00070660">
        <w:rPr>
          <w:rFonts w:ascii="Times New Roman" w:eastAsia="Times New Roman" w:hAnsi="Times New Roman" w:cs="Times New Roman"/>
          <w:color w:val="000000" w:themeColor="text1"/>
          <w:sz w:val="24"/>
          <w:szCs w:val="24"/>
        </w:rPr>
        <w:softHyphen/>
        <w:t>ан</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ве ви</w:t>
      </w:r>
      <w:r w:rsidRPr="00070660">
        <w:rPr>
          <w:rFonts w:ascii="Times New Roman" w:eastAsia="Times New Roman" w:hAnsi="Times New Roman" w:cs="Times New Roman"/>
          <w:color w:val="000000" w:themeColor="text1"/>
          <w:sz w:val="24"/>
          <w:szCs w:val="24"/>
        </w:rPr>
        <w:softHyphen/>
        <w:t>зантийского об</w:t>
      </w:r>
      <w:r w:rsidRPr="00070660">
        <w:rPr>
          <w:rFonts w:ascii="Times New Roman" w:eastAsia="Times New Roman" w:hAnsi="Times New Roman" w:cs="Times New Roman"/>
          <w:color w:val="000000" w:themeColor="text1"/>
          <w:sz w:val="24"/>
          <w:szCs w:val="24"/>
        </w:rPr>
        <w:softHyphen/>
        <w:t>ря</w:t>
      </w:r>
      <w:r w:rsidRPr="00070660">
        <w:rPr>
          <w:rFonts w:ascii="Times New Roman" w:eastAsia="Times New Roman" w:hAnsi="Times New Roman" w:cs="Times New Roman"/>
          <w:color w:val="000000" w:themeColor="text1"/>
          <w:sz w:val="24"/>
          <w:szCs w:val="24"/>
        </w:rPr>
        <w:softHyphen/>
        <w:t>да, по</w:t>
      </w:r>
      <w:r w:rsidRPr="00070660">
        <w:rPr>
          <w:rFonts w:ascii="Times New Roman" w:eastAsia="Times New Roman" w:hAnsi="Times New Roman" w:cs="Times New Roman"/>
          <w:color w:val="000000" w:themeColor="text1"/>
          <w:sz w:val="24"/>
          <w:szCs w:val="24"/>
        </w:rPr>
        <w:softHyphen/>
        <w:t>ра</w:t>
      </w:r>
      <w:r w:rsidRPr="00070660">
        <w:rPr>
          <w:rFonts w:ascii="Times New Roman" w:eastAsia="Times New Roman" w:hAnsi="Times New Roman" w:cs="Times New Roman"/>
          <w:color w:val="000000" w:themeColor="text1"/>
          <w:sz w:val="24"/>
          <w:szCs w:val="24"/>
        </w:rPr>
        <w:softHyphen/>
        <w:t>зив</w:t>
      </w:r>
      <w:r w:rsidRPr="00070660">
        <w:rPr>
          <w:rFonts w:ascii="Times New Roman" w:eastAsia="Times New Roman" w:hAnsi="Times New Roman" w:cs="Times New Roman"/>
          <w:color w:val="000000" w:themeColor="text1"/>
          <w:sz w:val="24"/>
          <w:szCs w:val="24"/>
        </w:rPr>
        <w:softHyphen/>
        <w:t>ше</w:t>
      </w:r>
      <w:r w:rsidRPr="00070660">
        <w:rPr>
          <w:rFonts w:ascii="Times New Roman" w:eastAsia="Times New Roman" w:hAnsi="Times New Roman" w:cs="Times New Roman"/>
          <w:color w:val="000000" w:themeColor="text1"/>
          <w:sz w:val="24"/>
          <w:szCs w:val="24"/>
        </w:rPr>
        <w:softHyphen/>
        <w:t>го по</w:t>
      </w:r>
      <w:r w:rsidRPr="00070660">
        <w:rPr>
          <w:rFonts w:ascii="Times New Roman" w:eastAsia="Times New Roman" w:hAnsi="Times New Roman" w:cs="Times New Roman"/>
          <w:color w:val="000000" w:themeColor="text1"/>
          <w:sz w:val="24"/>
          <w:szCs w:val="24"/>
        </w:rPr>
        <w:softHyphen/>
        <w:t>слов кра</w:t>
      </w:r>
      <w:r w:rsidRPr="00070660">
        <w:rPr>
          <w:rFonts w:ascii="Times New Roman" w:eastAsia="Times New Roman" w:hAnsi="Times New Roman" w:cs="Times New Roman"/>
          <w:color w:val="000000" w:themeColor="text1"/>
          <w:sz w:val="24"/>
          <w:szCs w:val="24"/>
        </w:rPr>
        <w:softHyphen/>
        <w:t>со</w:t>
      </w:r>
      <w:r w:rsidRPr="00070660">
        <w:rPr>
          <w:rFonts w:ascii="Times New Roman" w:eastAsia="Times New Roman" w:hAnsi="Times New Roman" w:cs="Times New Roman"/>
          <w:color w:val="000000" w:themeColor="text1"/>
          <w:sz w:val="24"/>
          <w:szCs w:val="24"/>
        </w:rPr>
        <w:softHyphen/>
        <w:t>той бо</w:t>
      </w:r>
      <w:r w:rsidRPr="00070660">
        <w:rPr>
          <w:rFonts w:ascii="Times New Roman" w:eastAsia="Times New Roman" w:hAnsi="Times New Roman" w:cs="Times New Roman"/>
          <w:color w:val="000000" w:themeColor="text1"/>
          <w:sz w:val="24"/>
          <w:szCs w:val="24"/>
        </w:rPr>
        <w:softHyphen/>
        <w:t>го</w:t>
      </w:r>
      <w:r w:rsidRPr="00070660">
        <w:rPr>
          <w:rFonts w:ascii="Times New Roman" w:eastAsia="Times New Roman" w:hAnsi="Times New Roman" w:cs="Times New Roman"/>
          <w:color w:val="000000" w:themeColor="text1"/>
          <w:sz w:val="24"/>
          <w:szCs w:val="24"/>
        </w:rPr>
        <w:softHyphen/>
        <w:t>слу</w:t>
      </w:r>
      <w:r w:rsidRPr="00070660">
        <w:rPr>
          <w:rFonts w:ascii="Times New Roman" w:eastAsia="Times New Roman" w:hAnsi="Times New Roman" w:cs="Times New Roman"/>
          <w:color w:val="000000" w:themeColor="text1"/>
          <w:sz w:val="24"/>
          <w:szCs w:val="24"/>
        </w:rPr>
        <w:softHyphen/>
        <w:t>же</w:t>
      </w:r>
      <w:r w:rsidRPr="00070660">
        <w:rPr>
          <w:rFonts w:ascii="Times New Roman" w:eastAsia="Times New Roman" w:hAnsi="Times New Roman" w:cs="Times New Roman"/>
          <w:color w:val="000000" w:themeColor="text1"/>
          <w:sz w:val="24"/>
          <w:szCs w:val="24"/>
        </w:rPr>
        <w:softHyphen/>
        <w:t>ния.</w:t>
      </w:r>
    </w:p>
    <w:p w:rsidR="00C91011" w:rsidRPr="00070660" w:rsidRDefault="00C91011"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Решение принять христианство в его восточном, православном варианте из Константинополя было связано не только с этим, но и с желанием сохранить важные связи, установившиеся с Византией в предшествующие годы. Не меньшее значение имел престиж Византийской империи, находившейся в то время  в зените могущества.</w:t>
      </w:r>
    </w:p>
    <w:p w:rsidR="00C91011" w:rsidRPr="00070660" w:rsidRDefault="00C91011"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Крещение Владимира и дружины</w:t>
      </w:r>
    </w:p>
    <w:p w:rsidR="00C91011" w:rsidRPr="00070660" w:rsidRDefault="00C91011"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от</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ше</w:t>
      </w:r>
      <w:r w:rsidRPr="00070660">
        <w:rPr>
          <w:rFonts w:ascii="Times New Roman" w:eastAsia="Times New Roman" w:hAnsi="Times New Roman" w:cs="Times New Roman"/>
          <w:color w:val="000000" w:themeColor="text1"/>
          <w:sz w:val="24"/>
          <w:szCs w:val="24"/>
        </w:rPr>
        <w:softHyphen/>
        <w:t>нии об</w:t>
      </w:r>
      <w:r w:rsidRPr="00070660">
        <w:rPr>
          <w:rFonts w:ascii="Times New Roman" w:eastAsia="Times New Roman" w:hAnsi="Times New Roman" w:cs="Times New Roman"/>
          <w:color w:val="000000" w:themeColor="text1"/>
          <w:sz w:val="24"/>
          <w:szCs w:val="24"/>
        </w:rPr>
        <w:softHyphen/>
        <w:t>стоя</w:t>
      </w:r>
      <w:r w:rsidRPr="00070660">
        <w:rPr>
          <w:rFonts w:ascii="Times New Roman" w:eastAsia="Times New Roman" w:hAnsi="Times New Roman" w:cs="Times New Roman"/>
          <w:color w:val="000000" w:themeColor="text1"/>
          <w:sz w:val="24"/>
          <w:szCs w:val="24"/>
        </w:rPr>
        <w:softHyphen/>
        <w:t>тельств и вре</w:t>
      </w:r>
      <w:r w:rsidRPr="00070660">
        <w:rPr>
          <w:rFonts w:ascii="Times New Roman" w:eastAsia="Times New Roman" w:hAnsi="Times New Roman" w:cs="Times New Roman"/>
          <w:color w:val="000000" w:themeColor="text1"/>
          <w:sz w:val="24"/>
          <w:szCs w:val="24"/>
        </w:rPr>
        <w:softHyphen/>
        <w:t>ме</w:t>
      </w:r>
      <w:r w:rsidRPr="00070660">
        <w:rPr>
          <w:rFonts w:ascii="Times New Roman" w:eastAsia="Times New Roman" w:hAnsi="Times New Roman" w:cs="Times New Roman"/>
          <w:color w:val="000000" w:themeColor="text1"/>
          <w:sz w:val="24"/>
          <w:szCs w:val="24"/>
        </w:rPr>
        <w:softHyphen/>
        <w:t>ни кре</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ния кн.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ра в древнерусских ис</w:t>
      </w:r>
      <w:r w:rsidRPr="00070660">
        <w:rPr>
          <w:rFonts w:ascii="Times New Roman" w:eastAsia="Times New Roman" w:hAnsi="Times New Roman" w:cs="Times New Roman"/>
          <w:color w:val="000000" w:themeColor="text1"/>
          <w:sz w:val="24"/>
          <w:szCs w:val="24"/>
        </w:rPr>
        <w:softHyphen/>
        <w:t>точ</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ках нет един</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ва. Со</w:t>
      </w:r>
      <w:r w:rsidRPr="00070660">
        <w:rPr>
          <w:rFonts w:ascii="Times New Roman" w:eastAsia="Times New Roman" w:hAnsi="Times New Roman" w:cs="Times New Roman"/>
          <w:color w:val="000000" w:themeColor="text1"/>
          <w:sz w:val="24"/>
          <w:szCs w:val="24"/>
        </w:rPr>
        <w:softHyphen/>
        <w:t>глас</w:t>
      </w:r>
      <w:r w:rsidRPr="00070660">
        <w:rPr>
          <w:rFonts w:ascii="Times New Roman" w:eastAsia="Times New Roman" w:hAnsi="Times New Roman" w:cs="Times New Roman"/>
          <w:color w:val="000000" w:themeColor="text1"/>
          <w:sz w:val="24"/>
          <w:szCs w:val="24"/>
        </w:rPr>
        <w:softHyphen/>
        <w:t>но «Кор</w:t>
      </w:r>
      <w:r w:rsidRPr="00070660">
        <w:rPr>
          <w:rFonts w:ascii="Times New Roman" w:eastAsia="Times New Roman" w:hAnsi="Times New Roman" w:cs="Times New Roman"/>
          <w:color w:val="000000" w:themeColor="text1"/>
          <w:sz w:val="24"/>
          <w:szCs w:val="24"/>
        </w:rPr>
        <w:softHyphen/>
        <w:t>сун</w:t>
      </w:r>
      <w:r w:rsidRPr="00070660">
        <w:rPr>
          <w:rFonts w:ascii="Times New Roman" w:eastAsia="Times New Roman" w:hAnsi="Times New Roman" w:cs="Times New Roman"/>
          <w:color w:val="000000" w:themeColor="text1"/>
          <w:sz w:val="24"/>
          <w:szCs w:val="24"/>
        </w:rPr>
        <w:softHyphen/>
        <w:t>ской ле</w:t>
      </w:r>
      <w:r w:rsidRPr="00070660">
        <w:rPr>
          <w:rFonts w:ascii="Times New Roman" w:eastAsia="Times New Roman" w:hAnsi="Times New Roman" w:cs="Times New Roman"/>
          <w:color w:val="000000" w:themeColor="text1"/>
          <w:sz w:val="24"/>
          <w:szCs w:val="24"/>
        </w:rPr>
        <w:softHyphen/>
        <w:t>ген</w:t>
      </w:r>
      <w:r w:rsidRPr="00070660">
        <w:rPr>
          <w:rFonts w:ascii="Times New Roman" w:eastAsia="Times New Roman" w:hAnsi="Times New Roman" w:cs="Times New Roman"/>
          <w:color w:val="000000" w:themeColor="text1"/>
          <w:sz w:val="24"/>
          <w:szCs w:val="24"/>
        </w:rPr>
        <w:softHyphen/>
        <w:t>де» – пре</w:t>
      </w:r>
      <w:r w:rsidRPr="00070660">
        <w:rPr>
          <w:rFonts w:ascii="Times New Roman" w:eastAsia="Times New Roman" w:hAnsi="Times New Roman" w:cs="Times New Roman"/>
          <w:color w:val="000000" w:themeColor="text1"/>
          <w:sz w:val="24"/>
          <w:szCs w:val="24"/>
        </w:rPr>
        <w:softHyphen/>
        <w:t>да</w:t>
      </w:r>
      <w:r w:rsidRPr="00070660">
        <w:rPr>
          <w:rFonts w:ascii="Times New Roman" w:eastAsia="Times New Roman" w:hAnsi="Times New Roman" w:cs="Times New Roman"/>
          <w:color w:val="000000" w:themeColor="text1"/>
          <w:sz w:val="24"/>
          <w:szCs w:val="24"/>
        </w:rPr>
        <w:softHyphen/>
        <w:t>нию, ко</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рое с ру</w:t>
      </w:r>
      <w:r w:rsidRPr="00070660">
        <w:rPr>
          <w:rFonts w:ascii="Times New Roman" w:eastAsia="Times New Roman" w:hAnsi="Times New Roman" w:cs="Times New Roman"/>
          <w:color w:val="000000" w:themeColor="text1"/>
          <w:sz w:val="24"/>
          <w:szCs w:val="24"/>
        </w:rPr>
        <w:softHyphen/>
        <w:t>бе</w:t>
      </w:r>
      <w:r w:rsidRPr="00070660">
        <w:rPr>
          <w:rFonts w:ascii="Times New Roman" w:eastAsia="Times New Roman" w:hAnsi="Times New Roman" w:cs="Times New Roman"/>
          <w:color w:val="000000" w:themeColor="text1"/>
          <w:sz w:val="24"/>
          <w:szCs w:val="24"/>
        </w:rPr>
        <w:softHyphen/>
        <w:t>жа XI–XII вв. во</w:t>
      </w:r>
      <w:r w:rsidRPr="00070660">
        <w:rPr>
          <w:rFonts w:ascii="Times New Roman" w:eastAsia="Times New Roman" w:hAnsi="Times New Roman" w:cs="Times New Roman"/>
          <w:color w:val="000000" w:themeColor="text1"/>
          <w:sz w:val="24"/>
          <w:szCs w:val="24"/>
        </w:rPr>
        <w:softHyphen/>
        <w:t>шло в древнерусское ле</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пи</w:t>
      </w:r>
      <w:r w:rsidRPr="00070660">
        <w:rPr>
          <w:rFonts w:ascii="Times New Roman" w:eastAsia="Times New Roman" w:hAnsi="Times New Roman" w:cs="Times New Roman"/>
          <w:color w:val="000000" w:themeColor="text1"/>
          <w:sz w:val="24"/>
          <w:szCs w:val="24"/>
        </w:rPr>
        <w:softHyphen/>
        <w:t>са</w:t>
      </w:r>
      <w:r w:rsidRPr="00070660">
        <w:rPr>
          <w:rFonts w:ascii="Times New Roman" w:eastAsia="Times New Roman" w:hAnsi="Times New Roman" w:cs="Times New Roman"/>
          <w:color w:val="000000" w:themeColor="text1"/>
          <w:sz w:val="24"/>
          <w:szCs w:val="24"/>
        </w:rPr>
        <w:softHyphen/>
        <w:t>ние, а за</w:t>
      </w:r>
      <w:r w:rsidRPr="00070660">
        <w:rPr>
          <w:rFonts w:ascii="Times New Roman" w:eastAsia="Times New Roman" w:hAnsi="Times New Roman" w:cs="Times New Roman"/>
          <w:color w:val="000000" w:themeColor="text1"/>
          <w:sz w:val="24"/>
          <w:szCs w:val="24"/>
        </w:rPr>
        <w:softHyphen/>
        <w:t>тем и в Жи</w:t>
      </w:r>
      <w:r w:rsidRPr="00070660">
        <w:rPr>
          <w:rFonts w:ascii="Times New Roman" w:eastAsia="Times New Roman" w:hAnsi="Times New Roman" w:cs="Times New Roman"/>
          <w:color w:val="000000" w:themeColor="text1"/>
          <w:sz w:val="24"/>
          <w:szCs w:val="24"/>
        </w:rPr>
        <w:softHyphen/>
        <w:t>тие св.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ра, князь при</w:t>
      </w:r>
      <w:r w:rsidRPr="00070660">
        <w:rPr>
          <w:rFonts w:ascii="Times New Roman" w:eastAsia="Times New Roman" w:hAnsi="Times New Roman" w:cs="Times New Roman"/>
          <w:color w:val="000000" w:themeColor="text1"/>
          <w:sz w:val="24"/>
          <w:szCs w:val="24"/>
        </w:rPr>
        <w:softHyphen/>
        <w:t>нял кре</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ние в за</w:t>
      </w:r>
      <w:r w:rsidRPr="00070660">
        <w:rPr>
          <w:rFonts w:ascii="Times New Roman" w:eastAsia="Times New Roman" w:hAnsi="Times New Roman" w:cs="Times New Roman"/>
          <w:color w:val="000000" w:themeColor="text1"/>
          <w:sz w:val="24"/>
          <w:szCs w:val="24"/>
        </w:rPr>
        <w:softHyphen/>
        <w:t>хва</w:t>
      </w:r>
      <w:r w:rsidRPr="00070660">
        <w:rPr>
          <w:rFonts w:ascii="Times New Roman" w:eastAsia="Times New Roman" w:hAnsi="Times New Roman" w:cs="Times New Roman"/>
          <w:color w:val="000000" w:themeColor="text1"/>
          <w:sz w:val="24"/>
          <w:szCs w:val="24"/>
        </w:rPr>
        <w:softHyphen/>
        <w:t>чен</w:t>
      </w:r>
      <w:r w:rsidRPr="00070660">
        <w:rPr>
          <w:rFonts w:ascii="Times New Roman" w:eastAsia="Times New Roman" w:hAnsi="Times New Roman" w:cs="Times New Roman"/>
          <w:color w:val="000000" w:themeColor="text1"/>
          <w:sz w:val="24"/>
          <w:szCs w:val="24"/>
        </w:rPr>
        <w:softHyphen/>
        <w:t>ном им г. Кор</w:t>
      </w:r>
      <w:r w:rsidRPr="00070660">
        <w:rPr>
          <w:rFonts w:ascii="Times New Roman" w:eastAsia="Times New Roman" w:hAnsi="Times New Roman" w:cs="Times New Roman"/>
          <w:color w:val="000000" w:themeColor="text1"/>
          <w:sz w:val="24"/>
          <w:szCs w:val="24"/>
        </w:rPr>
        <w:softHyphen/>
        <w:t>сунь, цен</w:t>
      </w:r>
      <w:r w:rsidRPr="00070660">
        <w:rPr>
          <w:rFonts w:ascii="Times New Roman" w:eastAsia="Times New Roman" w:hAnsi="Times New Roman" w:cs="Times New Roman"/>
          <w:color w:val="000000" w:themeColor="text1"/>
          <w:sz w:val="24"/>
          <w:szCs w:val="24"/>
        </w:rPr>
        <w:softHyphen/>
        <w:t>тре ви</w:t>
      </w:r>
      <w:r w:rsidRPr="00070660">
        <w:rPr>
          <w:rFonts w:ascii="Times New Roman" w:eastAsia="Times New Roman" w:hAnsi="Times New Roman" w:cs="Times New Roman"/>
          <w:color w:val="000000" w:themeColor="text1"/>
          <w:sz w:val="24"/>
          <w:szCs w:val="24"/>
        </w:rPr>
        <w:softHyphen/>
        <w:t>зантийских  вла</w:t>
      </w:r>
      <w:r w:rsidRPr="00070660">
        <w:rPr>
          <w:rFonts w:ascii="Times New Roman" w:eastAsia="Times New Roman" w:hAnsi="Times New Roman" w:cs="Times New Roman"/>
          <w:color w:val="000000" w:themeColor="text1"/>
          <w:sz w:val="24"/>
          <w:szCs w:val="24"/>
        </w:rPr>
        <w:softHyphen/>
        <w:t>де</w:t>
      </w:r>
      <w:r w:rsidRPr="00070660">
        <w:rPr>
          <w:rFonts w:ascii="Times New Roman" w:eastAsia="Times New Roman" w:hAnsi="Times New Roman" w:cs="Times New Roman"/>
          <w:color w:val="000000" w:themeColor="text1"/>
          <w:sz w:val="24"/>
          <w:szCs w:val="24"/>
        </w:rPr>
        <w:softHyphen/>
        <w:t>ний в Кры</w:t>
      </w:r>
      <w:r w:rsidRPr="00070660">
        <w:rPr>
          <w:rFonts w:ascii="Times New Roman" w:eastAsia="Times New Roman" w:hAnsi="Times New Roman" w:cs="Times New Roman"/>
          <w:color w:val="000000" w:themeColor="text1"/>
          <w:sz w:val="24"/>
          <w:szCs w:val="24"/>
        </w:rPr>
        <w:softHyphen/>
        <w:t>му, в 988 г.; там же со</w:t>
      </w:r>
      <w:r w:rsidRPr="00070660">
        <w:rPr>
          <w:rFonts w:ascii="Times New Roman" w:eastAsia="Times New Roman" w:hAnsi="Times New Roman" w:cs="Times New Roman"/>
          <w:color w:val="000000" w:themeColor="text1"/>
          <w:sz w:val="24"/>
          <w:szCs w:val="24"/>
        </w:rPr>
        <w:softHyphen/>
        <w:t>стоя</w:t>
      </w:r>
      <w:r w:rsidRPr="00070660">
        <w:rPr>
          <w:rFonts w:ascii="Times New Roman" w:eastAsia="Times New Roman" w:hAnsi="Times New Roman" w:cs="Times New Roman"/>
          <w:color w:val="000000" w:themeColor="text1"/>
          <w:sz w:val="24"/>
          <w:szCs w:val="24"/>
        </w:rPr>
        <w:softHyphen/>
        <w:t>лось бра</w:t>
      </w:r>
      <w:r w:rsidRPr="00070660">
        <w:rPr>
          <w:rFonts w:ascii="Times New Roman" w:eastAsia="Times New Roman" w:hAnsi="Times New Roman" w:cs="Times New Roman"/>
          <w:color w:val="000000" w:themeColor="text1"/>
          <w:sz w:val="24"/>
          <w:szCs w:val="24"/>
        </w:rPr>
        <w:softHyphen/>
        <w:t>ко</w:t>
      </w:r>
      <w:r w:rsidRPr="00070660">
        <w:rPr>
          <w:rFonts w:ascii="Times New Roman" w:eastAsia="Times New Roman" w:hAnsi="Times New Roman" w:cs="Times New Roman"/>
          <w:color w:val="000000" w:themeColor="text1"/>
          <w:sz w:val="24"/>
          <w:szCs w:val="24"/>
        </w:rPr>
        <w:softHyphen/>
        <w:t>со</w:t>
      </w:r>
      <w:r w:rsidRPr="00070660">
        <w:rPr>
          <w:rFonts w:ascii="Times New Roman" w:eastAsia="Times New Roman" w:hAnsi="Times New Roman" w:cs="Times New Roman"/>
          <w:color w:val="000000" w:themeColor="text1"/>
          <w:sz w:val="24"/>
          <w:szCs w:val="24"/>
        </w:rPr>
        <w:softHyphen/>
        <w:t>че</w:t>
      </w:r>
      <w:r w:rsidRPr="00070660">
        <w:rPr>
          <w:rFonts w:ascii="Times New Roman" w:eastAsia="Times New Roman" w:hAnsi="Times New Roman" w:cs="Times New Roman"/>
          <w:color w:val="000000" w:themeColor="text1"/>
          <w:sz w:val="24"/>
          <w:szCs w:val="24"/>
        </w:rPr>
        <w:softHyphen/>
        <w:t>та</w:t>
      </w:r>
      <w:r w:rsidRPr="00070660">
        <w:rPr>
          <w:rFonts w:ascii="Times New Roman" w:eastAsia="Times New Roman" w:hAnsi="Times New Roman" w:cs="Times New Roman"/>
          <w:color w:val="000000" w:themeColor="text1"/>
          <w:sz w:val="24"/>
          <w:szCs w:val="24"/>
        </w:rPr>
        <w:softHyphen/>
        <w:t>ние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ра с се</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рой ви</w:t>
      </w:r>
      <w:r w:rsidRPr="00070660">
        <w:rPr>
          <w:rFonts w:ascii="Times New Roman" w:eastAsia="Times New Roman" w:hAnsi="Times New Roman" w:cs="Times New Roman"/>
          <w:color w:val="000000" w:themeColor="text1"/>
          <w:sz w:val="24"/>
          <w:szCs w:val="24"/>
        </w:rPr>
        <w:softHyphen/>
        <w:t>зантийских  им</w:t>
      </w:r>
      <w:r w:rsidRPr="00070660">
        <w:rPr>
          <w:rFonts w:ascii="Times New Roman" w:eastAsia="Times New Roman" w:hAnsi="Times New Roman" w:cs="Times New Roman"/>
          <w:color w:val="000000" w:themeColor="text1"/>
          <w:sz w:val="24"/>
          <w:szCs w:val="24"/>
        </w:rPr>
        <w:softHyphen/>
        <w:t>пе</w:t>
      </w:r>
      <w:r w:rsidRPr="00070660">
        <w:rPr>
          <w:rFonts w:ascii="Times New Roman" w:eastAsia="Times New Roman" w:hAnsi="Times New Roman" w:cs="Times New Roman"/>
          <w:color w:val="000000" w:themeColor="text1"/>
          <w:sz w:val="24"/>
          <w:szCs w:val="24"/>
        </w:rPr>
        <w:softHyphen/>
        <w:t>ра</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ров Ва</w:t>
      </w:r>
      <w:r w:rsidRPr="00070660">
        <w:rPr>
          <w:rFonts w:ascii="Times New Roman" w:eastAsia="Times New Roman" w:hAnsi="Times New Roman" w:cs="Times New Roman"/>
          <w:color w:val="000000" w:themeColor="text1"/>
          <w:sz w:val="24"/>
          <w:szCs w:val="24"/>
        </w:rPr>
        <w:softHyphen/>
        <w:t>си</w:t>
      </w:r>
      <w:r w:rsidRPr="00070660">
        <w:rPr>
          <w:rFonts w:ascii="Times New Roman" w:eastAsia="Times New Roman" w:hAnsi="Times New Roman" w:cs="Times New Roman"/>
          <w:color w:val="000000" w:themeColor="text1"/>
          <w:sz w:val="24"/>
          <w:szCs w:val="24"/>
        </w:rPr>
        <w:softHyphen/>
        <w:t>лия II  и Кон</w:t>
      </w:r>
      <w:r w:rsidRPr="00070660">
        <w:rPr>
          <w:rFonts w:ascii="Times New Roman" w:eastAsia="Times New Roman" w:hAnsi="Times New Roman" w:cs="Times New Roman"/>
          <w:color w:val="000000" w:themeColor="text1"/>
          <w:sz w:val="24"/>
          <w:szCs w:val="24"/>
        </w:rPr>
        <w:softHyphen/>
        <w:t>стан</w:t>
      </w:r>
      <w:r w:rsidRPr="00070660">
        <w:rPr>
          <w:rFonts w:ascii="Times New Roman" w:eastAsia="Times New Roman" w:hAnsi="Times New Roman" w:cs="Times New Roman"/>
          <w:color w:val="000000" w:themeColor="text1"/>
          <w:sz w:val="24"/>
          <w:szCs w:val="24"/>
        </w:rPr>
        <w:softHyphen/>
        <w:t>ти</w:t>
      </w:r>
      <w:r w:rsidRPr="00070660">
        <w:rPr>
          <w:rFonts w:ascii="Times New Roman" w:eastAsia="Times New Roman" w:hAnsi="Times New Roman" w:cs="Times New Roman"/>
          <w:color w:val="000000" w:themeColor="text1"/>
          <w:sz w:val="24"/>
          <w:szCs w:val="24"/>
        </w:rPr>
        <w:softHyphen/>
        <w:t>на VIII Ан</w:t>
      </w:r>
      <w:r w:rsidRPr="00070660">
        <w:rPr>
          <w:rFonts w:ascii="Times New Roman" w:eastAsia="Times New Roman" w:hAnsi="Times New Roman" w:cs="Times New Roman"/>
          <w:color w:val="000000" w:themeColor="text1"/>
          <w:sz w:val="24"/>
          <w:szCs w:val="24"/>
        </w:rPr>
        <w:softHyphen/>
        <w:t xml:space="preserve">ной. </w:t>
      </w:r>
    </w:p>
    <w:p w:rsidR="00C91011" w:rsidRPr="00070660" w:rsidRDefault="00C91011" w:rsidP="00E22264">
      <w:pPr>
        <w:shd w:val="clear" w:color="auto" w:fill="FFFFFF"/>
        <w:spacing w:before="330"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Крещение русских городов и учреждение церковной организации на Руси</w:t>
      </w:r>
    </w:p>
    <w:p w:rsidR="00C91011" w:rsidRPr="00070660" w:rsidRDefault="00C91011"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 кре</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ем кня</w:t>
      </w:r>
      <w:r w:rsidRPr="00070660">
        <w:rPr>
          <w:rFonts w:ascii="Times New Roman" w:eastAsia="Times New Roman" w:hAnsi="Times New Roman" w:cs="Times New Roman"/>
          <w:color w:val="000000" w:themeColor="text1"/>
          <w:sz w:val="24"/>
          <w:szCs w:val="24"/>
        </w:rPr>
        <w:softHyphen/>
        <w:t>зя и его дру</w:t>
      </w:r>
      <w:r w:rsidRPr="00070660">
        <w:rPr>
          <w:rFonts w:ascii="Times New Roman" w:eastAsia="Times New Roman" w:hAnsi="Times New Roman" w:cs="Times New Roman"/>
          <w:color w:val="000000" w:themeColor="text1"/>
          <w:sz w:val="24"/>
          <w:szCs w:val="24"/>
        </w:rPr>
        <w:softHyphen/>
        <w:t>жи</w:t>
      </w:r>
      <w:r w:rsidRPr="00070660">
        <w:rPr>
          <w:rFonts w:ascii="Times New Roman" w:eastAsia="Times New Roman" w:hAnsi="Times New Roman" w:cs="Times New Roman"/>
          <w:color w:val="000000" w:themeColor="text1"/>
          <w:sz w:val="24"/>
          <w:szCs w:val="24"/>
        </w:rPr>
        <w:softHyphen/>
        <w:t>ны по</w:t>
      </w:r>
      <w:r w:rsidRPr="00070660">
        <w:rPr>
          <w:rFonts w:ascii="Times New Roman" w:eastAsia="Times New Roman" w:hAnsi="Times New Roman" w:cs="Times New Roman"/>
          <w:color w:val="000000" w:themeColor="text1"/>
          <w:sz w:val="24"/>
          <w:szCs w:val="24"/>
        </w:rPr>
        <w:softHyphen/>
        <w:t>сле</w:t>
      </w:r>
      <w:r w:rsidRPr="00070660">
        <w:rPr>
          <w:rFonts w:ascii="Times New Roman" w:eastAsia="Times New Roman" w:hAnsi="Times New Roman" w:cs="Times New Roman"/>
          <w:color w:val="000000" w:themeColor="text1"/>
          <w:sz w:val="24"/>
          <w:szCs w:val="24"/>
        </w:rPr>
        <w:softHyphen/>
        <w:t>до</w:t>
      </w:r>
      <w:r w:rsidRPr="00070660">
        <w:rPr>
          <w:rFonts w:ascii="Times New Roman" w:eastAsia="Times New Roman" w:hAnsi="Times New Roman" w:cs="Times New Roman"/>
          <w:color w:val="000000" w:themeColor="text1"/>
          <w:sz w:val="24"/>
          <w:szCs w:val="24"/>
        </w:rPr>
        <w:softHyphen/>
        <w:t>ва</w:t>
      </w:r>
      <w:r w:rsidRPr="00070660">
        <w:rPr>
          <w:rFonts w:ascii="Times New Roman" w:eastAsia="Times New Roman" w:hAnsi="Times New Roman" w:cs="Times New Roman"/>
          <w:color w:val="000000" w:themeColor="text1"/>
          <w:sz w:val="24"/>
          <w:szCs w:val="24"/>
        </w:rPr>
        <w:softHyphen/>
        <w:t>ло ор</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зо</w:t>
      </w:r>
      <w:r w:rsidRPr="00070660">
        <w:rPr>
          <w:rFonts w:ascii="Times New Roman" w:eastAsia="Times New Roman" w:hAnsi="Times New Roman" w:cs="Times New Roman"/>
          <w:color w:val="000000" w:themeColor="text1"/>
          <w:sz w:val="24"/>
          <w:szCs w:val="24"/>
        </w:rPr>
        <w:softHyphen/>
        <w:t>ван</w:t>
      </w:r>
      <w:r w:rsidRPr="00070660">
        <w:rPr>
          <w:rFonts w:ascii="Times New Roman" w:eastAsia="Times New Roman" w:hAnsi="Times New Roman" w:cs="Times New Roman"/>
          <w:color w:val="000000" w:themeColor="text1"/>
          <w:sz w:val="24"/>
          <w:szCs w:val="24"/>
        </w:rPr>
        <w:softHyphen/>
        <w:t>ное государственной вла</w:t>
      </w:r>
      <w:r w:rsidRPr="00070660">
        <w:rPr>
          <w:rFonts w:ascii="Times New Roman" w:eastAsia="Times New Roman" w:hAnsi="Times New Roman" w:cs="Times New Roman"/>
          <w:color w:val="000000" w:themeColor="text1"/>
          <w:sz w:val="24"/>
          <w:szCs w:val="24"/>
        </w:rPr>
        <w:softHyphen/>
        <w:t>стью мас</w:t>
      </w:r>
      <w:r w:rsidRPr="00070660">
        <w:rPr>
          <w:rFonts w:ascii="Times New Roman" w:eastAsia="Times New Roman" w:hAnsi="Times New Roman" w:cs="Times New Roman"/>
          <w:color w:val="000000" w:themeColor="text1"/>
          <w:sz w:val="24"/>
          <w:szCs w:val="24"/>
        </w:rPr>
        <w:softHyphen/>
        <w:t>со</w:t>
      </w:r>
      <w:r w:rsidRPr="00070660">
        <w:rPr>
          <w:rFonts w:ascii="Times New Roman" w:eastAsia="Times New Roman" w:hAnsi="Times New Roman" w:cs="Times New Roman"/>
          <w:color w:val="000000" w:themeColor="text1"/>
          <w:sz w:val="24"/>
          <w:szCs w:val="24"/>
        </w:rPr>
        <w:softHyphen/>
        <w:t>вое кре</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ние жи</w:t>
      </w:r>
      <w:r w:rsidRPr="00070660">
        <w:rPr>
          <w:rFonts w:ascii="Times New Roman" w:eastAsia="Times New Roman" w:hAnsi="Times New Roman" w:cs="Times New Roman"/>
          <w:color w:val="000000" w:themeColor="text1"/>
          <w:sz w:val="24"/>
          <w:szCs w:val="24"/>
        </w:rPr>
        <w:softHyphen/>
        <w:t>те</w:t>
      </w:r>
      <w:r w:rsidRPr="00070660">
        <w:rPr>
          <w:rFonts w:ascii="Times New Roman" w:eastAsia="Times New Roman" w:hAnsi="Times New Roman" w:cs="Times New Roman"/>
          <w:color w:val="000000" w:themeColor="text1"/>
          <w:sz w:val="24"/>
          <w:szCs w:val="24"/>
        </w:rPr>
        <w:softHyphen/>
        <w:t>лей круп</w:t>
      </w:r>
      <w:r w:rsidRPr="00070660">
        <w:rPr>
          <w:rFonts w:ascii="Times New Roman" w:eastAsia="Times New Roman" w:hAnsi="Times New Roman" w:cs="Times New Roman"/>
          <w:color w:val="000000" w:themeColor="text1"/>
          <w:sz w:val="24"/>
          <w:szCs w:val="24"/>
        </w:rPr>
        <w:softHyphen/>
        <w:t>ней</w:t>
      </w:r>
      <w:r w:rsidRPr="00070660">
        <w:rPr>
          <w:rFonts w:ascii="Times New Roman" w:eastAsia="Times New Roman" w:hAnsi="Times New Roman" w:cs="Times New Roman"/>
          <w:color w:val="000000" w:themeColor="text1"/>
          <w:sz w:val="24"/>
          <w:szCs w:val="24"/>
        </w:rPr>
        <w:softHyphen/>
        <w:t>ших го</w:t>
      </w:r>
      <w:r w:rsidRPr="00070660">
        <w:rPr>
          <w:rFonts w:ascii="Times New Roman" w:eastAsia="Times New Roman" w:hAnsi="Times New Roman" w:cs="Times New Roman"/>
          <w:color w:val="000000" w:themeColor="text1"/>
          <w:sz w:val="24"/>
          <w:szCs w:val="24"/>
        </w:rPr>
        <w:softHyphen/>
        <w:t>ро</w:t>
      </w:r>
      <w:r w:rsidRPr="00070660">
        <w:rPr>
          <w:rFonts w:ascii="Times New Roman" w:eastAsia="Times New Roman" w:hAnsi="Times New Roman" w:cs="Times New Roman"/>
          <w:color w:val="000000" w:themeColor="text1"/>
          <w:sz w:val="24"/>
          <w:szCs w:val="24"/>
        </w:rPr>
        <w:softHyphen/>
        <w:t>дов, пре</w:t>
      </w:r>
      <w:r w:rsidRPr="00070660">
        <w:rPr>
          <w:rFonts w:ascii="Times New Roman" w:eastAsia="Times New Roman" w:hAnsi="Times New Roman" w:cs="Times New Roman"/>
          <w:color w:val="000000" w:themeColor="text1"/>
          <w:sz w:val="24"/>
          <w:szCs w:val="24"/>
        </w:rPr>
        <w:softHyphen/>
        <w:t>ж</w:t>
      </w:r>
      <w:r w:rsidRPr="00070660">
        <w:rPr>
          <w:rFonts w:ascii="Times New Roman" w:eastAsia="Times New Roman" w:hAnsi="Times New Roman" w:cs="Times New Roman"/>
          <w:color w:val="000000" w:themeColor="text1"/>
          <w:sz w:val="24"/>
          <w:szCs w:val="24"/>
        </w:rPr>
        <w:softHyphen/>
        <w:t>де все</w:t>
      </w:r>
      <w:r w:rsidRPr="00070660">
        <w:rPr>
          <w:rFonts w:ascii="Times New Roman" w:eastAsia="Times New Roman" w:hAnsi="Times New Roman" w:cs="Times New Roman"/>
          <w:color w:val="000000" w:themeColor="text1"/>
          <w:sz w:val="24"/>
          <w:szCs w:val="24"/>
        </w:rPr>
        <w:softHyphen/>
        <w:t>го Кие</w:t>
      </w:r>
      <w:r w:rsidRPr="00070660">
        <w:rPr>
          <w:rFonts w:ascii="Times New Roman" w:eastAsia="Times New Roman" w:hAnsi="Times New Roman" w:cs="Times New Roman"/>
          <w:color w:val="000000" w:themeColor="text1"/>
          <w:sz w:val="24"/>
          <w:szCs w:val="24"/>
        </w:rPr>
        <w:softHyphen/>
        <w:t>ва и Нов</w:t>
      </w:r>
      <w:r w:rsidRPr="00070660">
        <w:rPr>
          <w:rFonts w:ascii="Times New Roman" w:eastAsia="Times New Roman" w:hAnsi="Times New Roman" w:cs="Times New Roman"/>
          <w:color w:val="000000" w:themeColor="text1"/>
          <w:sz w:val="24"/>
          <w:szCs w:val="24"/>
        </w:rPr>
        <w:softHyphen/>
        <w:t>го</w:t>
      </w:r>
      <w:r w:rsidRPr="00070660">
        <w:rPr>
          <w:rFonts w:ascii="Times New Roman" w:eastAsia="Times New Roman" w:hAnsi="Times New Roman" w:cs="Times New Roman"/>
          <w:color w:val="000000" w:themeColor="text1"/>
          <w:sz w:val="24"/>
          <w:szCs w:val="24"/>
        </w:rPr>
        <w:softHyphen/>
        <w:t>ро</w:t>
      </w:r>
      <w:r w:rsidRPr="00070660">
        <w:rPr>
          <w:rFonts w:ascii="Times New Roman" w:eastAsia="Times New Roman" w:hAnsi="Times New Roman" w:cs="Times New Roman"/>
          <w:color w:val="000000" w:themeColor="text1"/>
          <w:sz w:val="24"/>
          <w:szCs w:val="24"/>
        </w:rPr>
        <w:softHyphen/>
        <w:t xml:space="preserve">да. </w:t>
      </w:r>
    </w:p>
    <w:p w:rsidR="00C91011" w:rsidRPr="00070660" w:rsidRDefault="00C91011"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995–996 гг. в Кие</w:t>
      </w:r>
      <w:r w:rsidRPr="00070660">
        <w:rPr>
          <w:rFonts w:ascii="Times New Roman" w:eastAsia="Times New Roman" w:hAnsi="Times New Roman" w:cs="Times New Roman"/>
          <w:color w:val="000000" w:themeColor="text1"/>
          <w:sz w:val="24"/>
          <w:szCs w:val="24"/>
        </w:rPr>
        <w:softHyphen/>
        <w:t>ве бы</w:t>
      </w:r>
      <w:r w:rsidRPr="00070660">
        <w:rPr>
          <w:rFonts w:ascii="Times New Roman" w:eastAsia="Times New Roman" w:hAnsi="Times New Roman" w:cs="Times New Roman"/>
          <w:color w:val="000000" w:themeColor="text1"/>
          <w:sz w:val="24"/>
          <w:szCs w:val="24"/>
        </w:rPr>
        <w:softHyphen/>
        <w:t>ла ос</w:t>
      </w:r>
      <w:r w:rsidRPr="00070660">
        <w:rPr>
          <w:rFonts w:ascii="Times New Roman" w:eastAsia="Times New Roman" w:hAnsi="Times New Roman" w:cs="Times New Roman"/>
          <w:color w:val="000000" w:themeColor="text1"/>
          <w:sz w:val="24"/>
          <w:szCs w:val="24"/>
        </w:rPr>
        <w:softHyphen/>
        <w:t>вя</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на пер</w:t>
      </w:r>
      <w:r w:rsidRPr="00070660">
        <w:rPr>
          <w:rFonts w:ascii="Times New Roman" w:eastAsia="Times New Roman" w:hAnsi="Times New Roman" w:cs="Times New Roman"/>
          <w:color w:val="000000" w:themeColor="text1"/>
          <w:sz w:val="24"/>
          <w:szCs w:val="24"/>
        </w:rPr>
        <w:softHyphen/>
        <w:t>вая ка</w:t>
      </w:r>
      <w:r w:rsidRPr="00070660">
        <w:rPr>
          <w:rFonts w:ascii="Times New Roman" w:eastAsia="Times New Roman" w:hAnsi="Times New Roman" w:cs="Times New Roman"/>
          <w:color w:val="000000" w:themeColor="text1"/>
          <w:sz w:val="24"/>
          <w:szCs w:val="24"/>
        </w:rPr>
        <w:softHyphen/>
        <w:t>мен</w:t>
      </w:r>
      <w:r w:rsidRPr="00070660">
        <w:rPr>
          <w:rFonts w:ascii="Times New Roman" w:eastAsia="Times New Roman" w:hAnsi="Times New Roman" w:cs="Times New Roman"/>
          <w:color w:val="000000" w:themeColor="text1"/>
          <w:sz w:val="24"/>
          <w:szCs w:val="24"/>
        </w:rPr>
        <w:softHyphen/>
        <w:t>ная Де</w:t>
      </w:r>
      <w:r w:rsidRPr="00070660">
        <w:rPr>
          <w:rFonts w:ascii="Times New Roman" w:eastAsia="Times New Roman" w:hAnsi="Times New Roman" w:cs="Times New Roman"/>
          <w:color w:val="000000" w:themeColor="text1"/>
          <w:sz w:val="24"/>
          <w:szCs w:val="24"/>
        </w:rPr>
        <w:softHyphen/>
        <w:t>ся</w:t>
      </w:r>
      <w:r w:rsidRPr="00070660">
        <w:rPr>
          <w:rFonts w:ascii="Times New Roman" w:eastAsia="Times New Roman" w:hAnsi="Times New Roman" w:cs="Times New Roman"/>
          <w:color w:val="000000" w:themeColor="text1"/>
          <w:sz w:val="24"/>
          <w:szCs w:val="24"/>
        </w:rPr>
        <w:softHyphen/>
        <w:t>тин</w:t>
      </w:r>
      <w:r w:rsidRPr="00070660">
        <w:rPr>
          <w:rFonts w:ascii="Times New Roman" w:eastAsia="Times New Roman" w:hAnsi="Times New Roman" w:cs="Times New Roman"/>
          <w:color w:val="000000" w:themeColor="text1"/>
          <w:sz w:val="24"/>
          <w:szCs w:val="24"/>
        </w:rPr>
        <w:softHyphen/>
        <w:t>ная цер</w:t>
      </w:r>
      <w:r w:rsidRPr="00070660">
        <w:rPr>
          <w:rFonts w:ascii="Times New Roman" w:eastAsia="Times New Roman" w:hAnsi="Times New Roman" w:cs="Times New Roman"/>
          <w:color w:val="000000" w:themeColor="text1"/>
          <w:sz w:val="24"/>
          <w:szCs w:val="24"/>
        </w:rPr>
        <w:softHyphen/>
        <w:t>ковь, ве</w:t>
      </w:r>
      <w:r w:rsidRPr="00070660">
        <w:rPr>
          <w:rFonts w:ascii="Times New Roman" w:eastAsia="Times New Roman" w:hAnsi="Times New Roman" w:cs="Times New Roman"/>
          <w:color w:val="000000" w:themeColor="text1"/>
          <w:sz w:val="24"/>
          <w:szCs w:val="24"/>
        </w:rPr>
        <w:softHyphen/>
        <w:t>ро</w:t>
      </w:r>
      <w:r w:rsidRPr="00070660">
        <w:rPr>
          <w:rFonts w:ascii="Times New Roman" w:eastAsia="Times New Roman" w:hAnsi="Times New Roman" w:cs="Times New Roman"/>
          <w:color w:val="000000" w:themeColor="text1"/>
          <w:sz w:val="24"/>
          <w:szCs w:val="24"/>
        </w:rPr>
        <w:softHyphen/>
        <w:t>ят</w:t>
      </w:r>
      <w:r w:rsidRPr="00070660">
        <w:rPr>
          <w:rFonts w:ascii="Times New Roman" w:eastAsia="Times New Roman" w:hAnsi="Times New Roman" w:cs="Times New Roman"/>
          <w:color w:val="000000" w:themeColor="text1"/>
          <w:sz w:val="24"/>
          <w:szCs w:val="24"/>
        </w:rPr>
        <w:softHyphen/>
        <w:t>но слу</w:t>
      </w:r>
      <w:r w:rsidRPr="00070660">
        <w:rPr>
          <w:rFonts w:ascii="Times New Roman" w:eastAsia="Times New Roman" w:hAnsi="Times New Roman" w:cs="Times New Roman"/>
          <w:color w:val="000000" w:themeColor="text1"/>
          <w:sz w:val="24"/>
          <w:szCs w:val="24"/>
        </w:rPr>
        <w:softHyphen/>
        <w:t>жив</w:t>
      </w:r>
      <w:r w:rsidRPr="00070660">
        <w:rPr>
          <w:rFonts w:ascii="Times New Roman" w:eastAsia="Times New Roman" w:hAnsi="Times New Roman" w:cs="Times New Roman"/>
          <w:color w:val="000000" w:themeColor="text1"/>
          <w:sz w:val="24"/>
          <w:szCs w:val="24"/>
        </w:rPr>
        <w:softHyphen/>
        <w:t>шая кня</w:t>
      </w:r>
      <w:r w:rsidRPr="00070660">
        <w:rPr>
          <w:rFonts w:ascii="Times New Roman" w:eastAsia="Times New Roman" w:hAnsi="Times New Roman" w:cs="Times New Roman"/>
          <w:color w:val="000000" w:themeColor="text1"/>
          <w:sz w:val="24"/>
          <w:szCs w:val="24"/>
        </w:rPr>
        <w:softHyphen/>
        <w:t>же</w:t>
      </w:r>
      <w:r w:rsidRPr="00070660">
        <w:rPr>
          <w:rFonts w:ascii="Times New Roman" w:eastAsia="Times New Roman" w:hAnsi="Times New Roman" w:cs="Times New Roman"/>
          <w:color w:val="000000" w:themeColor="text1"/>
          <w:sz w:val="24"/>
          <w:szCs w:val="24"/>
        </w:rPr>
        <w:softHyphen/>
        <w:t>ским двор</w:t>
      </w:r>
      <w:r w:rsidRPr="00070660">
        <w:rPr>
          <w:rFonts w:ascii="Times New Roman" w:eastAsia="Times New Roman" w:hAnsi="Times New Roman" w:cs="Times New Roman"/>
          <w:color w:val="000000" w:themeColor="text1"/>
          <w:sz w:val="24"/>
          <w:szCs w:val="24"/>
        </w:rPr>
        <w:softHyphen/>
        <w:t>цо</w:t>
      </w:r>
      <w:r w:rsidRPr="00070660">
        <w:rPr>
          <w:rFonts w:ascii="Times New Roman" w:eastAsia="Times New Roman" w:hAnsi="Times New Roman" w:cs="Times New Roman"/>
          <w:color w:val="000000" w:themeColor="text1"/>
          <w:sz w:val="24"/>
          <w:szCs w:val="24"/>
        </w:rPr>
        <w:softHyphen/>
        <w:t>вым со</w:t>
      </w:r>
      <w:r w:rsidRPr="00070660">
        <w:rPr>
          <w:rFonts w:ascii="Times New Roman" w:eastAsia="Times New Roman" w:hAnsi="Times New Roman" w:cs="Times New Roman"/>
          <w:color w:val="000000" w:themeColor="text1"/>
          <w:sz w:val="24"/>
          <w:szCs w:val="24"/>
        </w:rPr>
        <w:softHyphen/>
        <w:t>бо</w:t>
      </w:r>
      <w:r w:rsidRPr="00070660">
        <w:rPr>
          <w:rFonts w:ascii="Times New Roman" w:eastAsia="Times New Roman" w:hAnsi="Times New Roman" w:cs="Times New Roman"/>
          <w:color w:val="000000" w:themeColor="text1"/>
          <w:sz w:val="24"/>
          <w:szCs w:val="24"/>
        </w:rPr>
        <w:softHyphen/>
        <w:t>ром. С ос</w:t>
      </w:r>
      <w:r w:rsidRPr="00070660">
        <w:rPr>
          <w:rFonts w:ascii="Times New Roman" w:eastAsia="Times New Roman" w:hAnsi="Times New Roman" w:cs="Times New Roman"/>
          <w:color w:val="000000" w:themeColor="text1"/>
          <w:sz w:val="24"/>
          <w:szCs w:val="24"/>
        </w:rPr>
        <w:softHyphen/>
        <w:t>вя</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ем этой церк</w:t>
      </w:r>
      <w:r w:rsidRPr="00070660">
        <w:rPr>
          <w:rFonts w:ascii="Times New Roman" w:eastAsia="Times New Roman" w:hAnsi="Times New Roman" w:cs="Times New Roman"/>
          <w:color w:val="000000" w:themeColor="text1"/>
          <w:sz w:val="24"/>
          <w:szCs w:val="24"/>
        </w:rPr>
        <w:softHyphen/>
        <w:t>ви древнерусские  ис</w:t>
      </w:r>
      <w:r w:rsidRPr="00070660">
        <w:rPr>
          <w:rFonts w:ascii="Times New Roman" w:eastAsia="Times New Roman" w:hAnsi="Times New Roman" w:cs="Times New Roman"/>
          <w:color w:val="000000" w:themeColor="text1"/>
          <w:sz w:val="24"/>
          <w:szCs w:val="24"/>
        </w:rPr>
        <w:softHyphen/>
        <w:t>точ</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ки свя</w:t>
      </w:r>
      <w:r w:rsidRPr="00070660">
        <w:rPr>
          <w:rFonts w:ascii="Times New Roman" w:eastAsia="Times New Roman" w:hAnsi="Times New Roman" w:cs="Times New Roman"/>
          <w:color w:val="000000" w:themeColor="text1"/>
          <w:sz w:val="24"/>
          <w:szCs w:val="24"/>
        </w:rPr>
        <w:softHyphen/>
        <w:t>зы</w:t>
      </w:r>
      <w:r w:rsidRPr="00070660">
        <w:rPr>
          <w:rFonts w:ascii="Times New Roman" w:eastAsia="Times New Roman" w:hAnsi="Times New Roman" w:cs="Times New Roman"/>
          <w:color w:val="000000" w:themeColor="text1"/>
          <w:sz w:val="24"/>
          <w:szCs w:val="24"/>
        </w:rPr>
        <w:softHyphen/>
        <w:t>ва</w:t>
      </w:r>
      <w:r w:rsidRPr="00070660">
        <w:rPr>
          <w:rFonts w:ascii="Times New Roman" w:eastAsia="Times New Roman" w:hAnsi="Times New Roman" w:cs="Times New Roman"/>
          <w:color w:val="000000" w:themeColor="text1"/>
          <w:sz w:val="24"/>
          <w:szCs w:val="24"/>
        </w:rPr>
        <w:softHyphen/>
        <w:t>ют ме</w:t>
      </w:r>
      <w:r w:rsidRPr="00070660">
        <w:rPr>
          <w:rFonts w:ascii="Times New Roman" w:eastAsia="Times New Roman" w:hAnsi="Times New Roman" w:cs="Times New Roman"/>
          <w:color w:val="000000" w:themeColor="text1"/>
          <w:sz w:val="24"/>
          <w:szCs w:val="24"/>
        </w:rPr>
        <w:softHyphen/>
        <w:t>ры государственной  вла</w:t>
      </w:r>
      <w:r w:rsidRPr="00070660">
        <w:rPr>
          <w:rFonts w:ascii="Times New Roman" w:eastAsia="Times New Roman" w:hAnsi="Times New Roman" w:cs="Times New Roman"/>
          <w:color w:val="000000" w:themeColor="text1"/>
          <w:sz w:val="24"/>
          <w:szCs w:val="24"/>
        </w:rPr>
        <w:softHyphen/>
        <w:t>сти по ма</w:t>
      </w:r>
      <w:r w:rsidRPr="00070660">
        <w:rPr>
          <w:rFonts w:ascii="Times New Roman" w:eastAsia="Times New Roman" w:hAnsi="Times New Roman" w:cs="Times New Roman"/>
          <w:color w:val="000000" w:themeColor="text1"/>
          <w:sz w:val="24"/>
          <w:szCs w:val="24"/>
        </w:rPr>
        <w:softHyphen/>
        <w:t>те</w:t>
      </w:r>
      <w:r w:rsidRPr="00070660">
        <w:rPr>
          <w:rFonts w:ascii="Times New Roman" w:eastAsia="Times New Roman" w:hAnsi="Times New Roman" w:cs="Times New Roman"/>
          <w:color w:val="000000" w:themeColor="text1"/>
          <w:sz w:val="24"/>
          <w:szCs w:val="24"/>
        </w:rPr>
        <w:softHyphen/>
        <w:t>ри</w:t>
      </w:r>
      <w:r w:rsidRPr="00070660">
        <w:rPr>
          <w:rFonts w:ascii="Times New Roman" w:eastAsia="Times New Roman" w:hAnsi="Times New Roman" w:cs="Times New Roman"/>
          <w:color w:val="000000" w:themeColor="text1"/>
          <w:sz w:val="24"/>
          <w:szCs w:val="24"/>
        </w:rPr>
        <w:softHyphen/>
        <w:t>аль</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му обес</w:t>
      </w:r>
      <w:r w:rsidRPr="00070660">
        <w:rPr>
          <w:rFonts w:ascii="Times New Roman" w:eastAsia="Times New Roman" w:hAnsi="Times New Roman" w:cs="Times New Roman"/>
          <w:color w:val="000000" w:themeColor="text1"/>
          <w:sz w:val="24"/>
          <w:szCs w:val="24"/>
        </w:rPr>
        <w:softHyphen/>
        <w:t>пе</w:t>
      </w:r>
      <w:r w:rsidRPr="00070660">
        <w:rPr>
          <w:rFonts w:ascii="Times New Roman" w:eastAsia="Times New Roman" w:hAnsi="Times New Roman" w:cs="Times New Roman"/>
          <w:color w:val="000000" w:themeColor="text1"/>
          <w:sz w:val="24"/>
          <w:szCs w:val="24"/>
        </w:rPr>
        <w:softHyphen/>
        <w:t>че</w:t>
      </w:r>
      <w:r w:rsidRPr="00070660">
        <w:rPr>
          <w:rFonts w:ascii="Times New Roman" w:eastAsia="Times New Roman" w:hAnsi="Times New Roman" w:cs="Times New Roman"/>
          <w:color w:val="000000" w:themeColor="text1"/>
          <w:sz w:val="24"/>
          <w:szCs w:val="24"/>
        </w:rPr>
        <w:softHyphen/>
        <w:t>нию цер</w:t>
      </w:r>
      <w:r w:rsidRPr="00070660">
        <w:rPr>
          <w:rFonts w:ascii="Times New Roman" w:eastAsia="Times New Roman" w:hAnsi="Times New Roman" w:cs="Times New Roman"/>
          <w:color w:val="000000" w:themeColor="text1"/>
          <w:sz w:val="24"/>
          <w:szCs w:val="24"/>
        </w:rPr>
        <w:softHyphen/>
        <w:t>ков</w:t>
      </w:r>
      <w:r w:rsidRPr="00070660">
        <w:rPr>
          <w:rFonts w:ascii="Times New Roman" w:eastAsia="Times New Roman" w:hAnsi="Times New Roman" w:cs="Times New Roman"/>
          <w:color w:val="000000" w:themeColor="text1"/>
          <w:sz w:val="24"/>
          <w:szCs w:val="24"/>
        </w:rPr>
        <w:softHyphen/>
        <w:t>ной ор</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ни</w:t>
      </w:r>
      <w:r w:rsidRPr="00070660">
        <w:rPr>
          <w:rFonts w:ascii="Times New Roman" w:eastAsia="Times New Roman" w:hAnsi="Times New Roman" w:cs="Times New Roman"/>
          <w:color w:val="000000" w:themeColor="text1"/>
          <w:sz w:val="24"/>
          <w:szCs w:val="24"/>
        </w:rPr>
        <w:softHyphen/>
        <w:t>за</w:t>
      </w:r>
      <w:r w:rsidRPr="00070660">
        <w:rPr>
          <w:rFonts w:ascii="Times New Roman" w:eastAsia="Times New Roman" w:hAnsi="Times New Roman" w:cs="Times New Roman"/>
          <w:color w:val="000000" w:themeColor="text1"/>
          <w:sz w:val="24"/>
          <w:szCs w:val="24"/>
        </w:rPr>
        <w:softHyphen/>
        <w:t>ции: на её ну</w:t>
      </w:r>
      <w:r w:rsidRPr="00070660">
        <w:rPr>
          <w:rFonts w:ascii="Times New Roman" w:eastAsia="Times New Roman" w:hAnsi="Times New Roman" w:cs="Times New Roman"/>
          <w:color w:val="000000" w:themeColor="text1"/>
          <w:sz w:val="24"/>
          <w:szCs w:val="24"/>
        </w:rPr>
        <w:softHyphen/>
        <w:t>ж</w:t>
      </w:r>
      <w:r w:rsidRPr="00070660">
        <w:rPr>
          <w:rFonts w:ascii="Times New Roman" w:eastAsia="Times New Roman" w:hAnsi="Times New Roman" w:cs="Times New Roman"/>
          <w:color w:val="000000" w:themeColor="text1"/>
          <w:sz w:val="24"/>
          <w:szCs w:val="24"/>
        </w:rPr>
        <w:softHyphen/>
        <w:t>ды долж</w:t>
      </w:r>
      <w:r w:rsidRPr="00070660">
        <w:rPr>
          <w:rFonts w:ascii="Times New Roman" w:eastAsia="Times New Roman" w:hAnsi="Times New Roman" w:cs="Times New Roman"/>
          <w:color w:val="000000" w:themeColor="text1"/>
          <w:sz w:val="24"/>
          <w:szCs w:val="24"/>
        </w:rPr>
        <w:softHyphen/>
        <w:t>на бы</w:t>
      </w:r>
      <w:r w:rsidRPr="00070660">
        <w:rPr>
          <w:rFonts w:ascii="Times New Roman" w:eastAsia="Times New Roman" w:hAnsi="Times New Roman" w:cs="Times New Roman"/>
          <w:color w:val="000000" w:themeColor="text1"/>
          <w:sz w:val="24"/>
          <w:szCs w:val="24"/>
        </w:rPr>
        <w:softHyphen/>
        <w:t>ла от</w:t>
      </w:r>
      <w:r w:rsidRPr="00070660">
        <w:rPr>
          <w:rFonts w:ascii="Times New Roman" w:eastAsia="Times New Roman" w:hAnsi="Times New Roman" w:cs="Times New Roman"/>
          <w:color w:val="000000" w:themeColor="text1"/>
          <w:sz w:val="24"/>
          <w:szCs w:val="24"/>
        </w:rPr>
        <w:softHyphen/>
        <w:t>чис</w:t>
      </w:r>
      <w:r w:rsidRPr="00070660">
        <w:rPr>
          <w:rFonts w:ascii="Times New Roman" w:eastAsia="Times New Roman" w:hAnsi="Times New Roman" w:cs="Times New Roman"/>
          <w:color w:val="000000" w:themeColor="text1"/>
          <w:sz w:val="24"/>
          <w:szCs w:val="24"/>
        </w:rPr>
        <w:softHyphen/>
        <w:t>лять</w:t>
      </w:r>
      <w:r w:rsidRPr="00070660">
        <w:rPr>
          <w:rFonts w:ascii="Times New Roman" w:eastAsia="Times New Roman" w:hAnsi="Times New Roman" w:cs="Times New Roman"/>
          <w:color w:val="000000" w:themeColor="text1"/>
          <w:sz w:val="24"/>
          <w:szCs w:val="24"/>
        </w:rPr>
        <w:softHyphen/>
        <w:t>ся де</w:t>
      </w:r>
      <w:r w:rsidRPr="00070660">
        <w:rPr>
          <w:rFonts w:ascii="Times New Roman" w:eastAsia="Times New Roman" w:hAnsi="Times New Roman" w:cs="Times New Roman"/>
          <w:color w:val="000000" w:themeColor="text1"/>
          <w:sz w:val="24"/>
          <w:szCs w:val="24"/>
        </w:rPr>
        <w:softHyphen/>
        <w:t>ся</w:t>
      </w:r>
      <w:r w:rsidRPr="00070660">
        <w:rPr>
          <w:rFonts w:ascii="Times New Roman" w:eastAsia="Times New Roman" w:hAnsi="Times New Roman" w:cs="Times New Roman"/>
          <w:color w:val="000000" w:themeColor="text1"/>
          <w:sz w:val="24"/>
          <w:szCs w:val="24"/>
        </w:rPr>
        <w:softHyphen/>
        <w:t>тая часть от со</w:t>
      </w:r>
      <w:r w:rsidRPr="00070660">
        <w:rPr>
          <w:rFonts w:ascii="Times New Roman" w:eastAsia="Times New Roman" w:hAnsi="Times New Roman" w:cs="Times New Roman"/>
          <w:color w:val="000000" w:themeColor="text1"/>
          <w:sz w:val="24"/>
          <w:szCs w:val="24"/>
        </w:rPr>
        <w:softHyphen/>
        <w:t>во</w:t>
      </w:r>
      <w:r w:rsidRPr="00070660">
        <w:rPr>
          <w:rFonts w:ascii="Times New Roman" w:eastAsia="Times New Roman" w:hAnsi="Times New Roman" w:cs="Times New Roman"/>
          <w:color w:val="000000" w:themeColor="text1"/>
          <w:sz w:val="24"/>
          <w:szCs w:val="24"/>
        </w:rPr>
        <w:softHyphen/>
        <w:t>куп</w:t>
      </w:r>
      <w:r w:rsidRPr="00070660">
        <w:rPr>
          <w:rFonts w:ascii="Times New Roman" w:eastAsia="Times New Roman" w:hAnsi="Times New Roman" w:cs="Times New Roman"/>
          <w:color w:val="000000" w:themeColor="text1"/>
          <w:sz w:val="24"/>
          <w:szCs w:val="24"/>
        </w:rPr>
        <w:softHyphen/>
        <w:t>ных кня</w:t>
      </w:r>
      <w:r w:rsidRPr="00070660">
        <w:rPr>
          <w:rFonts w:ascii="Times New Roman" w:eastAsia="Times New Roman" w:hAnsi="Times New Roman" w:cs="Times New Roman"/>
          <w:color w:val="000000" w:themeColor="text1"/>
          <w:sz w:val="24"/>
          <w:szCs w:val="24"/>
        </w:rPr>
        <w:softHyphen/>
        <w:t>же</w:t>
      </w:r>
      <w:r w:rsidRPr="00070660">
        <w:rPr>
          <w:rFonts w:ascii="Times New Roman" w:eastAsia="Times New Roman" w:hAnsi="Times New Roman" w:cs="Times New Roman"/>
          <w:color w:val="000000" w:themeColor="text1"/>
          <w:sz w:val="24"/>
          <w:szCs w:val="24"/>
        </w:rPr>
        <w:softHyphen/>
        <w:t>ских до</w:t>
      </w:r>
      <w:r w:rsidRPr="00070660">
        <w:rPr>
          <w:rFonts w:ascii="Times New Roman" w:eastAsia="Times New Roman" w:hAnsi="Times New Roman" w:cs="Times New Roman"/>
          <w:color w:val="000000" w:themeColor="text1"/>
          <w:sz w:val="24"/>
          <w:szCs w:val="24"/>
        </w:rPr>
        <w:softHyphen/>
        <w:t>хо</w:t>
      </w:r>
      <w:r w:rsidRPr="00070660">
        <w:rPr>
          <w:rFonts w:ascii="Times New Roman" w:eastAsia="Times New Roman" w:hAnsi="Times New Roman" w:cs="Times New Roman"/>
          <w:color w:val="000000" w:themeColor="text1"/>
          <w:sz w:val="24"/>
          <w:szCs w:val="24"/>
        </w:rPr>
        <w:softHyphen/>
        <w:t>дов – де</w:t>
      </w:r>
      <w:r w:rsidRPr="00070660">
        <w:rPr>
          <w:rFonts w:ascii="Times New Roman" w:eastAsia="Times New Roman" w:hAnsi="Times New Roman" w:cs="Times New Roman"/>
          <w:color w:val="000000" w:themeColor="text1"/>
          <w:sz w:val="24"/>
          <w:szCs w:val="24"/>
        </w:rPr>
        <w:softHyphen/>
        <w:t>ся</w:t>
      </w:r>
      <w:r w:rsidRPr="00070660">
        <w:rPr>
          <w:rFonts w:ascii="Times New Roman" w:eastAsia="Times New Roman" w:hAnsi="Times New Roman" w:cs="Times New Roman"/>
          <w:color w:val="000000" w:themeColor="text1"/>
          <w:sz w:val="24"/>
          <w:szCs w:val="24"/>
        </w:rPr>
        <w:softHyphen/>
        <w:t>ти</w:t>
      </w:r>
      <w:r w:rsidRPr="00070660">
        <w:rPr>
          <w:rFonts w:ascii="Times New Roman" w:eastAsia="Times New Roman" w:hAnsi="Times New Roman" w:cs="Times New Roman"/>
          <w:color w:val="000000" w:themeColor="text1"/>
          <w:sz w:val="24"/>
          <w:szCs w:val="24"/>
        </w:rPr>
        <w:softHyphen/>
        <w:t>на, ко</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рая со</w:t>
      </w:r>
      <w:r w:rsidRPr="00070660">
        <w:rPr>
          <w:rFonts w:ascii="Times New Roman" w:eastAsia="Times New Roman" w:hAnsi="Times New Roman" w:cs="Times New Roman"/>
          <w:color w:val="000000" w:themeColor="text1"/>
          <w:sz w:val="24"/>
          <w:szCs w:val="24"/>
        </w:rPr>
        <w:softHyphen/>
        <w:t>би</w:t>
      </w:r>
      <w:r w:rsidRPr="00070660">
        <w:rPr>
          <w:rFonts w:ascii="Times New Roman" w:eastAsia="Times New Roman" w:hAnsi="Times New Roman" w:cs="Times New Roman"/>
          <w:color w:val="000000" w:themeColor="text1"/>
          <w:sz w:val="24"/>
          <w:szCs w:val="24"/>
        </w:rPr>
        <w:softHyphen/>
        <w:t>ра</w:t>
      </w:r>
      <w:r w:rsidRPr="00070660">
        <w:rPr>
          <w:rFonts w:ascii="Times New Roman" w:eastAsia="Times New Roman" w:hAnsi="Times New Roman" w:cs="Times New Roman"/>
          <w:color w:val="000000" w:themeColor="text1"/>
          <w:sz w:val="24"/>
          <w:szCs w:val="24"/>
        </w:rPr>
        <w:softHyphen/>
        <w:t>лась при Де</w:t>
      </w:r>
      <w:r w:rsidRPr="00070660">
        <w:rPr>
          <w:rFonts w:ascii="Times New Roman" w:eastAsia="Times New Roman" w:hAnsi="Times New Roman" w:cs="Times New Roman"/>
          <w:color w:val="000000" w:themeColor="text1"/>
          <w:sz w:val="24"/>
          <w:szCs w:val="24"/>
        </w:rPr>
        <w:softHyphen/>
        <w:t>ся</w:t>
      </w:r>
      <w:r w:rsidRPr="00070660">
        <w:rPr>
          <w:rFonts w:ascii="Times New Roman" w:eastAsia="Times New Roman" w:hAnsi="Times New Roman" w:cs="Times New Roman"/>
          <w:color w:val="000000" w:themeColor="text1"/>
          <w:sz w:val="24"/>
          <w:szCs w:val="24"/>
        </w:rPr>
        <w:softHyphen/>
        <w:t>тин</w:t>
      </w:r>
      <w:r w:rsidRPr="00070660">
        <w:rPr>
          <w:rFonts w:ascii="Times New Roman" w:eastAsia="Times New Roman" w:hAnsi="Times New Roman" w:cs="Times New Roman"/>
          <w:color w:val="000000" w:themeColor="text1"/>
          <w:sz w:val="24"/>
          <w:szCs w:val="24"/>
        </w:rPr>
        <w:softHyphen/>
        <w:t>ном хра</w:t>
      </w:r>
      <w:r w:rsidRPr="00070660">
        <w:rPr>
          <w:rFonts w:ascii="Times New Roman" w:eastAsia="Times New Roman" w:hAnsi="Times New Roman" w:cs="Times New Roman"/>
          <w:color w:val="000000" w:themeColor="text1"/>
          <w:sz w:val="24"/>
          <w:szCs w:val="24"/>
        </w:rPr>
        <w:softHyphen/>
        <w:t>ме. След</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ви</w:t>
      </w:r>
      <w:r w:rsidRPr="00070660">
        <w:rPr>
          <w:rFonts w:ascii="Times New Roman" w:eastAsia="Times New Roman" w:hAnsi="Times New Roman" w:cs="Times New Roman"/>
          <w:color w:val="000000" w:themeColor="text1"/>
          <w:sz w:val="24"/>
          <w:szCs w:val="24"/>
        </w:rPr>
        <w:softHyphen/>
        <w:t>ем крещения Руси в за</w:t>
      </w:r>
      <w:r w:rsidRPr="00070660">
        <w:rPr>
          <w:rFonts w:ascii="Times New Roman" w:eastAsia="Times New Roman" w:hAnsi="Times New Roman" w:cs="Times New Roman"/>
          <w:color w:val="000000" w:themeColor="text1"/>
          <w:sz w:val="24"/>
          <w:szCs w:val="24"/>
        </w:rPr>
        <w:softHyphen/>
        <w:t>ко</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да</w:t>
      </w:r>
      <w:r w:rsidRPr="00070660">
        <w:rPr>
          <w:rFonts w:ascii="Times New Roman" w:eastAsia="Times New Roman" w:hAnsi="Times New Roman" w:cs="Times New Roman"/>
          <w:color w:val="000000" w:themeColor="text1"/>
          <w:sz w:val="24"/>
          <w:szCs w:val="24"/>
        </w:rPr>
        <w:softHyphen/>
        <w:t>тель</w:t>
      </w:r>
      <w:r w:rsidRPr="00070660">
        <w:rPr>
          <w:rFonts w:ascii="Times New Roman" w:eastAsia="Times New Roman" w:hAnsi="Times New Roman" w:cs="Times New Roman"/>
          <w:color w:val="000000" w:themeColor="text1"/>
          <w:sz w:val="24"/>
          <w:szCs w:val="24"/>
        </w:rPr>
        <w:softHyphen/>
        <w:t>ной об</w:t>
      </w:r>
      <w:r w:rsidRPr="00070660">
        <w:rPr>
          <w:rFonts w:ascii="Times New Roman" w:eastAsia="Times New Roman" w:hAnsi="Times New Roman" w:cs="Times New Roman"/>
          <w:color w:val="000000" w:themeColor="text1"/>
          <w:sz w:val="24"/>
          <w:szCs w:val="24"/>
        </w:rPr>
        <w:softHyphen/>
        <w:t>лас</w:t>
      </w:r>
      <w:r w:rsidRPr="00070660">
        <w:rPr>
          <w:rFonts w:ascii="Times New Roman" w:eastAsia="Times New Roman" w:hAnsi="Times New Roman" w:cs="Times New Roman"/>
          <w:color w:val="000000" w:themeColor="text1"/>
          <w:sz w:val="24"/>
          <w:szCs w:val="24"/>
        </w:rPr>
        <w:softHyphen/>
        <w:t>ти ста</w:t>
      </w:r>
      <w:r w:rsidRPr="00070660">
        <w:rPr>
          <w:rFonts w:ascii="Times New Roman" w:eastAsia="Times New Roman" w:hAnsi="Times New Roman" w:cs="Times New Roman"/>
          <w:color w:val="000000" w:themeColor="text1"/>
          <w:sz w:val="24"/>
          <w:szCs w:val="24"/>
        </w:rPr>
        <w:softHyphen/>
        <w:t>ло раз</w:t>
      </w:r>
      <w:r w:rsidRPr="00070660">
        <w:rPr>
          <w:rFonts w:ascii="Times New Roman" w:eastAsia="Times New Roman" w:hAnsi="Times New Roman" w:cs="Times New Roman"/>
          <w:color w:val="000000" w:themeColor="text1"/>
          <w:sz w:val="24"/>
          <w:szCs w:val="24"/>
        </w:rPr>
        <w:softHyphen/>
        <w:t>де</w:t>
      </w:r>
      <w:r w:rsidRPr="00070660">
        <w:rPr>
          <w:rFonts w:ascii="Times New Roman" w:eastAsia="Times New Roman" w:hAnsi="Times New Roman" w:cs="Times New Roman"/>
          <w:color w:val="000000" w:themeColor="text1"/>
          <w:sz w:val="24"/>
          <w:szCs w:val="24"/>
        </w:rPr>
        <w:softHyphen/>
        <w:t>ле</w:t>
      </w:r>
      <w:r w:rsidRPr="00070660">
        <w:rPr>
          <w:rFonts w:ascii="Times New Roman" w:eastAsia="Times New Roman" w:hAnsi="Times New Roman" w:cs="Times New Roman"/>
          <w:color w:val="000000" w:themeColor="text1"/>
          <w:sz w:val="24"/>
          <w:szCs w:val="24"/>
        </w:rPr>
        <w:softHyphen/>
        <w:t>ние по ви</w:t>
      </w:r>
      <w:r w:rsidRPr="00070660">
        <w:rPr>
          <w:rFonts w:ascii="Times New Roman" w:eastAsia="Times New Roman" w:hAnsi="Times New Roman" w:cs="Times New Roman"/>
          <w:color w:val="000000" w:themeColor="text1"/>
          <w:sz w:val="24"/>
          <w:szCs w:val="24"/>
        </w:rPr>
        <w:softHyphen/>
        <w:t>зантийскому об</w:t>
      </w:r>
      <w:r w:rsidRPr="00070660">
        <w:rPr>
          <w:rFonts w:ascii="Times New Roman" w:eastAsia="Times New Roman" w:hAnsi="Times New Roman" w:cs="Times New Roman"/>
          <w:color w:val="000000" w:themeColor="text1"/>
          <w:sz w:val="24"/>
          <w:szCs w:val="24"/>
        </w:rPr>
        <w:softHyphen/>
        <w:t>раз</w:t>
      </w:r>
      <w:r w:rsidRPr="00070660">
        <w:rPr>
          <w:rFonts w:ascii="Times New Roman" w:eastAsia="Times New Roman" w:hAnsi="Times New Roman" w:cs="Times New Roman"/>
          <w:color w:val="000000" w:themeColor="text1"/>
          <w:sz w:val="24"/>
          <w:szCs w:val="24"/>
        </w:rPr>
        <w:softHyphen/>
        <w:t>цу кня</w:t>
      </w:r>
      <w:r w:rsidRPr="00070660">
        <w:rPr>
          <w:rFonts w:ascii="Times New Roman" w:eastAsia="Times New Roman" w:hAnsi="Times New Roman" w:cs="Times New Roman"/>
          <w:color w:val="000000" w:themeColor="text1"/>
          <w:sz w:val="24"/>
          <w:szCs w:val="24"/>
        </w:rPr>
        <w:softHyphen/>
        <w:t>же</w:t>
      </w:r>
      <w:r w:rsidRPr="00070660">
        <w:rPr>
          <w:rFonts w:ascii="Times New Roman" w:eastAsia="Times New Roman" w:hAnsi="Times New Roman" w:cs="Times New Roman"/>
          <w:color w:val="000000" w:themeColor="text1"/>
          <w:sz w:val="24"/>
          <w:szCs w:val="24"/>
        </w:rPr>
        <w:softHyphen/>
        <w:t>ской и цер</w:t>
      </w:r>
      <w:r w:rsidRPr="00070660">
        <w:rPr>
          <w:rFonts w:ascii="Times New Roman" w:eastAsia="Times New Roman" w:hAnsi="Times New Roman" w:cs="Times New Roman"/>
          <w:color w:val="000000" w:themeColor="text1"/>
          <w:sz w:val="24"/>
          <w:szCs w:val="24"/>
        </w:rPr>
        <w:softHyphen/>
        <w:t>ков</w:t>
      </w:r>
      <w:r w:rsidRPr="00070660">
        <w:rPr>
          <w:rFonts w:ascii="Times New Roman" w:eastAsia="Times New Roman" w:hAnsi="Times New Roman" w:cs="Times New Roman"/>
          <w:color w:val="000000" w:themeColor="text1"/>
          <w:sz w:val="24"/>
          <w:szCs w:val="24"/>
        </w:rPr>
        <w:softHyphen/>
        <w:t>ной (ми</w:t>
      </w:r>
      <w:r w:rsidRPr="00070660">
        <w:rPr>
          <w:rFonts w:ascii="Times New Roman" w:eastAsia="Times New Roman" w:hAnsi="Times New Roman" w:cs="Times New Roman"/>
          <w:color w:val="000000" w:themeColor="text1"/>
          <w:sz w:val="24"/>
          <w:szCs w:val="24"/>
        </w:rPr>
        <w:softHyphen/>
        <w:t>тро</w:t>
      </w:r>
      <w:r w:rsidRPr="00070660">
        <w:rPr>
          <w:rFonts w:ascii="Times New Roman" w:eastAsia="Times New Roman" w:hAnsi="Times New Roman" w:cs="Times New Roman"/>
          <w:color w:val="000000" w:themeColor="text1"/>
          <w:sz w:val="24"/>
          <w:szCs w:val="24"/>
        </w:rPr>
        <w:softHyphen/>
        <w:t>по</w:t>
      </w:r>
      <w:r w:rsidRPr="00070660">
        <w:rPr>
          <w:rFonts w:ascii="Times New Roman" w:eastAsia="Times New Roman" w:hAnsi="Times New Roman" w:cs="Times New Roman"/>
          <w:color w:val="000000" w:themeColor="text1"/>
          <w:sz w:val="24"/>
          <w:szCs w:val="24"/>
        </w:rPr>
        <w:softHyphen/>
        <w:t>личь</w:t>
      </w:r>
      <w:r w:rsidRPr="00070660">
        <w:rPr>
          <w:rFonts w:ascii="Times New Roman" w:eastAsia="Times New Roman" w:hAnsi="Times New Roman" w:cs="Times New Roman"/>
          <w:color w:val="000000" w:themeColor="text1"/>
          <w:sz w:val="24"/>
          <w:szCs w:val="24"/>
        </w:rPr>
        <w:softHyphen/>
        <w:t>ей, епи</w:t>
      </w:r>
      <w:r w:rsidRPr="00070660">
        <w:rPr>
          <w:rFonts w:ascii="Times New Roman" w:eastAsia="Times New Roman" w:hAnsi="Times New Roman" w:cs="Times New Roman"/>
          <w:color w:val="000000" w:themeColor="text1"/>
          <w:sz w:val="24"/>
          <w:szCs w:val="24"/>
        </w:rPr>
        <w:softHyphen/>
        <w:t>скоп</w:t>
      </w:r>
      <w:r w:rsidRPr="00070660">
        <w:rPr>
          <w:rFonts w:ascii="Times New Roman" w:eastAsia="Times New Roman" w:hAnsi="Times New Roman" w:cs="Times New Roman"/>
          <w:color w:val="000000" w:themeColor="text1"/>
          <w:sz w:val="24"/>
          <w:szCs w:val="24"/>
        </w:rPr>
        <w:softHyphen/>
        <w:t>ской) юрис</w:t>
      </w:r>
      <w:r w:rsidRPr="00070660">
        <w:rPr>
          <w:rFonts w:ascii="Times New Roman" w:eastAsia="Times New Roman" w:hAnsi="Times New Roman" w:cs="Times New Roman"/>
          <w:color w:val="000000" w:themeColor="text1"/>
          <w:sz w:val="24"/>
          <w:szCs w:val="24"/>
        </w:rPr>
        <w:softHyphen/>
        <w:t>дик</w:t>
      </w:r>
      <w:r w:rsidRPr="00070660">
        <w:rPr>
          <w:rFonts w:ascii="Times New Roman" w:eastAsia="Times New Roman" w:hAnsi="Times New Roman" w:cs="Times New Roman"/>
          <w:color w:val="000000" w:themeColor="text1"/>
          <w:sz w:val="24"/>
          <w:szCs w:val="24"/>
        </w:rPr>
        <w:softHyphen/>
        <w:t>ций, ко</w:t>
      </w:r>
      <w:r w:rsidRPr="00070660">
        <w:rPr>
          <w:rFonts w:ascii="Times New Roman" w:eastAsia="Times New Roman" w:hAnsi="Times New Roman" w:cs="Times New Roman"/>
          <w:color w:val="000000" w:themeColor="text1"/>
          <w:sz w:val="24"/>
          <w:szCs w:val="24"/>
        </w:rPr>
        <w:softHyphen/>
        <w:t>то</w:t>
      </w:r>
      <w:r w:rsidRPr="00070660">
        <w:rPr>
          <w:rFonts w:ascii="Times New Roman" w:eastAsia="Times New Roman" w:hAnsi="Times New Roman" w:cs="Times New Roman"/>
          <w:color w:val="000000" w:themeColor="text1"/>
          <w:sz w:val="24"/>
          <w:szCs w:val="24"/>
        </w:rPr>
        <w:softHyphen/>
        <w:t>рое древнерусская.тра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ция так</w:t>
      </w:r>
      <w:r w:rsidRPr="00070660">
        <w:rPr>
          <w:rFonts w:ascii="Times New Roman" w:eastAsia="Times New Roman" w:hAnsi="Times New Roman" w:cs="Times New Roman"/>
          <w:color w:val="000000" w:themeColor="text1"/>
          <w:sz w:val="24"/>
          <w:szCs w:val="24"/>
        </w:rPr>
        <w:softHyphen/>
        <w:t>же от</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сит ко вре</w:t>
      </w:r>
      <w:r w:rsidRPr="00070660">
        <w:rPr>
          <w:rFonts w:ascii="Times New Roman" w:eastAsia="Times New Roman" w:hAnsi="Times New Roman" w:cs="Times New Roman"/>
          <w:color w:val="000000" w:themeColor="text1"/>
          <w:sz w:val="24"/>
          <w:szCs w:val="24"/>
        </w:rPr>
        <w:softHyphen/>
        <w:t>ме</w:t>
      </w:r>
      <w:r w:rsidRPr="00070660">
        <w:rPr>
          <w:rFonts w:ascii="Times New Roman" w:eastAsia="Times New Roman" w:hAnsi="Times New Roman" w:cs="Times New Roman"/>
          <w:color w:val="000000" w:themeColor="text1"/>
          <w:sz w:val="24"/>
          <w:szCs w:val="24"/>
        </w:rPr>
        <w:softHyphen/>
        <w:t>ни прав</w:t>
      </w:r>
      <w:r w:rsidRPr="00070660">
        <w:rPr>
          <w:rFonts w:ascii="Times New Roman" w:eastAsia="Times New Roman" w:hAnsi="Times New Roman" w:cs="Times New Roman"/>
          <w:color w:val="000000" w:themeColor="text1"/>
          <w:sz w:val="24"/>
          <w:szCs w:val="24"/>
        </w:rPr>
        <w:softHyphen/>
        <w:t>ле</w:t>
      </w:r>
      <w:r w:rsidRPr="00070660">
        <w:rPr>
          <w:rFonts w:ascii="Times New Roman" w:eastAsia="Times New Roman" w:hAnsi="Times New Roman" w:cs="Times New Roman"/>
          <w:color w:val="000000" w:themeColor="text1"/>
          <w:sz w:val="24"/>
          <w:szCs w:val="24"/>
        </w:rPr>
        <w:softHyphen/>
        <w:t>ния. Вла</w:t>
      </w:r>
      <w:r w:rsidRPr="00070660">
        <w:rPr>
          <w:rFonts w:ascii="Times New Roman" w:eastAsia="Times New Roman" w:hAnsi="Times New Roman" w:cs="Times New Roman"/>
          <w:color w:val="000000" w:themeColor="text1"/>
          <w:sz w:val="24"/>
          <w:szCs w:val="24"/>
        </w:rPr>
        <w:softHyphen/>
        <w:t>ди</w:t>
      </w:r>
      <w:r w:rsidRPr="00070660">
        <w:rPr>
          <w:rFonts w:ascii="Times New Roman" w:eastAsia="Times New Roman" w:hAnsi="Times New Roman" w:cs="Times New Roman"/>
          <w:color w:val="000000" w:themeColor="text1"/>
          <w:sz w:val="24"/>
          <w:szCs w:val="24"/>
        </w:rPr>
        <w:softHyphen/>
        <w:t>ми</w:t>
      </w:r>
      <w:r w:rsidRPr="00070660">
        <w:rPr>
          <w:rFonts w:ascii="Times New Roman" w:eastAsia="Times New Roman" w:hAnsi="Times New Roman" w:cs="Times New Roman"/>
          <w:color w:val="000000" w:themeColor="text1"/>
          <w:sz w:val="24"/>
          <w:szCs w:val="24"/>
        </w:rPr>
        <w:softHyphen/>
        <w:t>ра. В сфе</w:t>
      </w:r>
      <w:r w:rsidRPr="00070660">
        <w:rPr>
          <w:rFonts w:ascii="Times New Roman" w:eastAsia="Times New Roman" w:hAnsi="Times New Roman" w:cs="Times New Roman"/>
          <w:color w:val="000000" w:themeColor="text1"/>
          <w:sz w:val="24"/>
          <w:szCs w:val="24"/>
        </w:rPr>
        <w:softHyphen/>
        <w:t>ре цер</w:t>
      </w:r>
      <w:r w:rsidRPr="00070660">
        <w:rPr>
          <w:rFonts w:ascii="Times New Roman" w:eastAsia="Times New Roman" w:hAnsi="Times New Roman" w:cs="Times New Roman"/>
          <w:color w:val="000000" w:themeColor="text1"/>
          <w:sz w:val="24"/>
          <w:szCs w:val="24"/>
        </w:rPr>
        <w:softHyphen/>
        <w:t>ков</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го пра</w:t>
      </w:r>
      <w:r w:rsidRPr="00070660">
        <w:rPr>
          <w:rFonts w:ascii="Times New Roman" w:eastAsia="Times New Roman" w:hAnsi="Times New Roman" w:cs="Times New Roman"/>
          <w:color w:val="000000" w:themeColor="text1"/>
          <w:sz w:val="24"/>
          <w:szCs w:val="24"/>
        </w:rPr>
        <w:softHyphen/>
        <w:t>ва ока</w:t>
      </w:r>
      <w:r w:rsidRPr="00070660">
        <w:rPr>
          <w:rFonts w:ascii="Times New Roman" w:eastAsia="Times New Roman" w:hAnsi="Times New Roman" w:cs="Times New Roman"/>
          <w:color w:val="000000" w:themeColor="text1"/>
          <w:sz w:val="24"/>
          <w:szCs w:val="24"/>
        </w:rPr>
        <w:softHyphen/>
        <w:t>за</w:t>
      </w:r>
      <w:r w:rsidRPr="00070660">
        <w:rPr>
          <w:rFonts w:ascii="Times New Roman" w:eastAsia="Times New Roman" w:hAnsi="Times New Roman" w:cs="Times New Roman"/>
          <w:color w:val="000000" w:themeColor="text1"/>
          <w:sz w:val="24"/>
          <w:szCs w:val="24"/>
        </w:rPr>
        <w:softHyphen/>
        <w:t>лись брач</w:t>
      </w:r>
      <w:r w:rsidRPr="00070660">
        <w:rPr>
          <w:rFonts w:ascii="Times New Roman" w:eastAsia="Times New Roman" w:hAnsi="Times New Roman" w:cs="Times New Roman"/>
          <w:color w:val="000000" w:themeColor="text1"/>
          <w:sz w:val="24"/>
          <w:szCs w:val="24"/>
        </w:rPr>
        <w:softHyphen/>
        <w:t>но-се</w:t>
      </w:r>
      <w:r w:rsidRPr="00070660">
        <w:rPr>
          <w:rFonts w:ascii="Times New Roman" w:eastAsia="Times New Roman" w:hAnsi="Times New Roman" w:cs="Times New Roman"/>
          <w:color w:val="000000" w:themeColor="text1"/>
          <w:sz w:val="24"/>
          <w:szCs w:val="24"/>
        </w:rPr>
        <w:softHyphen/>
        <w:t>мей</w:t>
      </w:r>
      <w:r w:rsidRPr="00070660">
        <w:rPr>
          <w:rFonts w:ascii="Times New Roman" w:eastAsia="Times New Roman" w:hAnsi="Times New Roman" w:cs="Times New Roman"/>
          <w:color w:val="000000" w:themeColor="text1"/>
          <w:sz w:val="24"/>
          <w:szCs w:val="24"/>
        </w:rPr>
        <w:softHyphen/>
        <w:t>ные от</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ше</w:t>
      </w:r>
      <w:r w:rsidRPr="00070660">
        <w:rPr>
          <w:rFonts w:ascii="Times New Roman" w:eastAsia="Times New Roman" w:hAnsi="Times New Roman" w:cs="Times New Roman"/>
          <w:color w:val="000000" w:themeColor="text1"/>
          <w:sz w:val="24"/>
          <w:szCs w:val="24"/>
        </w:rPr>
        <w:softHyphen/>
        <w:t>ния, пре</w:t>
      </w:r>
      <w:r w:rsidRPr="00070660">
        <w:rPr>
          <w:rFonts w:ascii="Times New Roman" w:eastAsia="Times New Roman" w:hAnsi="Times New Roman" w:cs="Times New Roman"/>
          <w:color w:val="000000" w:themeColor="text1"/>
          <w:sz w:val="24"/>
          <w:szCs w:val="24"/>
        </w:rPr>
        <w:softHyphen/>
        <w:t>сту</w:t>
      </w:r>
      <w:r w:rsidRPr="00070660">
        <w:rPr>
          <w:rFonts w:ascii="Times New Roman" w:eastAsia="Times New Roman" w:hAnsi="Times New Roman" w:cs="Times New Roman"/>
          <w:color w:val="000000" w:themeColor="text1"/>
          <w:sz w:val="24"/>
          <w:szCs w:val="24"/>
        </w:rPr>
        <w:softHyphen/>
        <w:t>п</w:t>
      </w:r>
      <w:r w:rsidRPr="00070660">
        <w:rPr>
          <w:rFonts w:ascii="Times New Roman" w:eastAsia="Times New Roman" w:hAnsi="Times New Roman" w:cs="Times New Roman"/>
          <w:color w:val="000000" w:themeColor="text1"/>
          <w:sz w:val="24"/>
          <w:szCs w:val="24"/>
        </w:rPr>
        <w:softHyphen/>
        <w:t>ле</w:t>
      </w:r>
      <w:r w:rsidRPr="00070660">
        <w:rPr>
          <w:rFonts w:ascii="Times New Roman" w:eastAsia="Times New Roman" w:hAnsi="Times New Roman" w:cs="Times New Roman"/>
          <w:color w:val="000000" w:themeColor="text1"/>
          <w:sz w:val="24"/>
          <w:szCs w:val="24"/>
        </w:rPr>
        <w:softHyphen/>
        <w:t>ния про</w:t>
      </w:r>
      <w:r w:rsidRPr="00070660">
        <w:rPr>
          <w:rFonts w:ascii="Times New Roman" w:eastAsia="Times New Roman" w:hAnsi="Times New Roman" w:cs="Times New Roman"/>
          <w:color w:val="000000" w:themeColor="text1"/>
          <w:sz w:val="24"/>
          <w:szCs w:val="24"/>
        </w:rPr>
        <w:softHyphen/>
        <w:t>тив нрав</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вен</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сти, суд и т. д. Важ</w:t>
      </w:r>
      <w:r w:rsidRPr="00070660">
        <w:rPr>
          <w:rFonts w:ascii="Times New Roman" w:eastAsia="Times New Roman" w:hAnsi="Times New Roman" w:cs="Times New Roman"/>
          <w:color w:val="000000" w:themeColor="text1"/>
          <w:sz w:val="24"/>
          <w:szCs w:val="24"/>
        </w:rPr>
        <w:softHyphen/>
        <w:t>ней</w:t>
      </w:r>
      <w:r w:rsidRPr="00070660">
        <w:rPr>
          <w:rFonts w:ascii="Times New Roman" w:eastAsia="Times New Roman" w:hAnsi="Times New Roman" w:cs="Times New Roman"/>
          <w:color w:val="000000" w:themeColor="text1"/>
          <w:sz w:val="24"/>
          <w:szCs w:val="24"/>
        </w:rPr>
        <w:softHyphen/>
        <w:t>шей за</w:t>
      </w:r>
      <w:r w:rsidRPr="00070660">
        <w:rPr>
          <w:rFonts w:ascii="Times New Roman" w:eastAsia="Times New Roman" w:hAnsi="Times New Roman" w:cs="Times New Roman"/>
          <w:color w:val="000000" w:themeColor="text1"/>
          <w:sz w:val="24"/>
          <w:szCs w:val="24"/>
        </w:rPr>
        <w:softHyphen/>
        <w:t>да</w:t>
      </w:r>
      <w:r w:rsidRPr="00070660">
        <w:rPr>
          <w:rFonts w:ascii="Times New Roman" w:eastAsia="Times New Roman" w:hAnsi="Times New Roman" w:cs="Times New Roman"/>
          <w:color w:val="000000" w:themeColor="text1"/>
          <w:sz w:val="24"/>
          <w:szCs w:val="24"/>
        </w:rPr>
        <w:softHyphen/>
        <w:t>чей ста</w:t>
      </w:r>
      <w:r w:rsidRPr="00070660">
        <w:rPr>
          <w:rFonts w:ascii="Times New Roman" w:eastAsia="Times New Roman" w:hAnsi="Times New Roman" w:cs="Times New Roman"/>
          <w:color w:val="000000" w:themeColor="text1"/>
          <w:sz w:val="24"/>
          <w:szCs w:val="24"/>
        </w:rPr>
        <w:softHyphen/>
        <w:t>ло обес</w:t>
      </w:r>
      <w:r w:rsidRPr="00070660">
        <w:rPr>
          <w:rFonts w:ascii="Times New Roman" w:eastAsia="Times New Roman" w:hAnsi="Times New Roman" w:cs="Times New Roman"/>
          <w:color w:val="000000" w:themeColor="text1"/>
          <w:sz w:val="24"/>
          <w:szCs w:val="24"/>
        </w:rPr>
        <w:softHyphen/>
        <w:t>пе</w:t>
      </w:r>
      <w:r w:rsidRPr="00070660">
        <w:rPr>
          <w:rFonts w:ascii="Times New Roman" w:eastAsia="Times New Roman" w:hAnsi="Times New Roman" w:cs="Times New Roman"/>
          <w:color w:val="000000" w:themeColor="text1"/>
          <w:sz w:val="24"/>
          <w:szCs w:val="24"/>
        </w:rPr>
        <w:softHyphen/>
        <w:t>че</w:t>
      </w:r>
      <w:r w:rsidRPr="00070660">
        <w:rPr>
          <w:rFonts w:ascii="Times New Roman" w:eastAsia="Times New Roman" w:hAnsi="Times New Roman" w:cs="Times New Roman"/>
          <w:color w:val="000000" w:themeColor="text1"/>
          <w:sz w:val="24"/>
          <w:szCs w:val="24"/>
        </w:rPr>
        <w:softHyphen/>
        <w:t>ние со</w:t>
      </w:r>
      <w:r w:rsidRPr="00070660">
        <w:rPr>
          <w:rFonts w:ascii="Times New Roman" w:eastAsia="Times New Roman" w:hAnsi="Times New Roman" w:cs="Times New Roman"/>
          <w:color w:val="000000" w:themeColor="text1"/>
          <w:sz w:val="24"/>
          <w:szCs w:val="24"/>
        </w:rPr>
        <w:softHyphen/>
        <w:t>бор</w:t>
      </w:r>
      <w:r w:rsidRPr="00070660">
        <w:rPr>
          <w:rFonts w:ascii="Times New Roman" w:eastAsia="Times New Roman" w:hAnsi="Times New Roman" w:cs="Times New Roman"/>
          <w:color w:val="000000" w:themeColor="text1"/>
          <w:sz w:val="24"/>
          <w:szCs w:val="24"/>
        </w:rPr>
        <w:softHyphen/>
        <w:t>ных и при</w:t>
      </w:r>
      <w:r w:rsidRPr="00070660">
        <w:rPr>
          <w:rFonts w:ascii="Times New Roman" w:eastAsia="Times New Roman" w:hAnsi="Times New Roman" w:cs="Times New Roman"/>
          <w:color w:val="000000" w:themeColor="text1"/>
          <w:sz w:val="24"/>
          <w:szCs w:val="24"/>
        </w:rPr>
        <w:softHyphen/>
        <w:t>ход</w:t>
      </w:r>
      <w:r w:rsidRPr="00070660">
        <w:rPr>
          <w:rFonts w:ascii="Times New Roman" w:eastAsia="Times New Roman" w:hAnsi="Times New Roman" w:cs="Times New Roman"/>
          <w:color w:val="000000" w:themeColor="text1"/>
          <w:sz w:val="24"/>
          <w:szCs w:val="24"/>
        </w:rPr>
        <w:softHyphen/>
        <w:t>ских хра</w:t>
      </w:r>
      <w:r w:rsidRPr="00070660">
        <w:rPr>
          <w:rFonts w:ascii="Times New Roman" w:eastAsia="Times New Roman" w:hAnsi="Times New Roman" w:cs="Times New Roman"/>
          <w:color w:val="000000" w:themeColor="text1"/>
          <w:sz w:val="24"/>
          <w:szCs w:val="24"/>
        </w:rPr>
        <w:softHyphen/>
        <w:t>мов русскими  свя</w:t>
      </w:r>
      <w:r w:rsidRPr="00070660">
        <w:rPr>
          <w:rFonts w:ascii="Times New Roman" w:eastAsia="Times New Roman" w:hAnsi="Times New Roman" w:cs="Times New Roman"/>
          <w:color w:val="000000" w:themeColor="text1"/>
          <w:sz w:val="24"/>
          <w:szCs w:val="24"/>
        </w:rPr>
        <w:softHyphen/>
        <w:t>щен</w:t>
      </w:r>
      <w:r w:rsidRPr="00070660">
        <w:rPr>
          <w:rFonts w:ascii="Times New Roman" w:eastAsia="Times New Roman" w:hAnsi="Times New Roman" w:cs="Times New Roman"/>
          <w:color w:val="000000" w:themeColor="text1"/>
          <w:sz w:val="24"/>
          <w:szCs w:val="24"/>
        </w:rPr>
        <w:softHyphen/>
        <w:t>но</w:t>
      </w:r>
      <w:r w:rsidRPr="00070660">
        <w:rPr>
          <w:rFonts w:ascii="Times New Roman" w:eastAsia="Times New Roman" w:hAnsi="Times New Roman" w:cs="Times New Roman"/>
          <w:color w:val="000000" w:themeColor="text1"/>
          <w:sz w:val="24"/>
          <w:szCs w:val="24"/>
        </w:rPr>
        <w:softHyphen/>
        <w:t>слу</w:t>
      </w:r>
      <w:r w:rsidRPr="00070660">
        <w:rPr>
          <w:rFonts w:ascii="Times New Roman" w:eastAsia="Times New Roman" w:hAnsi="Times New Roman" w:cs="Times New Roman"/>
          <w:color w:val="000000" w:themeColor="text1"/>
          <w:sz w:val="24"/>
          <w:szCs w:val="24"/>
        </w:rPr>
        <w:softHyphen/>
        <w:t>жи</w:t>
      </w:r>
      <w:r w:rsidRPr="00070660">
        <w:rPr>
          <w:rFonts w:ascii="Times New Roman" w:eastAsia="Times New Roman" w:hAnsi="Times New Roman" w:cs="Times New Roman"/>
          <w:color w:val="000000" w:themeColor="text1"/>
          <w:sz w:val="24"/>
          <w:szCs w:val="24"/>
        </w:rPr>
        <w:softHyphen/>
        <w:t>те</w:t>
      </w:r>
      <w:r w:rsidRPr="00070660">
        <w:rPr>
          <w:rFonts w:ascii="Times New Roman" w:eastAsia="Times New Roman" w:hAnsi="Times New Roman" w:cs="Times New Roman"/>
          <w:color w:val="000000" w:themeColor="text1"/>
          <w:sz w:val="24"/>
          <w:szCs w:val="24"/>
        </w:rPr>
        <w:softHyphen/>
        <w:t>ля</w:t>
      </w:r>
      <w:r w:rsidRPr="00070660">
        <w:rPr>
          <w:rFonts w:ascii="Times New Roman" w:eastAsia="Times New Roman" w:hAnsi="Times New Roman" w:cs="Times New Roman"/>
          <w:color w:val="000000" w:themeColor="text1"/>
          <w:sz w:val="24"/>
          <w:szCs w:val="24"/>
        </w:rPr>
        <w:softHyphen/>
        <w:t>ми (для че</w:t>
      </w:r>
      <w:r w:rsidRPr="00070660">
        <w:rPr>
          <w:rFonts w:ascii="Times New Roman" w:eastAsia="Times New Roman" w:hAnsi="Times New Roman" w:cs="Times New Roman"/>
          <w:color w:val="000000" w:themeColor="text1"/>
          <w:sz w:val="24"/>
          <w:szCs w:val="24"/>
        </w:rPr>
        <w:softHyphen/>
        <w:t>го де</w:t>
      </w:r>
      <w:r w:rsidRPr="00070660">
        <w:rPr>
          <w:rFonts w:ascii="Times New Roman" w:eastAsia="Times New Roman" w:hAnsi="Times New Roman" w:cs="Times New Roman"/>
          <w:color w:val="000000" w:themeColor="text1"/>
          <w:sz w:val="24"/>
          <w:szCs w:val="24"/>
        </w:rPr>
        <w:softHyphen/>
        <w:t>тей зна</w:t>
      </w:r>
      <w:r w:rsidRPr="00070660">
        <w:rPr>
          <w:rFonts w:ascii="Times New Roman" w:eastAsia="Times New Roman" w:hAnsi="Times New Roman" w:cs="Times New Roman"/>
          <w:color w:val="000000" w:themeColor="text1"/>
          <w:sz w:val="24"/>
          <w:szCs w:val="24"/>
        </w:rPr>
        <w:softHyphen/>
        <w:t>ти на</w:t>
      </w:r>
      <w:r w:rsidRPr="00070660">
        <w:rPr>
          <w:rFonts w:ascii="Times New Roman" w:eastAsia="Times New Roman" w:hAnsi="Times New Roman" w:cs="Times New Roman"/>
          <w:color w:val="000000" w:themeColor="text1"/>
          <w:sz w:val="24"/>
          <w:szCs w:val="24"/>
        </w:rPr>
        <w:softHyphen/>
        <w:t>силь</w:t>
      </w:r>
      <w:r w:rsidRPr="00070660">
        <w:rPr>
          <w:rFonts w:ascii="Times New Roman" w:eastAsia="Times New Roman" w:hAnsi="Times New Roman" w:cs="Times New Roman"/>
          <w:color w:val="000000" w:themeColor="text1"/>
          <w:sz w:val="24"/>
          <w:szCs w:val="24"/>
        </w:rPr>
        <w:softHyphen/>
        <w:t>ст</w:t>
      </w:r>
      <w:r w:rsidRPr="00070660">
        <w:rPr>
          <w:rFonts w:ascii="Times New Roman" w:eastAsia="Times New Roman" w:hAnsi="Times New Roman" w:cs="Times New Roman"/>
          <w:color w:val="000000" w:themeColor="text1"/>
          <w:sz w:val="24"/>
          <w:szCs w:val="24"/>
        </w:rPr>
        <w:softHyphen/>
        <w:t>вен</w:t>
      </w:r>
      <w:r w:rsidRPr="00070660">
        <w:rPr>
          <w:rFonts w:ascii="Times New Roman" w:eastAsia="Times New Roman" w:hAnsi="Times New Roman" w:cs="Times New Roman"/>
          <w:color w:val="000000" w:themeColor="text1"/>
          <w:sz w:val="24"/>
          <w:szCs w:val="24"/>
        </w:rPr>
        <w:softHyphen/>
        <w:t>но от</w:t>
      </w:r>
      <w:r w:rsidRPr="00070660">
        <w:rPr>
          <w:rFonts w:ascii="Times New Roman" w:eastAsia="Times New Roman" w:hAnsi="Times New Roman" w:cs="Times New Roman"/>
          <w:color w:val="000000" w:themeColor="text1"/>
          <w:sz w:val="24"/>
          <w:szCs w:val="24"/>
        </w:rPr>
        <w:softHyphen/>
        <w:t>би</w:t>
      </w:r>
      <w:r w:rsidRPr="00070660">
        <w:rPr>
          <w:rFonts w:ascii="Times New Roman" w:eastAsia="Times New Roman" w:hAnsi="Times New Roman" w:cs="Times New Roman"/>
          <w:color w:val="000000" w:themeColor="text1"/>
          <w:sz w:val="24"/>
          <w:szCs w:val="24"/>
        </w:rPr>
        <w:softHyphen/>
        <w:t>ра</w:t>
      </w:r>
      <w:r w:rsidRPr="00070660">
        <w:rPr>
          <w:rFonts w:ascii="Times New Roman" w:eastAsia="Times New Roman" w:hAnsi="Times New Roman" w:cs="Times New Roman"/>
          <w:color w:val="000000" w:themeColor="text1"/>
          <w:sz w:val="24"/>
          <w:szCs w:val="24"/>
        </w:rPr>
        <w:softHyphen/>
        <w:t>ли «на уче</w:t>
      </w:r>
      <w:r w:rsidRPr="00070660">
        <w:rPr>
          <w:rFonts w:ascii="Times New Roman" w:eastAsia="Times New Roman" w:hAnsi="Times New Roman" w:cs="Times New Roman"/>
          <w:color w:val="000000" w:themeColor="text1"/>
          <w:sz w:val="24"/>
          <w:szCs w:val="24"/>
        </w:rPr>
        <w:softHyphen/>
        <w:t>ние книж</w:t>
      </w:r>
      <w:r w:rsidRPr="00070660">
        <w:rPr>
          <w:rFonts w:ascii="Times New Roman" w:eastAsia="Times New Roman" w:hAnsi="Times New Roman" w:cs="Times New Roman"/>
          <w:color w:val="000000" w:themeColor="text1"/>
          <w:sz w:val="24"/>
          <w:szCs w:val="24"/>
        </w:rPr>
        <w:softHyphen/>
        <w:t>ное»), а так</w:t>
      </w:r>
      <w:r w:rsidRPr="00070660">
        <w:rPr>
          <w:rFonts w:ascii="Times New Roman" w:eastAsia="Times New Roman" w:hAnsi="Times New Roman" w:cs="Times New Roman"/>
          <w:color w:val="000000" w:themeColor="text1"/>
          <w:sz w:val="24"/>
          <w:szCs w:val="24"/>
        </w:rPr>
        <w:softHyphen/>
        <w:t>же бо</w:t>
      </w:r>
      <w:r w:rsidRPr="00070660">
        <w:rPr>
          <w:rFonts w:ascii="Times New Roman" w:eastAsia="Times New Roman" w:hAnsi="Times New Roman" w:cs="Times New Roman"/>
          <w:color w:val="000000" w:themeColor="text1"/>
          <w:sz w:val="24"/>
          <w:szCs w:val="24"/>
        </w:rPr>
        <w:softHyphen/>
        <w:t>го</w:t>
      </w:r>
      <w:r w:rsidRPr="00070660">
        <w:rPr>
          <w:rFonts w:ascii="Times New Roman" w:eastAsia="Times New Roman" w:hAnsi="Times New Roman" w:cs="Times New Roman"/>
          <w:color w:val="000000" w:themeColor="text1"/>
          <w:sz w:val="24"/>
          <w:szCs w:val="24"/>
        </w:rPr>
        <w:softHyphen/>
        <w:t>слу</w:t>
      </w:r>
      <w:r w:rsidRPr="00070660">
        <w:rPr>
          <w:rFonts w:ascii="Times New Roman" w:eastAsia="Times New Roman" w:hAnsi="Times New Roman" w:cs="Times New Roman"/>
          <w:color w:val="000000" w:themeColor="text1"/>
          <w:sz w:val="24"/>
          <w:szCs w:val="24"/>
        </w:rPr>
        <w:softHyphen/>
        <w:t>жеб</w:t>
      </w:r>
      <w:r w:rsidRPr="00070660">
        <w:rPr>
          <w:rFonts w:ascii="Times New Roman" w:eastAsia="Times New Roman" w:hAnsi="Times New Roman" w:cs="Times New Roman"/>
          <w:color w:val="000000" w:themeColor="text1"/>
          <w:sz w:val="24"/>
          <w:szCs w:val="24"/>
        </w:rPr>
        <w:softHyphen/>
        <w:t>ны</w:t>
      </w:r>
      <w:r w:rsidRPr="00070660">
        <w:rPr>
          <w:rFonts w:ascii="Times New Roman" w:eastAsia="Times New Roman" w:hAnsi="Times New Roman" w:cs="Times New Roman"/>
          <w:color w:val="000000" w:themeColor="text1"/>
          <w:sz w:val="24"/>
          <w:szCs w:val="24"/>
        </w:rPr>
        <w:softHyphen/>
        <w:t>ми кни</w:t>
      </w:r>
      <w:r w:rsidRPr="00070660">
        <w:rPr>
          <w:rFonts w:ascii="Times New Roman" w:eastAsia="Times New Roman" w:hAnsi="Times New Roman" w:cs="Times New Roman"/>
          <w:color w:val="000000" w:themeColor="text1"/>
          <w:sz w:val="24"/>
          <w:szCs w:val="24"/>
        </w:rPr>
        <w:softHyphen/>
        <w:t>га</w:t>
      </w:r>
      <w:r w:rsidRPr="00070660">
        <w:rPr>
          <w:rFonts w:ascii="Times New Roman" w:eastAsia="Times New Roman" w:hAnsi="Times New Roman" w:cs="Times New Roman"/>
          <w:color w:val="000000" w:themeColor="text1"/>
          <w:sz w:val="24"/>
          <w:szCs w:val="24"/>
        </w:rPr>
        <w:softHyphen/>
        <w:t>ми.</w:t>
      </w:r>
    </w:p>
    <w:p w:rsidR="00C91011" w:rsidRPr="00070660" w:rsidRDefault="00C91011"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Значение крещения Руси</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Принятие христианства имело значительные политические последствия. Оно способствовало усилению международного престижа Руси, дальнейшему укреплению и расширению уже традиционных связей с Византией, расширению контактов с южнославянским миром и странами Запада.</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Крещение Руси вело к национальной консолидации и к развитию культуры. Оно содействовало развитию зодчества и живописи в средневековых её формах, </w:t>
      </w:r>
      <w:r w:rsidRPr="00070660">
        <w:rPr>
          <w:rFonts w:ascii="Times New Roman" w:eastAsia="Times New Roman" w:hAnsi="Times New Roman" w:cs="Times New Roman"/>
          <w:color w:val="000000" w:themeColor="text1"/>
          <w:sz w:val="24"/>
          <w:szCs w:val="24"/>
        </w:rPr>
        <w:lastRenderedPageBreak/>
        <w:t>проникновению византийской культуры как наследницы античной традиции. Особенно важным было распространение кириллической письменности и книжной традиции: именно после крещения Руси возникли первые памятники древнерусской письменной культуры.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Исправьте ошибки в представленном тексте и запишите в тетрадь финальный верный вариант. </w:t>
      </w:r>
    </w:p>
    <w:p w:rsidR="00C91011" w:rsidRPr="00070660" w:rsidRDefault="00C91011" w:rsidP="00E22264">
      <w:pPr>
        <w:spacing w:after="0" w:line="240" w:lineRule="auto"/>
        <w:ind w:firstLine="360"/>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Датой принятия Русью христианства принято считать 988 год.  Первым человеком на Руси, прошедшим личное крещение, был кн. Владимир. Русью было принято христианство в католическом варианте. </w:t>
      </w:r>
      <w:r w:rsidRPr="00070660">
        <w:rPr>
          <w:rFonts w:ascii="Times New Roman" w:eastAsia="Times New Roman" w:hAnsi="Times New Roman" w:cs="Times New Roman"/>
          <w:color w:val="000000" w:themeColor="text1"/>
          <w:sz w:val="24"/>
          <w:szCs w:val="24"/>
        </w:rPr>
        <w:t>В 995–996 гг. в Кие</w:t>
      </w:r>
      <w:r w:rsidRPr="00070660">
        <w:rPr>
          <w:rFonts w:ascii="Times New Roman" w:eastAsia="Times New Roman" w:hAnsi="Times New Roman" w:cs="Times New Roman"/>
          <w:color w:val="000000" w:themeColor="text1"/>
          <w:sz w:val="24"/>
          <w:szCs w:val="24"/>
        </w:rPr>
        <w:softHyphen/>
        <w:t>ве бы</w:t>
      </w:r>
      <w:r w:rsidRPr="00070660">
        <w:rPr>
          <w:rFonts w:ascii="Times New Roman" w:eastAsia="Times New Roman" w:hAnsi="Times New Roman" w:cs="Times New Roman"/>
          <w:color w:val="000000" w:themeColor="text1"/>
          <w:sz w:val="24"/>
          <w:szCs w:val="24"/>
        </w:rPr>
        <w:softHyphen/>
        <w:t>ла ос</w:t>
      </w:r>
      <w:r w:rsidRPr="00070660">
        <w:rPr>
          <w:rFonts w:ascii="Times New Roman" w:eastAsia="Times New Roman" w:hAnsi="Times New Roman" w:cs="Times New Roman"/>
          <w:color w:val="000000" w:themeColor="text1"/>
          <w:sz w:val="24"/>
          <w:szCs w:val="24"/>
        </w:rPr>
        <w:softHyphen/>
        <w:t>вя</w:t>
      </w:r>
      <w:r w:rsidRPr="00070660">
        <w:rPr>
          <w:rFonts w:ascii="Times New Roman" w:eastAsia="Times New Roman" w:hAnsi="Times New Roman" w:cs="Times New Roman"/>
          <w:color w:val="000000" w:themeColor="text1"/>
          <w:sz w:val="24"/>
          <w:szCs w:val="24"/>
        </w:rPr>
        <w:softHyphen/>
        <w:t>ще</w:t>
      </w:r>
      <w:r w:rsidRPr="00070660">
        <w:rPr>
          <w:rFonts w:ascii="Times New Roman" w:eastAsia="Times New Roman" w:hAnsi="Times New Roman" w:cs="Times New Roman"/>
          <w:color w:val="000000" w:themeColor="text1"/>
          <w:sz w:val="24"/>
          <w:szCs w:val="24"/>
        </w:rPr>
        <w:softHyphen/>
        <w:t>на пер</w:t>
      </w:r>
      <w:r w:rsidRPr="00070660">
        <w:rPr>
          <w:rFonts w:ascii="Times New Roman" w:eastAsia="Times New Roman" w:hAnsi="Times New Roman" w:cs="Times New Roman"/>
          <w:color w:val="000000" w:themeColor="text1"/>
          <w:sz w:val="24"/>
          <w:szCs w:val="24"/>
        </w:rPr>
        <w:softHyphen/>
        <w:t>вая ка</w:t>
      </w:r>
      <w:r w:rsidRPr="00070660">
        <w:rPr>
          <w:rFonts w:ascii="Times New Roman" w:eastAsia="Times New Roman" w:hAnsi="Times New Roman" w:cs="Times New Roman"/>
          <w:color w:val="000000" w:themeColor="text1"/>
          <w:sz w:val="24"/>
          <w:szCs w:val="24"/>
        </w:rPr>
        <w:softHyphen/>
        <w:t>мен</w:t>
      </w:r>
      <w:r w:rsidRPr="00070660">
        <w:rPr>
          <w:rFonts w:ascii="Times New Roman" w:eastAsia="Times New Roman" w:hAnsi="Times New Roman" w:cs="Times New Roman"/>
          <w:color w:val="000000" w:themeColor="text1"/>
          <w:sz w:val="24"/>
          <w:szCs w:val="24"/>
        </w:rPr>
        <w:softHyphen/>
        <w:t>ная Де</w:t>
      </w:r>
      <w:r w:rsidRPr="00070660">
        <w:rPr>
          <w:rFonts w:ascii="Times New Roman" w:eastAsia="Times New Roman" w:hAnsi="Times New Roman" w:cs="Times New Roman"/>
          <w:color w:val="000000" w:themeColor="text1"/>
          <w:sz w:val="24"/>
          <w:szCs w:val="24"/>
        </w:rPr>
        <w:softHyphen/>
        <w:t>ся</w:t>
      </w:r>
      <w:r w:rsidRPr="00070660">
        <w:rPr>
          <w:rFonts w:ascii="Times New Roman" w:eastAsia="Times New Roman" w:hAnsi="Times New Roman" w:cs="Times New Roman"/>
          <w:color w:val="000000" w:themeColor="text1"/>
          <w:sz w:val="24"/>
          <w:szCs w:val="24"/>
        </w:rPr>
        <w:softHyphen/>
        <w:t>тин</w:t>
      </w:r>
      <w:r w:rsidRPr="00070660">
        <w:rPr>
          <w:rFonts w:ascii="Times New Roman" w:eastAsia="Times New Roman" w:hAnsi="Times New Roman" w:cs="Times New Roman"/>
          <w:color w:val="000000" w:themeColor="text1"/>
          <w:sz w:val="24"/>
          <w:szCs w:val="24"/>
        </w:rPr>
        <w:softHyphen/>
        <w:t>ная цер</w:t>
      </w:r>
      <w:r w:rsidRPr="00070660">
        <w:rPr>
          <w:rFonts w:ascii="Times New Roman" w:eastAsia="Times New Roman" w:hAnsi="Times New Roman" w:cs="Times New Roman"/>
          <w:color w:val="000000" w:themeColor="text1"/>
          <w:sz w:val="24"/>
          <w:szCs w:val="24"/>
        </w:rPr>
        <w:softHyphen/>
        <w:t xml:space="preserve">ковь. </w:t>
      </w:r>
      <w:r w:rsidRPr="00070660">
        <w:rPr>
          <w:rFonts w:ascii="Times New Roman" w:eastAsiaTheme="minorHAnsi" w:hAnsi="Times New Roman" w:cs="Times New Roman"/>
          <w:color w:val="000000" w:themeColor="text1"/>
          <w:sz w:val="24"/>
          <w:szCs w:val="24"/>
          <w:lang w:eastAsia="en-US"/>
        </w:rPr>
        <w:t xml:space="preserve">Эта церковь называлась так, потому что ее штат составлял 10 священнослужителей. Священнослужителями становились крестьянские дети. Крещение Руси способствовало спаду международного престижа Руси. </w:t>
      </w:r>
    </w:p>
    <w:p w:rsidR="00A64417" w:rsidRDefault="00A64417" w:rsidP="00E22264">
      <w:pPr>
        <w:spacing w:after="0" w:line="240" w:lineRule="auto"/>
        <w:contextualSpacing/>
        <w:jc w:val="center"/>
        <w:rPr>
          <w:rFonts w:ascii="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21  «Владимиро-Суздальское княжество»</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основные черты Владимиро-Суздальского княжества в период раздробленности Руси.</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2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C91011" w:rsidRPr="00070660" w:rsidRDefault="00C91011" w:rsidP="00E22264">
      <w:pPr>
        <w:pStyle w:val="a6"/>
        <w:numPr>
          <w:ilvl w:val="0"/>
          <w:numId w:val="2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 Составить план текста</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360"/>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shd w:val="clear" w:color="auto" w:fill="FFFFFF"/>
        </w:rPr>
        <w:t xml:space="preserve">После княжения Ярослава Мудрого в Киевской Руси усилились тенденции феодальной раздробленности. Удельные княжества, существовавшие и ранее, всё больше отдалялись от стольного города Киева и обретали черты независимых государств. В разных частях Руси появились новые центры, к которым тяготели окрестные княжества – Великий Новгород, Пинск, Владимир-Волынский и Владимир-Залесский. Последний со временем стал важнейшим центром Северо-Западной Руси. Именно вокруг Владимира и Суздаля объединился конгломерат удельных княжеств, из которого через века выросло Московское царство. </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В 1125 году по завещанию Владимира Мономаха его сын Юрий Долгорукий получил в удельное княжение Ростовское княжество. В том же году он перенёс свою резиденцию на юг, в Суздаль – и включился в междоусобную борьбу, которая поразила всю Русь после смерти Мономаха. По замыслу Владимира каждый из его сыновей должен был княжить в своём уделе, подчиняясь великому князю, сидевшему в Киеве. Великокняжеский престол должен был передаваться от старшего брата к младшему, а значит Юрий оказался седьмым в линии наследования. Амбициозный ростово-суздальский князь не был доволен такой перспективой.</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Следует сказать, что мало кто из тогдашних Рюриковичей следил за соблюдением порядка престолонаследования. Юрий Долгорукий дважды выгонял из Киева своих племянников и становился великим князем, но в 1157 его самого отравили киевские бояре. Сын Юрия Андрей Боголюбский в последние годы жизни отца княжил во Владимире-Залесском. После смерти Юрия Долгорукого он стал единоличным правителем Ростова, Владимира и Суздаля и также начал претендовать на великое княжение. Именно он сделал Северо-Западную Русь по-настоящему независимой от Киева.</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В первые годы своего правления Андрей Боголюбский держался в стороне от борьбы за великое княжение. Лишь через десять лет после смерти отца он выступил походом на Киев. В 1169 года он взял стольный град приступом и разграбил его церкви, в том числе Софийский собор и Десятинную церковь. </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До этого никто из Рюриковичей не решался на такое надругательство над древней столицей. После взятия Киева Андрей Боголюбский провозгласил себя великим князем, но при этом вернулся в свою старую резиденцию во Владимиро-Залесский, оставив в Киеве одного из младших сыновей.</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lastRenderedPageBreak/>
        <w:t>Впервые в истории Руси великое княжение было оторвано от Киева. И с этого момента великими князьями титуловались и киевские, и владимирские князья. Хотя Киев оставался одним из ключевых центров русского государства, роль Владимира в жизни Северо-Западной Руси отныне была гораздо важнее, чем роль первой столицы.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В конце ХII и в начале ХIII века потомки Юрия Долгорукого боролись между собой за власть в Северо-Западной Руси. Параллельно князья владимирские ограничивали права вечевых сходов Владимира, Ростова, Суздаля и других городов. Одновременно усугублялись различия между Северо-Восточной (Владимирской) Русью и Юго-Западной Русью, где усиливались позиции галицко-волынских князей. Из пяти владимирских князей домонгольской эпохи только один – Всеволод Большое Гнездо – участвовал в борьбе за Киев и, даже на время, стал великим князем киевским.</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В 1238 году Золотая Орда вторглась в Северо-Западную Русь, а через два года – в Юго-Восточную. Владимирское княжество сильно пострадало от нашествия Батыя: четырнадцать его городов были сожжены дотла. Вскоре, однако, владимирский князь Ярослав Всеволодович получил в Орде ярлык на великое княжение. Сын Ярослава Александр Невский стал самым известным из правителей Владимиро-Суздальского княжества. Он был последним князем, который правил одновременно Владимиром, Великим Новгородом и Киевом. После смерти князя Александра его обширные владения снова были разбиты на уделы.</w:t>
      </w:r>
    </w:p>
    <w:p w:rsidR="00C91011" w:rsidRPr="00070660" w:rsidRDefault="00C91011" w:rsidP="00E22264">
      <w:pPr>
        <w:spacing w:after="0" w:line="240" w:lineRule="auto"/>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t xml:space="preserve">               Владимиро-Суздальское княжество как единое целое перестало существовать. Князья владимирские и дальше титуловались великими, но теперь в Северо-Западной Руси появились новые центры: Москва и Тверь. Окончательно владимирское княжение было упразднено при Дмитрии Донском, который окончательно объединил его с Великим княжеством московским.</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Практическая часть</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shd w:val="clear" w:color="auto" w:fill="FFFFFF"/>
        </w:rPr>
      </w:pPr>
      <w:r w:rsidRPr="00070660">
        <w:rPr>
          <w:rFonts w:ascii="Times New Roman" w:hAnsi="Times New Roman" w:cs="Times New Roman"/>
          <w:b/>
          <w:color w:val="000000" w:themeColor="text1"/>
          <w:sz w:val="24"/>
          <w:szCs w:val="24"/>
          <w:shd w:val="clear" w:color="auto" w:fill="FFFFFF"/>
        </w:rPr>
        <w:t>План</w:t>
      </w:r>
    </w:p>
    <w:p w:rsidR="00C91011" w:rsidRPr="00070660" w:rsidRDefault="00C91011" w:rsidP="00E22264">
      <w:pPr>
        <w:pStyle w:val="a6"/>
        <w:numPr>
          <w:ilvl w:val="0"/>
          <w:numId w:val="25"/>
        </w:numPr>
        <w:spacing w:after="0" w:line="240" w:lineRule="auto"/>
        <w:jc w:val="center"/>
        <w:rPr>
          <w:rFonts w:ascii="Times New Roman" w:hAnsi="Times New Roman" w:cs="Times New Roman"/>
          <w:b/>
          <w:color w:val="000000" w:themeColor="text1"/>
          <w:sz w:val="24"/>
          <w:szCs w:val="24"/>
          <w:shd w:val="clear" w:color="auto" w:fill="FFFFFF"/>
        </w:rPr>
      </w:pPr>
    </w:p>
    <w:p w:rsidR="00C91011" w:rsidRPr="00070660" w:rsidRDefault="00C91011" w:rsidP="00E22264">
      <w:pPr>
        <w:pStyle w:val="a6"/>
        <w:numPr>
          <w:ilvl w:val="0"/>
          <w:numId w:val="25"/>
        </w:numPr>
        <w:spacing w:after="0" w:line="240" w:lineRule="auto"/>
        <w:jc w:val="center"/>
        <w:rPr>
          <w:rFonts w:ascii="Times New Roman" w:hAnsi="Times New Roman" w:cs="Times New Roman"/>
          <w:b/>
          <w:color w:val="000000" w:themeColor="text1"/>
          <w:sz w:val="24"/>
          <w:szCs w:val="24"/>
          <w:shd w:val="clear" w:color="auto" w:fill="FFFFFF"/>
        </w:rPr>
      </w:pPr>
    </w:p>
    <w:p w:rsidR="00C91011" w:rsidRPr="00070660" w:rsidRDefault="00A64417" w:rsidP="00A64417">
      <w:pPr>
        <w:pStyle w:val="a6"/>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00C91011" w:rsidRPr="00070660">
        <w:rPr>
          <w:rFonts w:ascii="Times New Roman" w:hAnsi="Times New Roman" w:cs="Times New Roman"/>
          <w:b/>
          <w:color w:val="000000" w:themeColor="text1"/>
          <w:sz w:val="24"/>
          <w:szCs w:val="24"/>
          <w:shd w:val="clear" w:color="auto" w:fill="FFFFFF"/>
        </w:rPr>
        <w:t>…</w:t>
      </w:r>
    </w:p>
    <w:p w:rsidR="00C91011" w:rsidRPr="00070660" w:rsidRDefault="00A64417" w:rsidP="00A64417">
      <w:pPr>
        <w:pStyle w:val="a6"/>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00C91011" w:rsidRPr="00070660">
        <w:rPr>
          <w:rFonts w:ascii="Times New Roman" w:hAnsi="Times New Roman" w:cs="Times New Roman"/>
          <w:b/>
          <w:color w:val="000000" w:themeColor="text1"/>
          <w:sz w:val="24"/>
          <w:szCs w:val="24"/>
          <w:shd w:val="clear" w:color="auto" w:fill="FFFFFF"/>
        </w:rPr>
        <w:t>9.</w:t>
      </w:r>
    </w:p>
    <w:p w:rsidR="00A64417" w:rsidRDefault="00A64417" w:rsidP="00E22264">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22 «Деревянное и каменное зодчество»</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r w:rsidRPr="00C87BF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особенности деревянного и каменного зодчества Древнерусского государства.</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Ход работы</w:t>
      </w:r>
    </w:p>
    <w:p w:rsidR="00C91011" w:rsidRPr="00070660" w:rsidRDefault="00C91011" w:rsidP="00E22264">
      <w:pPr>
        <w:pStyle w:val="a6"/>
        <w:numPr>
          <w:ilvl w:val="0"/>
          <w:numId w:val="2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w:t>
      </w:r>
      <w:r w:rsidR="00A64417">
        <w:rPr>
          <w:rFonts w:ascii="Times New Roman" w:hAnsi="Times New Roman" w:cs="Times New Roman"/>
          <w:color w:val="000000" w:themeColor="text1"/>
          <w:sz w:val="24"/>
          <w:szCs w:val="24"/>
        </w:rPr>
        <w:t>комиться с теоретической частью;</w:t>
      </w:r>
    </w:p>
    <w:p w:rsidR="00C91011" w:rsidRPr="00070660" w:rsidRDefault="00C91011" w:rsidP="00E22264">
      <w:pPr>
        <w:pStyle w:val="a6"/>
        <w:numPr>
          <w:ilvl w:val="0"/>
          <w:numId w:val="2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Дать письменные ответы на вопросы.</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pStyle w:val="a7"/>
        <w:spacing w:after="0" w:afterAutospacing="0"/>
        <w:contextualSpacing/>
        <w:jc w:val="both"/>
        <w:rPr>
          <w:color w:val="000000" w:themeColor="text1"/>
          <w:shd w:val="clear" w:color="auto" w:fill="FFFFFF"/>
        </w:rPr>
      </w:pPr>
      <w:r w:rsidRPr="00070660">
        <w:rPr>
          <w:color w:val="000000" w:themeColor="text1"/>
          <w:shd w:val="clear" w:color="auto" w:fill="FFFFFF"/>
        </w:rPr>
        <w:t xml:space="preserve">             Традиционное деревянное зодчество составляет значительную часть русской культуры и во многом определяет её национальное своеобразие. На протяжении многих веков дерево было господствующим строительным материалом. За это время был накоплен огромный опыт, выработаны наиболее рациональные архитектурно-конструктивные приёмы. Происходившее со временем распространение каменного строительства, смена художественных вкусов и архитектурных стилей способствовали исчезновению традиционных деревянных построек. Хранителем древних строительных традиций, в силу удалённости и особенностей исторического развития, долго оставались северорусские земли. </w:t>
      </w:r>
    </w:p>
    <w:p w:rsidR="00C91011" w:rsidRPr="00070660" w:rsidRDefault="00C91011" w:rsidP="00E22264">
      <w:pPr>
        <w:pStyle w:val="a7"/>
        <w:spacing w:after="0" w:afterAutospacing="0"/>
        <w:contextualSpacing/>
        <w:jc w:val="both"/>
        <w:rPr>
          <w:color w:val="000000" w:themeColor="text1"/>
        </w:rPr>
      </w:pPr>
      <w:r w:rsidRPr="00070660">
        <w:rPr>
          <w:color w:val="000000" w:themeColor="text1"/>
          <w:shd w:val="clear" w:color="auto" w:fill="FFFFFF"/>
        </w:rPr>
        <w:t xml:space="preserve">               Деревянное строительство в России имеет богатые традиции, которые зависят не только от специфических условий сурового климата, но и от уклада жизни, и от умения рубить добротное и красивое жилище. Архитектура таких домов всегда отличалась своеобразием и красотой. На Руси древесина всегда была самым доступным материалом. </w:t>
      </w:r>
      <w:r w:rsidRPr="00070660">
        <w:rPr>
          <w:color w:val="000000" w:themeColor="text1"/>
          <w:shd w:val="clear" w:color="auto" w:fill="FFFFFF"/>
        </w:rPr>
        <w:lastRenderedPageBreak/>
        <w:t>Отношение россиян к дереву особое: его одушевляли, ему поклонялись, а в языческой Руси существовали обряды, связанные с рубкой и строительством.</w:t>
      </w:r>
    </w:p>
    <w:p w:rsidR="00C87BF0" w:rsidRDefault="00C91011" w:rsidP="00E22264">
      <w:pPr>
        <w:pStyle w:val="a7"/>
        <w:spacing w:after="0" w:afterAutospacing="0"/>
        <w:contextualSpacing/>
        <w:jc w:val="both"/>
        <w:rPr>
          <w:color w:val="000000" w:themeColor="text1"/>
          <w:shd w:val="clear" w:color="auto" w:fill="FFFFFF"/>
        </w:rPr>
      </w:pPr>
      <w:r w:rsidRPr="00070660">
        <w:rPr>
          <w:color w:val="000000" w:themeColor="text1"/>
          <w:shd w:val="clear" w:color="auto" w:fill="FFFFFF"/>
        </w:rPr>
        <w:t xml:space="preserve">               Из древесины строили все: от простой деревянной изгороди до церквей, царских хором и крепостей. </w:t>
      </w:r>
    </w:p>
    <w:p w:rsidR="00C91011" w:rsidRPr="00070660" w:rsidRDefault="00C91011" w:rsidP="00E22264">
      <w:pPr>
        <w:pStyle w:val="a7"/>
        <w:spacing w:after="0" w:afterAutospacing="0"/>
        <w:contextualSpacing/>
        <w:jc w:val="both"/>
        <w:rPr>
          <w:color w:val="000000" w:themeColor="text1"/>
          <w:shd w:val="clear" w:color="auto" w:fill="FFFFFF"/>
        </w:rPr>
      </w:pPr>
      <w:r w:rsidRPr="00070660">
        <w:rPr>
          <w:color w:val="000000" w:themeColor="text1"/>
          <w:shd w:val="clear" w:color="auto" w:fill="FFFFFF"/>
        </w:rPr>
        <w:t xml:space="preserve">              Каменное строительство получило определенное развитие с конца Х начала Х</w:t>
      </w:r>
      <w:r w:rsidRPr="00070660">
        <w:rPr>
          <w:color w:val="000000" w:themeColor="text1"/>
          <w:shd w:val="clear" w:color="auto" w:fill="FFFFFF"/>
          <w:lang w:val="en-US"/>
        </w:rPr>
        <w:t>I</w:t>
      </w:r>
      <w:r w:rsidRPr="00070660">
        <w:rPr>
          <w:color w:val="000000" w:themeColor="text1"/>
          <w:shd w:val="clear" w:color="auto" w:fill="FFFFFF"/>
        </w:rPr>
        <w:t xml:space="preserve"> веков, что было связано с крещением Руси, и первоначально преобладало в церковном зодчестве. Первой известной по летописям каменной постройкой Руси можно считать Десятинную церковь (церковь святой Богородицы) в Киеве, сооруженную в первые годы после Крещения Руси, в 989-996 годах и сочетающую в себе традиции и приемы византийской и болгарской церковной архитектуры.</w:t>
      </w:r>
    </w:p>
    <w:p w:rsidR="00C91011" w:rsidRPr="00070660" w:rsidRDefault="00C91011" w:rsidP="00E22264">
      <w:pPr>
        <w:pStyle w:val="a7"/>
        <w:spacing w:after="0" w:afterAutospacing="0"/>
        <w:contextualSpacing/>
        <w:jc w:val="center"/>
        <w:rPr>
          <w:b/>
          <w:color w:val="000000" w:themeColor="text1"/>
          <w:shd w:val="clear" w:color="auto" w:fill="FFFFFF"/>
        </w:rPr>
      </w:pPr>
      <w:r w:rsidRPr="00070660">
        <w:rPr>
          <w:b/>
          <w:color w:val="000000" w:themeColor="text1"/>
          <w:shd w:val="clear" w:color="auto" w:fill="FFFFFF"/>
        </w:rPr>
        <w:t>Практическая часть</w:t>
      </w:r>
    </w:p>
    <w:p w:rsidR="00C91011" w:rsidRPr="00070660" w:rsidRDefault="00C91011" w:rsidP="00E22264">
      <w:pPr>
        <w:pStyle w:val="a7"/>
        <w:spacing w:after="0" w:afterAutospacing="0"/>
        <w:contextualSpacing/>
        <w:jc w:val="center"/>
        <w:rPr>
          <w:color w:val="000000" w:themeColor="text1"/>
          <w:shd w:val="clear" w:color="auto" w:fill="FFFFFF"/>
        </w:rPr>
      </w:pPr>
      <w:r w:rsidRPr="00070660">
        <w:rPr>
          <w:color w:val="000000" w:themeColor="text1"/>
          <w:shd w:val="clear" w:color="auto" w:fill="FFFFFF"/>
        </w:rPr>
        <w:t>Дайте письменные ответы на следующие вопросы:</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 xml:space="preserve">Кокой материал на Руси был самым доступным для строительства? </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Первая каменная постройка Руси?</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 xml:space="preserve">Какие сооружения строили из древесины? </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 xml:space="preserve">Каким образом крещение Руси отразилось на зодчестве? </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Годы строительства Десятинной церкви?</w:t>
      </w:r>
    </w:p>
    <w:p w:rsidR="00C91011" w:rsidRPr="00070660" w:rsidRDefault="00C91011" w:rsidP="00E22264">
      <w:pPr>
        <w:pStyle w:val="a7"/>
        <w:numPr>
          <w:ilvl w:val="0"/>
          <w:numId w:val="27"/>
        </w:numPr>
        <w:spacing w:after="0" w:afterAutospacing="0"/>
        <w:contextualSpacing/>
        <w:rPr>
          <w:color w:val="000000" w:themeColor="text1"/>
          <w:shd w:val="clear" w:color="auto" w:fill="FFFFFF"/>
        </w:rPr>
      </w:pPr>
      <w:r w:rsidRPr="00070660">
        <w:rPr>
          <w:color w:val="000000" w:themeColor="text1"/>
          <w:shd w:val="clear" w:color="auto" w:fill="FFFFFF"/>
        </w:rPr>
        <w:t xml:space="preserve">Год принятия Русью Христианства? </w:t>
      </w:r>
    </w:p>
    <w:p w:rsidR="00C91011" w:rsidRPr="00070660" w:rsidRDefault="00C91011" w:rsidP="00E22264">
      <w:pPr>
        <w:pStyle w:val="a7"/>
        <w:spacing w:after="0" w:afterAutospacing="0"/>
        <w:contextualSpacing/>
        <w:jc w:val="both"/>
        <w:rPr>
          <w:color w:val="000000" w:themeColor="text1"/>
        </w:rPr>
      </w:pP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23 «Значение противостояния Руси монгольскому завоеванию»</w:t>
      </w:r>
    </w:p>
    <w:p w:rsidR="00C91011" w:rsidRPr="00070660" w:rsidRDefault="00C91011"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рассмотреть основные черты борьбы Руси с монгольскими завоевателями. </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C91011" w:rsidRPr="00070660" w:rsidRDefault="00C91011" w:rsidP="00E22264">
      <w:pPr>
        <w:numPr>
          <w:ilvl w:val="0"/>
          <w:numId w:val="28"/>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A64417">
        <w:rPr>
          <w:rFonts w:ascii="Times New Roman" w:eastAsia="Times New Roman" w:hAnsi="Times New Roman" w:cs="Times New Roman"/>
          <w:color w:val="000000" w:themeColor="text1"/>
          <w:sz w:val="24"/>
          <w:szCs w:val="24"/>
        </w:rPr>
        <w:t>комиться с теоретической частью;</w:t>
      </w:r>
    </w:p>
    <w:p w:rsidR="00C91011" w:rsidRPr="00070660" w:rsidRDefault="00C91011" w:rsidP="00E22264">
      <w:pPr>
        <w:numPr>
          <w:ilvl w:val="0"/>
          <w:numId w:val="28"/>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Составить план.</w:t>
      </w:r>
    </w:p>
    <w:p w:rsidR="00C91011" w:rsidRPr="00070660" w:rsidRDefault="00C91011"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Настойчиво сопротивляясь врагам западным, Александр был крайне терпелив в отношении восточного натиска. Монголы не вмешивались в религиозные дела своих подданных, в то время как немцы старались навязать завоеванным народам свою веру. Они вели захватническую политику под лозунгом "Кто не желает креститься, тот должен умереть!". Признание суверенитета хана освобождало силы для отражения тевтонского крестового похода. Но оказало</w:t>
      </w:r>
      <w:r w:rsidR="00A64417">
        <w:rPr>
          <w:rFonts w:ascii="Times New Roman" w:eastAsia="Times New Roman" w:hAnsi="Times New Roman" w:cs="Times New Roman"/>
          <w:color w:val="000000" w:themeColor="text1"/>
          <w:sz w:val="24"/>
          <w:szCs w:val="24"/>
        </w:rPr>
        <w:t>сь, что от «монгольского потопа»</w:t>
      </w:r>
      <w:r w:rsidRPr="00070660">
        <w:rPr>
          <w:rFonts w:ascii="Times New Roman" w:eastAsia="Times New Roman" w:hAnsi="Times New Roman" w:cs="Times New Roman"/>
          <w:color w:val="000000" w:themeColor="text1"/>
          <w:sz w:val="24"/>
          <w:szCs w:val="24"/>
        </w:rPr>
        <w:t xml:space="preserve"> не легко</w:t>
      </w:r>
      <w:r w:rsidR="00A64417">
        <w:rPr>
          <w:rFonts w:ascii="Times New Roman" w:eastAsia="Times New Roman" w:hAnsi="Times New Roman" w:cs="Times New Roman"/>
          <w:color w:val="000000" w:themeColor="text1"/>
          <w:sz w:val="24"/>
          <w:szCs w:val="24"/>
        </w:rPr>
        <w:t xml:space="preserve"> </w:t>
      </w:r>
      <w:r w:rsidRPr="00070660">
        <w:rPr>
          <w:rFonts w:ascii="Times New Roman" w:eastAsia="Times New Roman" w:hAnsi="Times New Roman" w:cs="Times New Roman"/>
          <w:color w:val="000000" w:themeColor="text1"/>
          <w:sz w:val="24"/>
          <w:szCs w:val="24"/>
        </w:rPr>
        <w:t>избавиться. </w:t>
      </w:r>
      <w:r w:rsidRPr="00070660">
        <w:rPr>
          <w:rFonts w:ascii="Times New Roman" w:eastAsia="Times New Roman" w:hAnsi="Times New Roman" w:cs="Times New Roman"/>
          <w:b/>
          <w:bCs/>
          <w:color w:val="000000" w:themeColor="text1"/>
          <w:sz w:val="24"/>
          <w:szCs w:val="24"/>
        </w:rPr>
        <w:t>Разоренные монголами русские земли были вынуждены признать вассальную зависимость от Золотой Орды.</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 первый период монгольского правления сбор налогов и мобилизация русских в монгольские войска проводилась по приказам великого хана. </w:t>
      </w:r>
      <w:r w:rsidRPr="00070660">
        <w:rPr>
          <w:rFonts w:ascii="Times New Roman" w:eastAsia="Times New Roman" w:hAnsi="Times New Roman" w:cs="Times New Roman"/>
          <w:color w:val="000000" w:themeColor="text1"/>
          <w:sz w:val="24"/>
          <w:szCs w:val="24"/>
        </w:rPr>
        <w:t>И деньги, и рекруты отправлялись в столицу. При Гауке русские князья ездили в Монголию получать ярлык на княжение. Позже достаточно было поездки в Сарай.</w:t>
      </w:r>
    </w:p>
    <w:p w:rsidR="00C91011" w:rsidRPr="00070660" w:rsidRDefault="00C91011" w:rsidP="00E22264">
      <w:pPr>
        <w:shd w:val="clear" w:color="auto" w:fill="FFFFFF"/>
        <w:spacing w:before="22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Непрекращавшаяся борьба, которую вел русский народ с захватчиками, заставила монголо-татар отказаться от создания на Руси своих административных органов власти. Русь сохранила свою государственность. Этому способствовало и наличие на Руси собственной администрации и церковной организации.</w:t>
      </w:r>
    </w:p>
    <w:p w:rsidR="00C91011" w:rsidRPr="00070660" w:rsidRDefault="00C91011" w:rsidP="00E22264">
      <w:pPr>
        <w:shd w:val="clear" w:color="auto" w:fill="FFFFFF"/>
        <w:spacing w:before="22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Для контроля над русскими землями был создан институт наместников-баскаков — руководителей военных отрядов монголо-татар, следивших за деятельностью русских князей. Донос баскаков в Орду неминуемо заканчивался либо вызовом князя в Сарай (зачастую он лишался ярлыка, а то и жизни), либо карательным походом в непокорную землю. Достаточно сказать, что только за последнюю четверть XIII в. было организовано 14 подобных походов в русские земли.</w:t>
      </w:r>
    </w:p>
    <w:p w:rsidR="00C91011" w:rsidRPr="00070660" w:rsidRDefault="00C91011" w:rsidP="00E22264">
      <w:pPr>
        <w:shd w:val="clear" w:color="auto" w:fill="FFFFFF"/>
        <w:spacing w:before="22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1257 г. монголо-татары предприняли переп</w:t>
      </w:r>
      <w:r w:rsidR="00A64417">
        <w:rPr>
          <w:rFonts w:ascii="Times New Roman" w:eastAsia="Times New Roman" w:hAnsi="Times New Roman" w:cs="Times New Roman"/>
          <w:color w:val="000000" w:themeColor="text1"/>
          <w:sz w:val="24"/>
          <w:szCs w:val="24"/>
        </w:rPr>
        <w:t>ись населения — «запись в число»</w:t>
      </w:r>
      <w:r w:rsidRPr="00070660">
        <w:rPr>
          <w:rFonts w:ascii="Times New Roman" w:eastAsia="Times New Roman" w:hAnsi="Times New Roman" w:cs="Times New Roman"/>
          <w:color w:val="000000" w:themeColor="text1"/>
          <w:sz w:val="24"/>
          <w:szCs w:val="24"/>
        </w:rPr>
        <w:t xml:space="preserve">. В города посылали бесерменов (мусульманские купцы), которым на откуп отдавался сбор дани. Размер дани (“выхода”) был очень велик, одна только “царева дань”, т.е. дань в пользу хана, которую сначала собирали натурой, а потом деньгами, составляла 1300 кг </w:t>
      </w:r>
      <w:r w:rsidRPr="00070660">
        <w:rPr>
          <w:rFonts w:ascii="Times New Roman" w:eastAsia="Times New Roman" w:hAnsi="Times New Roman" w:cs="Times New Roman"/>
          <w:color w:val="000000" w:themeColor="text1"/>
          <w:sz w:val="24"/>
          <w:szCs w:val="24"/>
        </w:rPr>
        <w:lastRenderedPageBreak/>
        <w:t>серебра в год. Постоян</w:t>
      </w:r>
      <w:r w:rsidR="00A64417">
        <w:rPr>
          <w:rFonts w:ascii="Times New Roman" w:eastAsia="Times New Roman" w:hAnsi="Times New Roman" w:cs="Times New Roman"/>
          <w:color w:val="000000" w:themeColor="text1"/>
          <w:sz w:val="24"/>
          <w:szCs w:val="24"/>
        </w:rPr>
        <w:t>ная дань дополнялась «запросами»</w:t>
      </w:r>
      <w:r w:rsidRPr="00070660">
        <w:rPr>
          <w:rFonts w:ascii="Times New Roman" w:eastAsia="Times New Roman" w:hAnsi="Times New Roman" w:cs="Times New Roman"/>
          <w:color w:val="000000" w:themeColor="text1"/>
          <w:sz w:val="24"/>
          <w:szCs w:val="24"/>
        </w:rPr>
        <w:t xml:space="preserve"> — единовременными поборами в пользу хана. Кроме того, в ханскую казну шли отчисления от торговых пошлин, налоги для “кормления” ханских чиновников и т.д. Всего было 14 видов даней в пользу татар.</w:t>
      </w:r>
    </w:p>
    <w:p w:rsidR="00C91011" w:rsidRPr="00070660" w:rsidRDefault="00C91011" w:rsidP="00E22264">
      <w:pPr>
        <w:shd w:val="clear" w:color="auto" w:fill="FFFFFF"/>
        <w:spacing w:before="22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Ордынское иго надолго затормозило экономическое развитие Руси, разрушило ее сельское хозяйство, подорвало культуру. Монгольское нашествие привело к падению роли городов в политической и экономической жизни Руси, приостановилось городское строительство, пришло в упадок изобразительное и прикладное искусство. Тяжелым последствием ига стало углубление разобщенности Руси и обособления отдельных ее частей. Ослабленная страна не смогла отстоять ряд западных и южных районов, захваченных позже литовскими и польскими феодалами. Нанесен был удар торговым связям Руси с Западом: торговые связи с зарубежными странами сохранились лишь у Новгорода, Пскова, Полоцка, Витебска и Смоленска.</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Переломным моментом стал 1380 г., когда многотысячная армия Мамая была разгромлена на Куликовом поле.</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Русь начала усиливаться, зависимость ее от Орды все более слабела. Окончательное же освобождение произошло в 1480 г. при государе Иване III. К этому времени период </w:t>
      </w:r>
      <w:hyperlink r:id="rId13" w:tooltip="Феодальная раздробленность" w:history="1">
        <w:r w:rsidRPr="00070660">
          <w:rPr>
            <w:rFonts w:ascii="Times New Roman" w:eastAsia="Times New Roman" w:hAnsi="Times New Roman" w:cs="Times New Roman"/>
            <w:color w:val="000000" w:themeColor="text1"/>
            <w:sz w:val="24"/>
            <w:szCs w:val="24"/>
            <w:u w:val="single"/>
          </w:rPr>
          <w:t>феодальной раздробленности</w:t>
        </w:r>
      </w:hyperlink>
      <w:r w:rsidRPr="00070660">
        <w:rPr>
          <w:rFonts w:ascii="Times New Roman" w:eastAsia="Times New Roman" w:hAnsi="Times New Roman" w:cs="Times New Roman"/>
          <w:color w:val="000000" w:themeColor="text1"/>
          <w:sz w:val="24"/>
          <w:szCs w:val="24"/>
        </w:rPr>
        <w:t> закончился, заканчивалось собирание русских земель вокруг Москвы и </w:t>
      </w:r>
      <w:hyperlink r:id="rId14" w:tooltip="Образование централизованного государства" w:history="1">
        <w:r w:rsidRPr="00070660">
          <w:rPr>
            <w:rFonts w:ascii="Times New Roman" w:eastAsia="Times New Roman" w:hAnsi="Times New Roman" w:cs="Times New Roman"/>
            <w:color w:val="000000" w:themeColor="text1"/>
            <w:sz w:val="24"/>
            <w:szCs w:val="24"/>
            <w:u w:val="single"/>
          </w:rPr>
          <w:t>образование централизованного государства</w:t>
        </w:r>
      </w:hyperlink>
      <w:r w:rsidRPr="00070660">
        <w:rPr>
          <w:rFonts w:ascii="Times New Roman" w:eastAsia="Times New Roman" w:hAnsi="Times New Roman" w:cs="Times New Roman"/>
          <w:color w:val="000000" w:themeColor="text1"/>
          <w:sz w:val="24"/>
          <w:szCs w:val="24"/>
        </w:rPr>
        <w:t>.</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Противостояние Руси монгольскому завоеванию</w:t>
      </w:r>
    </w:p>
    <w:p w:rsidR="00C91011" w:rsidRPr="00070660" w:rsidRDefault="00C91011" w:rsidP="00E22264">
      <w:pPr>
        <w:numPr>
          <w:ilvl w:val="0"/>
          <w:numId w:val="29"/>
        </w:numPr>
        <w:spacing w:after="0" w:line="240" w:lineRule="auto"/>
        <w:contextualSpacing/>
        <w:jc w:val="center"/>
        <w:rPr>
          <w:rFonts w:ascii="Times New Roman" w:eastAsia="Times New Roman" w:hAnsi="Times New Roman" w:cs="Times New Roman"/>
          <w:b/>
          <w:color w:val="000000" w:themeColor="text1"/>
          <w:sz w:val="24"/>
          <w:szCs w:val="24"/>
        </w:rPr>
      </w:pPr>
    </w:p>
    <w:p w:rsidR="00C91011" w:rsidRPr="00070660" w:rsidRDefault="00A64417" w:rsidP="00A64417">
      <w:pPr>
        <w:spacing w:after="0" w:line="240" w:lineRule="auto"/>
        <w:ind w:left="4260"/>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C91011" w:rsidRPr="00070660">
        <w:rPr>
          <w:rFonts w:ascii="Times New Roman" w:eastAsia="Times New Roman" w:hAnsi="Times New Roman" w:cs="Times New Roman"/>
          <w:b/>
          <w:color w:val="000000" w:themeColor="text1"/>
          <w:sz w:val="24"/>
          <w:szCs w:val="24"/>
        </w:rPr>
        <w:t>....</w:t>
      </w:r>
    </w:p>
    <w:p w:rsidR="00C91011" w:rsidRDefault="00A64417" w:rsidP="00A64417">
      <w:pPr>
        <w:spacing w:after="0" w:line="240" w:lineRule="auto"/>
        <w:ind w:left="3564" w:firstLine="696"/>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C91011" w:rsidRPr="00070660">
        <w:rPr>
          <w:rFonts w:ascii="Times New Roman" w:eastAsia="Times New Roman" w:hAnsi="Times New Roman" w:cs="Times New Roman"/>
          <w:b/>
          <w:color w:val="000000" w:themeColor="text1"/>
          <w:sz w:val="24"/>
          <w:szCs w:val="24"/>
        </w:rPr>
        <w:t>8.</w:t>
      </w:r>
    </w:p>
    <w:p w:rsidR="00C87BF0" w:rsidRPr="00070660" w:rsidRDefault="00C87BF0" w:rsidP="00E22264">
      <w:pPr>
        <w:spacing w:after="0" w:line="240" w:lineRule="auto"/>
        <w:ind w:left="720"/>
        <w:contextualSpacing/>
        <w:rPr>
          <w:rFonts w:ascii="Times New Roman" w:eastAsia="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24 «Куликовская битва, ее значение»</w:t>
      </w:r>
    </w:p>
    <w:p w:rsidR="00C91011" w:rsidRPr="00070660" w:rsidRDefault="00C91011"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C87BF0">
        <w:rPr>
          <w:rFonts w:ascii="Times New Roman" w:eastAsia="Times New Roman" w:hAnsi="Times New Roman" w:cs="Times New Roman"/>
          <w:color w:val="000000" w:themeColor="text1"/>
          <w:sz w:val="24"/>
          <w:szCs w:val="24"/>
        </w:rPr>
        <w:t xml:space="preserve">выявить значение Куликовской битвы. </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C91011" w:rsidRPr="00070660" w:rsidRDefault="00C91011" w:rsidP="00E22264">
      <w:pPr>
        <w:numPr>
          <w:ilvl w:val="0"/>
          <w:numId w:val="30"/>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A64417">
        <w:rPr>
          <w:rFonts w:ascii="Times New Roman" w:eastAsia="Times New Roman" w:hAnsi="Times New Roman" w:cs="Times New Roman"/>
          <w:color w:val="000000" w:themeColor="text1"/>
          <w:sz w:val="24"/>
          <w:szCs w:val="24"/>
        </w:rPr>
        <w:t>комиться с теоретической частью;</w:t>
      </w:r>
    </w:p>
    <w:p w:rsidR="00C91011" w:rsidRPr="00070660" w:rsidRDefault="00C91011" w:rsidP="00E22264">
      <w:pPr>
        <w:numPr>
          <w:ilvl w:val="0"/>
          <w:numId w:val="30"/>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конспект.</w:t>
      </w:r>
    </w:p>
    <w:p w:rsidR="00C91011" w:rsidRPr="00070660" w:rsidRDefault="00C91011"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5B4ED4"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hyperlink r:id="rId15" w:history="1">
        <w:r w:rsidR="00C91011" w:rsidRPr="00070660">
          <w:rPr>
            <w:rFonts w:ascii="Times New Roman" w:eastAsia="Times New Roman" w:hAnsi="Times New Roman" w:cs="Times New Roman"/>
            <w:color w:val="000000" w:themeColor="text1"/>
            <w:sz w:val="24"/>
            <w:szCs w:val="24"/>
          </w:rPr>
          <w:t>Куликовская битва 1380 года</w:t>
        </w:r>
      </w:hyperlink>
      <w:r w:rsidR="00C91011" w:rsidRPr="00070660">
        <w:rPr>
          <w:rFonts w:ascii="Times New Roman" w:eastAsia="Times New Roman" w:hAnsi="Times New Roman" w:cs="Times New Roman"/>
          <w:color w:val="000000" w:themeColor="text1"/>
          <w:sz w:val="24"/>
          <w:szCs w:val="24"/>
        </w:rPr>
        <w:t> стала определяющей вехой в истории России. 8 (21) сентября 1380 года впервые в истории Россия предстала как единое и мощное государство, способное постоять за свою независимость: не московская, а общерусская рать разбила войско Мамая на Куликовом поле. </w:t>
      </w:r>
      <w:hyperlink r:id="rId16" w:history="1">
        <w:r w:rsidR="00C91011" w:rsidRPr="00070660">
          <w:rPr>
            <w:rFonts w:ascii="Times New Roman" w:eastAsia="Times New Roman" w:hAnsi="Times New Roman" w:cs="Times New Roman"/>
            <w:color w:val="000000" w:themeColor="text1"/>
            <w:sz w:val="24"/>
            <w:szCs w:val="24"/>
          </w:rPr>
          <w:t>Дмитрий Донской</w:t>
        </w:r>
      </w:hyperlink>
      <w:r w:rsidR="00C91011" w:rsidRPr="00070660">
        <w:rPr>
          <w:rFonts w:ascii="Times New Roman" w:eastAsia="Times New Roman" w:hAnsi="Times New Roman" w:cs="Times New Roman"/>
          <w:color w:val="000000" w:themeColor="text1"/>
          <w:sz w:val="24"/>
          <w:szCs w:val="24"/>
        </w:rPr>
        <w:t> доказал, что сила Руси в единстве. В этом ключевое значение Куликовской битвы в русской истории.</w:t>
      </w:r>
    </w:p>
    <w:p w:rsidR="00C91011" w:rsidRPr="00070660" w:rsidRDefault="00C91011"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Куликовская битва в русской истории – это предвестник конца золотоордынского ига, унизительного, почти рабского положения великой страны. Из-под власти золотоордынских ханов Русь вышла лишь через 100 лет после Мамаева побоища, но именно в 1380 году в историю России была вписана первая крупная победная страница антиордынской борьбы, и в том величайшее значение Куликовской битвы.</w:t>
      </w:r>
    </w:p>
    <w:p w:rsidR="00C91011" w:rsidRPr="00070660" w:rsidRDefault="00C91011"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С.М. Соловьев писал, что Куликовская битва была «знаком торжества Европы над Азиею», носила характер их «отчаянного столкновения ... долженствовавшего решить великий в истории человечества вопрос - которой из этих частей света восторжествовать над другою».</w:t>
      </w:r>
    </w:p>
    <w:p w:rsidR="00C91011" w:rsidRPr="00070660" w:rsidRDefault="00C91011"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Велико значение Куликовской битвы и в военной истории России. Впервые за многолетнюю историю русско-ордынского противостояния Дмитрий Донской использовал наступательную стратегию, делая ставку на упреждение действий противника, концентрацию сил на главном направлении удара для завязки генерального сражения и использование свежих сил Засадного полка. Победа в Куликовской битве развенчала миф о непобедимости и военном превосходстве Золотой Орды. Об этом стереотипе красочно написал А. Терещенко: «Мы думали, что нельзя восстать противу угнетателей, что одна небесная сила, а не человек, могла бороться с врагами веры и </w:t>
      </w:r>
      <w:r w:rsidRPr="00070660">
        <w:rPr>
          <w:rFonts w:ascii="Times New Roman" w:eastAsia="Times New Roman" w:hAnsi="Times New Roman" w:cs="Times New Roman"/>
          <w:color w:val="000000" w:themeColor="text1"/>
          <w:sz w:val="24"/>
          <w:szCs w:val="24"/>
        </w:rPr>
        <w:lastRenderedPageBreak/>
        <w:t>народности. Утрата независимости обезоруживала нас, и мы, как низкие поклонники, не смели замышлять о справедливой свободе: деспотизм давил». Куликовская битва показала, что есть предпосылки для окончательного освобождения, что созрели силы для отпора врагу, есть организатор их - московский князь.</w:t>
      </w:r>
    </w:p>
    <w:p w:rsidR="00C91011" w:rsidRPr="00070660" w:rsidRDefault="00C91011"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Куликовская битва в русской истории – это и возвышение Москвы, как столицы единого и независимого государства, объединяющего политического, военного и духовного центра страны.</w:t>
      </w:r>
    </w:p>
    <w:p w:rsidR="00C91011" w:rsidRPr="00070660" w:rsidRDefault="00C91011"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Беспримерный поход русских войск за Дон сделал Московское княжество признанным центром антиордынской борьбы. Противостояние Московского великого княжества с Мамаевой Ордой завершилось крахом последней. Дмитрий Донской не позволил Мамаю восстановить власть над русскими землями. Но другим, невольным результатом Куликовской победы стало нарушение существовавшего почти 20 лет неустойчивого равновесия между двумя частями Орды. Объективно, более всего конкретную политическую выгоду от поражения Мамая на Куликовом поле получил хан Тохтамыш. Разгром Мамая способствовал объединению Золотой Орды под его властью.</w:t>
      </w:r>
    </w:p>
    <w:p w:rsidR="00C91011" w:rsidRPr="00070660" w:rsidRDefault="00C91011"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истории России и народной памяти Куликовская битва навсегда останется великим событием, великими сражением, которое дало мощный толчок росту национального самосознания и созиданию общерусской государственности с центром в Москве.</w:t>
      </w:r>
    </w:p>
    <w:p w:rsidR="00C91011" w:rsidRPr="00070660" w:rsidRDefault="00C91011" w:rsidP="00E22264">
      <w:pPr>
        <w:shd w:val="clear" w:color="auto" w:fill="FFFFFF"/>
        <w:spacing w:before="100" w:beforeAutospacing="1"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C87BF0" w:rsidRDefault="00C91011" w:rsidP="00E22264">
      <w:pPr>
        <w:shd w:val="clear" w:color="auto" w:fill="FFFFFF"/>
        <w:spacing w:before="100" w:beforeAutospacing="1" w:after="0" w:line="240" w:lineRule="auto"/>
        <w:ind w:firstLine="708"/>
        <w:contextualSpacing/>
        <w:jc w:val="center"/>
        <w:rPr>
          <w:rFonts w:ascii="Times New Roman" w:eastAsia="Times New Roman" w:hAnsi="Times New Roman" w:cs="Times New Roman"/>
          <w:color w:val="000000" w:themeColor="text1"/>
          <w:sz w:val="24"/>
          <w:szCs w:val="24"/>
        </w:rPr>
      </w:pPr>
      <w:r w:rsidRPr="00C87BF0">
        <w:rPr>
          <w:rFonts w:ascii="Times New Roman" w:eastAsia="Times New Roman" w:hAnsi="Times New Roman" w:cs="Times New Roman"/>
          <w:color w:val="000000" w:themeColor="text1"/>
          <w:sz w:val="24"/>
          <w:szCs w:val="24"/>
        </w:rPr>
        <w:t>Напишите конспект (8-12 предложений)</w:t>
      </w:r>
    </w:p>
    <w:p w:rsidR="00C91011" w:rsidRPr="00070660"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25 «Образование единого Русского государства и его значение»</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историческое значение образования единого Русского государства. </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31"/>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A64417">
        <w:rPr>
          <w:rFonts w:ascii="Times New Roman" w:hAnsi="Times New Roman" w:cs="Times New Roman"/>
          <w:color w:val="000000" w:themeColor="text1"/>
          <w:sz w:val="24"/>
          <w:szCs w:val="24"/>
        </w:rPr>
        <w:t>;</w:t>
      </w:r>
    </w:p>
    <w:p w:rsidR="00C91011" w:rsidRPr="00070660" w:rsidRDefault="00C91011" w:rsidP="00E22264">
      <w:pPr>
        <w:pStyle w:val="a6"/>
        <w:numPr>
          <w:ilvl w:val="0"/>
          <w:numId w:val="31"/>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Написать конспект</w:t>
      </w:r>
    </w:p>
    <w:p w:rsidR="00C91011" w:rsidRPr="00070660" w:rsidRDefault="00C91011" w:rsidP="00E22264">
      <w:pPr>
        <w:spacing w:after="0" w:line="240" w:lineRule="auto"/>
        <w:ind w:firstLine="709"/>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Возникновение единого Российского государства имело большое историческое значение. Ликвидация перегородок на территории страны и прекращение феодальных войн создавали более благоприятные условия для развития народного хозяйства и для отпора внешним врагам. Включение в состав единого государства ряда нерусских народностей, создавало условия для роста связей этих народностей с более высокой по-своему уровню экономической и культурой России. </w:t>
      </w:r>
    </w:p>
    <w:p w:rsidR="00C91011" w:rsidRPr="00070660" w:rsidRDefault="00C91011" w:rsidP="00E22264">
      <w:pPr>
        <w:spacing w:after="0" w:line="240" w:lineRule="auto"/>
        <w:ind w:firstLine="709"/>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Единое Российское государство основывалось на феодальных общественно-экономических отношениях. Оно было государством феодалов, светских и духовных, его развитие опиралось, прежде всего, на рост крепостничества в деревне и городе. Светские и духовные феодалы имели большую самостоятельность, покоившуюся на их землевладении и хозяйстве, в то время как дворянство и горожане как сословия были еще относительно слабо развиты. </w:t>
      </w:r>
    </w:p>
    <w:p w:rsidR="00C91011" w:rsidRPr="00070660" w:rsidRDefault="00C91011" w:rsidP="00E22264">
      <w:pPr>
        <w:spacing w:after="0" w:line="240" w:lineRule="auto"/>
        <w:ind w:firstLine="709"/>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Процесс образования экономического единства страны был делом будущего. Чисто феодальными методами великокняжеская власть добивалась единства системы управления в стране. Но политическое единство страны находилось долгое время под угрозой в связи с  экономической раздробленности страны, порождавшей анти централизаторские устремления феодальных группировок. В борьбе против укрепления великокняжеской власти эти группировки опирались на свои немалые материальные силы. </w:t>
      </w:r>
    </w:p>
    <w:p w:rsidR="00C91011" w:rsidRPr="00070660" w:rsidRDefault="00C91011" w:rsidP="00E22264">
      <w:pPr>
        <w:spacing w:after="0" w:line="240" w:lineRule="auto"/>
        <w:ind w:firstLine="709"/>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 результате образования Российского централизованного государства  Россия заняла видное место среди европейских государств. Возрос авторитет России среди западных и южных славян. В Москве находили убежище многие южнославянские патриоты и греки, подвергшиеся у себя на родине гонениям со стороны турецких </w:t>
      </w:r>
      <w:r w:rsidRPr="00070660">
        <w:rPr>
          <w:rFonts w:ascii="Times New Roman" w:hAnsi="Times New Roman" w:cs="Times New Roman"/>
          <w:color w:val="000000" w:themeColor="text1"/>
          <w:sz w:val="24"/>
          <w:szCs w:val="24"/>
        </w:rPr>
        <w:lastRenderedPageBreak/>
        <w:t>завоевателей. Российское государство установило постоянные дипломатические связи со многими странами Европы и Азии.</w:t>
      </w:r>
    </w:p>
    <w:p w:rsidR="00C91011" w:rsidRPr="00070660" w:rsidRDefault="00C91011" w:rsidP="00E22264">
      <w:pPr>
        <w:spacing w:after="0" w:line="240" w:lineRule="auto"/>
        <w:ind w:firstLine="709"/>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ind w:firstLine="709"/>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Напишите конспект (7-9 предложений)</w:t>
      </w:r>
    </w:p>
    <w:p w:rsidR="00C91011" w:rsidRPr="00070660" w:rsidRDefault="00C91011" w:rsidP="00E22264">
      <w:pPr>
        <w:spacing w:after="0" w:line="240" w:lineRule="auto"/>
        <w:ind w:firstLine="708"/>
        <w:contextualSpacing/>
        <w:rPr>
          <w:rFonts w:ascii="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26 по теме «Опричнина, споры о ее смысле»</w:t>
      </w:r>
    </w:p>
    <w:p w:rsidR="00C91011" w:rsidRPr="00070660" w:rsidRDefault="00C91011" w:rsidP="00E22264">
      <w:pPr>
        <w:spacing w:after="0" w:line="240" w:lineRule="auto"/>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основные мероприятия опричного террора.</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32"/>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C91011" w:rsidRPr="00070660" w:rsidRDefault="00C91011" w:rsidP="00E22264">
      <w:pPr>
        <w:pStyle w:val="a6"/>
        <w:numPr>
          <w:ilvl w:val="0"/>
          <w:numId w:val="32"/>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вопросы</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Опричнина – государственная политика террора, царившая на Руси в кон</w:t>
      </w:r>
      <w:r w:rsidR="00C87BF0">
        <w:rPr>
          <w:rFonts w:ascii="Times New Roman" w:hAnsi="Times New Roman" w:cs="Times New Roman"/>
          <w:color w:val="000000" w:themeColor="text1"/>
          <w:sz w:val="24"/>
          <w:szCs w:val="24"/>
        </w:rPr>
        <w:t xml:space="preserve">це </w:t>
      </w:r>
      <w:r w:rsidR="00C87BF0">
        <w:rPr>
          <w:rFonts w:ascii="Times New Roman" w:hAnsi="Times New Roman" w:cs="Times New Roman"/>
          <w:color w:val="000000" w:themeColor="text1"/>
          <w:sz w:val="24"/>
          <w:szCs w:val="24"/>
          <w:lang w:val="en-US"/>
        </w:rPr>
        <w:t>XVI</w:t>
      </w:r>
      <w:r w:rsidR="00C87BF0">
        <w:rPr>
          <w:rFonts w:ascii="Times New Roman" w:hAnsi="Times New Roman" w:cs="Times New Roman"/>
          <w:color w:val="000000" w:themeColor="text1"/>
          <w:sz w:val="24"/>
          <w:szCs w:val="24"/>
        </w:rPr>
        <w:t xml:space="preserve"> века при правлении Ивана </w:t>
      </w:r>
      <w:r w:rsidR="00C87BF0">
        <w:rPr>
          <w:rFonts w:ascii="Times New Roman" w:hAnsi="Times New Roman" w:cs="Times New Roman"/>
          <w:color w:val="000000" w:themeColor="text1"/>
          <w:sz w:val="24"/>
          <w:szCs w:val="24"/>
          <w:lang w:val="en-US"/>
        </w:rPr>
        <w:t>IV</w:t>
      </w:r>
      <w:r w:rsidRPr="00070660">
        <w:rPr>
          <w:rFonts w:ascii="Times New Roman" w:hAnsi="Times New Roman" w:cs="Times New Roman"/>
          <w:color w:val="000000" w:themeColor="text1"/>
          <w:sz w:val="24"/>
          <w:szCs w:val="24"/>
        </w:rPr>
        <w:t>.</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Сущность опричнины состояла в отторжении имущества у граждан в пользу государства. По повелению государя выделялись особые земли, которые использовались исключительно для царских нужд и нужд царского двора. На эти территориях было собственное управление, и они были закрыты для простых граждан. Все территории отбирались у помещиков с помощью угроз и силы.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Слово «опричнина» происходит от древнерусского слова «опричь», что означает «особый». Также опричниной называли ту часть государства, которая уже отошла в единоличное пользование царя и его подданных, а также опричников (членов тайной полиции государя).</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Царь Иван </w:t>
      </w:r>
      <w:r w:rsidR="00C87BF0">
        <w:rPr>
          <w:rFonts w:ascii="Times New Roman" w:hAnsi="Times New Roman" w:cs="Times New Roman"/>
          <w:color w:val="000000" w:themeColor="text1"/>
          <w:sz w:val="24"/>
          <w:szCs w:val="24"/>
          <w:lang w:val="en-US"/>
        </w:rPr>
        <w:t>IV</w:t>
      </w:r>
      <w:r w:rsidRPr="00070660">
        <w:rPr>
          <w:rFonts w:ascii="Times New Roman" w:hAnsi="Times New Roman" w:cs="Times New Roman"/>
          <w:color w:val="000000" w:themeColor="text1"/>
          <w:sz w:val="24"/>
          <w:szCs w:val="24"/>
        </w:rPr>
        <w:t xml:space="preserve"> Грозный славился своим суровым нравом и военными походами. Возникновение опричнины во многом связано с Ливонской войной.</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1558 году он начал Ливонскую войну за право овладеть Прибалтийским побережьем, однако ход войны шел не так, как того хотелось бы государю. Иван неоднократно упрекал своих воевод за то, что они действуют недостаточно решительно, а бояре и вовсе не почитает царя за авторитет в военных вопросах. Ситуация усугубляется тем, что в 1563 году один из военачальников Ивана предает его, тем самым все больше подрывая доверие царя к своей свите.</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Иван </w:t>
      </w:r>
      <w:r w:rsidR="00C87BF0">
        <w:rPr>
          <w:rFonts w:ascii="Times New Roman" w:hAnsi="Times New Roman" w:cs="Times New Roman"/>
          <w:color w:val="000000" w:themeColor="text1"/>
          <w:sz w:val="24"/>
          <w:szCs w:val="24"/>
          <w:lang w:val="en-US"/>
        </w:rPr>
        <w:t>IV</w:t>
      </w:r>
      <w:r w:rsidRPr="00070660">
        <w:rPr>
          <w:rFonts w:ascii="Times New Roman" w:hAnsi="Times New Roman" w:cs="Times New Roman"/>
          <w:color w:val="000000" w:themeColor="text1"/>
          <w:sz w:val="24"/>
          <w:szCs w:val="24"/>
        </w:rPr>
        <w:t xml:space="preserve"> начинает подозревать о существовании заговора воевод с боярами против его царской власти. Он считает, что его окружение мечтает прекратить войну, свергнуть государя и посадить на его место князя Владимира Старицкого. Все это заставляет Ивана создать себе новое окружение, которое способно было бы защитить его и покарать всех, кто пойдет против царя. Так были созданы опричники – особые воины государя – и учреждена политика опричнины (террора).</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Опричники всюду следовали за царем и должны были оберегать его, однако случалось так, что эти дружинники злоупотребляли своими полномочиями и совершали террор, наказывая невиновных. Царь смотрел на все это сквозь пальцы и всегда оправдывал своих опричников в любых спорах. В результате бесчинства опричников, очень скоро их стали ненавидеть не только простые люди, но и бояре. Все самые ужасные казни и деяния, совершенные во времена правления Ивана Грозного были совершены его опричниками.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Иван </w:t>
      </w:r>
      <w:r w:rsidR="00C87BF0">
        <w:rPr>
          <w:rFonts w:ascii="Times New Roman" w:hAnsi="Times New Roman" w:cs="Times New Roman"/>
          <w:color w:val="000000" w:themeColor="text1"/>
          <w:sz w:val="24"/>
          <w:szCs w:val="24"/>
          <w:lang w:val="en-US"/>
        </w:rPr>
        <w:t>IV</w:t>
      </w:r>
      <w:r w:rsidRPr="00070660">
        <w:rPr>
          <w:rFonts w:ascii="Times New Roman" w:hAnsi="Times New Roman" w:cs="Times New Roman"/>
          <w:color w:val="000000" w:themeColor="text1"/>
          <w:sz w:val="24"/>
          <w:szCs w:val="24"/>
        </w:rPr>
        <w:t xml:space="preserve"> уезжает в Александровскую слободу, где создает уединенное поселение вместе со своими опричниками. Оттуда царь регулярно совершает наезды на Москву с целью покарать и казнить тех, кого он считает изменником. Практически все, кто пытался помешать Ивану в его беззаконии вскоре погибали.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 1569 году Иван начинает подозревать, что в Новгороде плетут интриги и существует заговор против него. Собрав огромное войско, Иван движется в город и в 1570 году достигает Новгорода. После того, как царь попадает в логово, как он полагает, изменников, его опричники начинают свой террор – они грабят жителей, убивают </w:t>
      </w:r>
      <w:r w:rsidRPr="00070660">
        <w:rPr>
          <w:rFonts w:ascii="Times New Roman" w:hAnsi="Times New Roman" w:cs="Times New Roman"/>
          <w:color w:val="000000" w:themeColor="text1"/>
          <w:sz w:val="24"/>
          <w:szCs w:val="24"/>
        </w:rPr>
        <w:lastRenderedPageBreak/>
        <w:t>невинных людей, жгут дома. Согласно данным, каждый день проходили массовые избиения людей, по 500-600 человек.</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Следующей остановкой жестокого царя и его опричников стал Псков. Несмотря на то, что царь изначально планировал также совершать расправы над жителями, казнены в итоге были лишь некоторые из псковичан, их имущество конфисковали.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После Пскова Грозный снова едет в Москву, чтобы найти там пособников новгородской измены и совершить над ними расправу.</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1570-1571 году в Москве от руки царя и его опричников полегло огромное количество человек. Не щадил царь никого, даже собственных приближенных, в итоге было казнено около 200 человек, среди которых самые знатные люди. Большое количество людей остались живы, но сильно пострадали. Московские казни считаются апогеем террора опричнины.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Разваливаться система начала в 1571 году, когда на Русь напал крымский хан Девлет-Гирей. Опричники, привыкшие жить за счет грабежа своих же граждан, оказались бесполезными воинами и по некоторым сведениям просто не явились на поле боя. Именно это заставило царя отменить опричнину и ввести земщину, которая мало чем отличалась. Существуют сведения, что свита царя продолжала существовать практически в неизменном виде вплоть до его смерти, сменив лишь название с «опричников» на «двор».</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Итоги опричнины 1565-1572 годов были плачевны. Несмотря на то, что опричнина задумывалась как средство единения государства и целью опричнины Ивана Грозного была защита и уничтожение феодальной раздробленности, привела она в итоге лишь к хаосу и полной анархии.</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Кроме того, террор и разорения, которые устраивали опричники, привели к тому, что в стране начался экономический кризис. Феодалы потеряли свои земли, крестьяне не хотели работать, народ остался без денег и не верил в справедливость своего государя. Страна погрязла в хаосе, опричнина разделила страну на несколько разрозненных частей.</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Сформулируйте 10 вопросов, опираясь на теоретическую часть</w:t>
      </w:r>
    </w:p>
    <w:p w:rsidR="003C257A" w:rsidRDefault="003C257A" w:rsidP="00E22264">
      <w:pPr>
        <w:spacing w:after="0" w:line="240" w:lineRule="auto"/>
        <w:contextualSpacing/>
        <w:jc w:val="both"/>
        <w:rPr>
          <w:rFonts w:ascii="Times New Roman" w:hAnsi="Times New Roman" w:cs="Times New Roman"/>
          <w:b/>
          <w:color w:val="000000" w:themeColor="text1"/>
          <w:sz w:val="24"/>
          <w:szCs w:val="24"/>
        </w:rPr>
      </w:pPr>
    </w:p>
    <w:p w:rsidR="00C91011" w:rsidRPr="00070660" w:rsidRDefault="00C91011" w:rsidP="003C257A">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27«Окончание Смуты и возрождение российской государственности»</w:t>
      </w:r>
    </w:p>
    <w:p w:rsidR="00C91011" w:rsidRPr="00070660" w:rsidRDefault="00C91011"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проследить течение основных этапов смутного времени.</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3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C91011" w:rsidRPr="00070660" w:rsidRDefault="00C91011" w:rsidP="00E22264">
      <w:pPr>
        <w:pStyle w:val="a6"/>
        <w:numPr>
          <w:ilvl w:val="0"/>
          <w:numId w:val="3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вопросы</w:t>
      </w:r>
      <w:r w:rsidR="003C257A">
        <w:rPr>
          <w:rFonts w:ascii="Times New Roman" w:hAnsi="Times New Roman" w:cs="Times New Roman"/>
          <w:color w:val="000000" w:themeColor="text1"/>
          <w:sz w:val="24"/>
          <w:szCs w:val="24"/>
        </w:rPr>
        <w:t>.</w:t>
      </w:r>
    </w:p>
    <w:p w:rsidR="00C91011" w:rsidRPr="00070660" w:rsidRDefault="00C91011"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1598-1613 гг. - период в истории России, названный Смутным временем.</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 рубеже 16-17-го вв. Россия переживала политический и социально-экономический кризис. Ливонская война и татарское нашествие, а также опричнина Ивана Грозного способствовали усилению кризиса и росту недовольства в обществе. Это и послужило причиной начала Смутного времени в России.</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Первый период Смуты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После смерти Ивана Грозного к власти пришел его сын Федор, но он оказался неспособен править. Фактически страной управлял брат жены царя - Борис Годунов. В конечном счете его политика вызвала недовольство народных масс.</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Смута началась с появлением в Польше Лжедмитрия 1-го (в действительности - Григорий Отрепьев), якобы чудесным образом выжившего сына Ивана Грозного. Он переманил на свою сторону значительную часть русского населения. В 1605 г. Лжедмитрия 1-го поддержали воеводы, а затем и Москва. И уже в июне он стал законным царем. Однако он действовал слишком самостоятельно, чем вызвал недовольство бояр, а также он поддерживал крепостничество, что вызвало протест крестьян. 17 мая 1606 г. Лжедмитрий 1-й был убит, на престол вступил В.И. Шуйский с условием ограничения </w:t>
      </w:r>
      <w:r w:rsidRPr="00070660">
        <w:rPr>
          <w:rFonts w:ascii="Times New Roman" w:hAnsi="Times New Roman" w:cs="Times New Roman"/>
          <w:color w:val="000000" w:themeColor="text1"/>
          <w:sz w:val="24"/>
          <w:szCs w:val="24"/>
        </w:rPr>
        <w:lastRenderedPageBreak/>
        <w:t>власти. Таким образом, первый этап Смуты был отмечен правлением Лжедмитрия 1-го (1605-1606).</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Второй период Смуты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1606 г. поднялось восстание, предводителем которого стал И.И. Болотников. В ряды ополчившихся входили люди из разных слоев общества: крестьяне, холопы, мелкие и средние феодалы, служилые, казаки и посадские люди. В битве под Москвой они потерпели поражение. В итоге Болотников был казнен.</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Недовольство властью продолжалось. И вскоре появляется Лжедмитрий 2-й. В январе 1608 г. его войско направилось к Москве. К июню Лжедмитрий 2-й вошел в подмосковное село Тушино, где и обосновался. В России образовалось две столицы: бояре, купцы, чиновники работали на два фронта, иногда даже получали жалование от обоих царей. Шуйский заключил договор со Швецией, и Речь Посполитая начала захватнические военные действия. Лжедмитрий 2-й бежал в Калугу.</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Шуйский был пострижен в монахи и отправлен в Чудов монастырь. В России наступило междуцарствие - Семибоярщина (совет из семи бояр). Боярская дума пошла на сделку с польскими интервентами, и 17 августа 1610 г. Москва присягнула польскому королю Владиславу. В конце 1610 г. был убит Лжедмитрий 2-й, но борьба за престол на этом не окончилась.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Итак, второй этап Смуты был отмечен восстанием И.И. Болотникова (1606-1607), царствованием Василия Шуйского (1606-1610), появлением Лжедмитрия 2-го, а также Семибоярщиной (1610).</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Третий период Смуты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Третий этап Смуты характеризуется борьбой с иноземными захватчиками. После смерти Лжедмитрия 2-го русские объединились против поляков. Война приобрела национальный характер. В августе 1612 г. ополчение К. Минина и Д. Пожарского дошло до Москвы. И уже 26 октября польский гарнизон сдался. Москва была освобождена. Смутное время окончилось.</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21 февраля 1613 г. Земский собор назначил царем Михаила Романова.</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Итоги Смуты</w:t>
      </w:r>
    </w:p>
    <w:p w:rsidR="00C91011" w:rsidRPr="00070660" w:rsidRDefault="00C91011"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Итоги Смутного времени были удручающими: страна находилась в ужасном положении, казна разорена, торговля и ремесла в упадке. Последствия Смуты для России выразились в ее отсталости по сравнению с европейскими странами. На восстановление хозяйства ушли десятки лет.</w:t>
      </w:r>
    </w:p>
    <w:p w:rsidR="00C91011" w:rsidRPr="00070660" w:rsidRDefault="00C91011"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215653" w:rsidRDefault="00C91011" w:rsidP="00E22264">
      <w:pPr>
        <w:spacing w:after="0" w:line="240" w:lineRule="auto"/>
        <w:ind w:firstLine="708"/>
        <w:contextualSpacing/>
        <w:jc w:val="center"/>
        <w:rPr>
          <w:rFonts w:ascii="Times New Roman" w:hAnsi="Times New Roman" w:cs="Times New Roman"/>
          <w:color w:val="000000" w:themeColor="text1"/>
          <w:sz w:val="24"/>
          <w:szCs w:val="24"/>
        </w:rPr>
      </w:pPr>
      <w:r w:rsidRPr="00D77A63">
        <w:rPr>
          <w:rFonts w:ascii="Times New Roman" w:hAnsi="Times New Roman" w:cs="Times New Roman"/>
          <w:color w:val="000000" w:themeColor="text1"/>
          <w:sz w:val="24"/>
          <w:szCs w:val="24"/>
        </w:rPr>
        <w:t>Сформулируйте 6 вопросов, опираясь на теоретическую часть</w:t>
      </w:r>
    </w:p>
    <w:p w:rsidR="00D77A63" w:rsidRPr="00215653" w:rsidRDefault="00D77A63" w:rsidP="00E22264">
      <w:pPr>
        <w:spacing w:after="0" w:line="240" w:lineRule="auto"/>
        <w:ind w:firstLine="708"/>
        <w:contextualSpacing/>
        <w:jc w:val="center"/>
        <w:rPr>
          <w:rFonts w:ascii="Times New Roman" w:hAnsi="Times New Roman" w:cs="Times New Roman"/>
          <w:b/>
          <w:color w:val="000000" w:themeColor="text1"/>
          <w:sz w:val="24"/>
          <w:szCs w:val="24"/>
        </w:rPr>
      </w:pPr>
    </w:p>
    <w:p w:rsidR="00C91011" w:rsidRPr="00215653"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28 «Народные движения в</w:t>
      </w:r>
      <w:r w:rsidRPr="00070660">
        <w:rPr>
          <w:rFonts w:ascii="Times New Roman" w:eastAsiaTheme="minorHAnsi" w:hAnsi="Times New Roman" w:cs="Times New Roman"/>
          <w:b/>
          <w:bCs/>
          <w:color w:val="000000" w:themeColor="text1"/>
          <w:sz w:val="24"/>
          <w:szCs w:val="24"/>
          <w:lang w:eastAsia="en-US"/>
        </w:rPr>
        <w:t xml:space="preserve"> XVII</w:t>
      </w:r>
      <w:r w:rsidRPr="00070660">
        <w:rPr>
          <w:rFonts w:ascii="Times New Roman" w:eastAsiaTheme="minorHAnsi" w:hAnsi="Times New Roman" w:cs="Times New Roman"/>
          <w:b/>
          <w:color w:val="000000" w:themeColor="text1"/>
          <w:sz w:val="24"/>
          <w:szCs w:val="24"/>
          <w:lang w:eastAsia="en-US"/>
        </w:rPr>
        <w:t xml:space="preserve">  века: причины, формы, участники»</w:t>
      </w:r>
    </w:p>
    <w:p w:rsidR="00D77A63" w:rsidRDefault="00D77A63" w:rsidP="00E22264">
      <w:p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 xml:space="preserve">Цель: </w:t>
      </w:r>
      <w:r>
        <w:rPr>
          <w:rFonts w:ascii="Times New Roman" w:eastAsiaTheme="minorHAnsi" w:hAnsi="Times New Roman" w:cs="Times New Roman"/>
          <w:color w:val="000000" w:themeColor="text1"/>
          <w:sz w:val="24"/>
          <w:szCs w:val="24"/>
          <w:lang w:eastAsia="en-US"/>
        </w:rPr>
        <w:t>в</w:t>
      </w:r>
      <w:r w:rsidRPr="00D77A63">
        <w:rPr>
          <w:rFonts w:ascii="Times New Roman" w:eastAsiaTheme="minorHAnsi" w:hAnsi="Times New Roman" w:cs="Times New Roman"/>
          <w:color w:val="000000" w:themeColor="text1"/>
          <w:sz w:val="24"/>
          <w:szCs w:val="24"/>
          <w:lang w:eastAsia="en-US"/>
        </w:rPr>
        <w:t>ыявить причины и последствия народных движений</w:t>
      </w:r>
      <w:r w:rsidRPr="00D77A63">
        <w:rPr>
          <w:rFonts w:ascii="Times New Roman" w:eastAsiaTheme="minorHAnsi" w:hAnsi="Times New Roman" w:cs="Times New Roman"/>
          <w:bCs/>
          <w:color w:val="000000" w:themeColor="text1"/>
          <w:sz w:val="24"/>
          <w:szCs w:val="24"/>
          <w:lang w:eastAsia="en-US"/>
        </w:rPr>
        <w:t xml:space="preserve"> XVII</w:t>
      </w:r>
      <w:r w:rsidRPr="00D77A63">
        <w:rPr>
          <w:rFonts w:ascii="Times New Roman" w:eastAsiaTheme="minorHAnsi" w:hAnsi="Times New Roman" w:cs="Times New Roman"/>
          <w:color w:val="000000" w:themeColor="text1"/>
          <w:sz w:val="24"/>
          <w:szCs w:val="24"/>
          <w:lang w:eastAsia="en-US"/>
        </w:rPr>
        <w:t xml:space="preserve">  века</w:t>
      </w:r>
      <w:r>
        <w:rPr>
          <w:rFonts w:ascii="Times New Roman" w:eastAsiaTheme="minorHAnsi" w:hAnsi="Times New Roman" w:cs="Times New Roman"/>
          <w:color w:val="000000" w:themeColor="text1"/>
          <w:sz w:val="24"/>
          <w:szCs w:val="24"/>
          <w:lang w:eastAsia="en-US"/>
        </w:rPr>
        <w:t>.</w:t>
      </w:r>
    </w:p>
    <w:p w:rsidR="00D77A63" w:rsidRPr="00070660" w:rsidRDefault="00D77A63"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D77A63" w:rsidRPr="00070660" w:rsidRDefault="00D77A63" w:rsidP="00E22264">
      <w:pPr>
        <w:pStyle w:val="a6"/>
        <w:numPr>
          <w:ilvl w:val="0"/>
          <w:numId w:val="142"/>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D77A63" w:rsidRPr="00070660" w:rsidRDefault="00D77A63" w:rsidP="00E22264">
      <w:pPr>
        <w:pStyle w:val="a6"/>
        <w:numPr>
          <w:ilvl w:val="0"/>
          <w:numId w:val="14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Заполнить таблицу.</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Теоретическая часть</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Соляной бунт</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Бунты, как и другие подобные волнения, не происходят на пустом месте. Так и бунт 1648 года имел свои причины.</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первую очередь он был связан с таможенными изменениями, коснувшимися ввоза соли в страну. Правительство заменило прямые налоги косвенными, заложив их в цену товаров. Результат – продовольственные товары подорожали в несколько раз, а главным следствием стал рост цен на соль. Здесь надо отметить особое место соли в ряду продуктов питания. В то время она была единственным консервантом, который использовало население, чтобы сохранить продукты на более длительный срок.</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Выросли налоги для «черных слобод». Поскольку новые таможенные правила для повседневных товаров только усугубили экономические проблемы, правительство вернуло ранее отмененные прямые налоги и значительно увеличило их для «черных слобод», где основным населением были мелкие служащие, торговцы, ремесленники и другие.</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Важным фактором стали злоупотребления правительства под началом боярина Б. И. Морозова. Пытаясь увеличить доходы казны, правительство не учитывало интересов податного населения. У народа, естественно, быстро сложился образ обидчиков и виновных в ухудшении их жизни.</w:t>
      </w:r>
    </w:p>
    <w:p w:rsidR="00C91011" w:rsidRPr="00070660" w:rsidRDefault="00C91011" w:rsidP="003C257A">
      <w:pPr>
        <w:shd w:val="clear" w:color="auto" w:fill="FFFFFF"/>
        <w:spacing w:before="330" w:after="0" w:line="240" w:lineRule="auto"/>
        <w:contextualSpacing/>
        <w:jc w:val="center"/>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Ход событий</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Все началось, когда горожане решили идти к царю и подать ему жалобу. Момент для этого был выбран, когда царь Алексей Михайлович возвращался из Троице-Сергиева монастыря. 1 июня 1648 года толпа остановила царский поезд и попыталась передать челобитную. В своей петиции народ просил созвать Земский собор, урезонить коррупционеров и избавиться от провинившихся бояр. К разгону были привлечены стрельцы, которые разогнали толпу и арестовали 16 человек зачинщиков.</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июня волнения продолжились. Народ собрался и двинулся в Кремль к царю. По пути толпа громила дома бояр, подожгла Белый и Китай-город. Во всех своих бедах народ обвинял бояр Морозова, Плещеева и Чистого. На разгон были брошены стрельцы, но они, по сути, встали на сторону восставших.</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Бесчинства толпы продолжались несколько дней. Восставшие жаждали крови, им были нужны жертвы. Сначала им был выдан Плещеев, которого убили без суда и следствия. Также был убит глава Посольского приказа Назарий Чистый. Траханиотов пытался бежать из Москвы, но был схвачен и казнен на Земском дворе. Спасся только Морозов, которого сам царь обещал отстранить от всех дел и сослать в Кирилло-Белозерский монастырь, что и было сделано в ночь с 11 на 12 июня. Воспользовались всеобщим недовольством дворяне, не участвовавшие в восстании. Они потребовали созыва Земского собора.</w:t>
      </w:r>
    </w:p>
    <w:p w:rsidR="00C91011" w:rsidRPr="00070660" w:rsidRDefault="00C91011" w:rsidP="003C257A">
      <w:pPr>
        <w:shd w:val="clear" w:color="auto" w:fill="FFFFFF"/>
        <w:spacing w:before="330" w:after="0" w:line="240" w:lineRule="auto"/>
        <w:contextualSpacing/>
        <w:jc w:val="center"/>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Итоги восстания</w:t>
      </w:r>
    </w:p>
    <w:p w:rsidR="00C91011" w:rsidRPr="00070660" w:rsidRDefault="00C91011" w:rsidP="003C257A">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Восстание было подавлено. Зачинщиков схватили и казнили. Но оно было одним из самых масштабных народных выступлений со времен Смуты, и властям пришлось принять меры, чтобы успокоить недовольный народ:</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12 июня вышел специальный царский указ, который отсрочил взимание недоимок и тем самым снял общее напряжение.</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Было принято решение о необходимости созыва Земского собора и составлении нового кодекса законов.</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Произошло принятие Соборного уложения в 1649 году.</w:t>
      </w:r>
    </w:p>
    <w:p w:rsidR="00C91011" w:rsidRPr="00070660" w:rsidRDefault="00C91011"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Царь понял, что обстоятельства и определенные условия могут заставить людей объединиться, бороться и побеждать, отстаивая свои права.</w:t>
      </w:r>
    </w:p>
    <w:p w:rsidR="00C91011" w:rsidRPr="00070660" w:rsidRDefault="00C91011" w:rsidP="003C257A">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Восстание под предводительством Степана Разина(1670-1671 гг.).</w:t>
      </w:r>
    </w:p>
    <w:p w:rsidR="00C91011" w:rsidRPr="00070660" w:rsidRDefault="00C91011" w:rsidP="003C257A">
      <w:pPr>
        <w:shd w:val="clear" w:color="auto" w:fill="FFFFFF"/>
        <w:spacing w:before="90"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Итак, основные причины восстания:</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 Законы и указы, выпущенные Земским собором, о крепостном праве.</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Возложение больших налогов и повинностей на крестьян.</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 Введение бессрочного срока сыска сбежавших крепостных крестьян.</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 Военные действия.</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5. Усиление царской власти.</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6. Географическое скопление беглых крестьян и казаков в районе Дона.</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7. Нехватка продовольствия.</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Требование восставших:</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Отмена крепостного права.</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Уменьшение податей и повинностей.</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Децентрализация власти.</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 Формирование казачьего войска в составе царской армии.</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Разрешение на посев зерновых на Донских и Приволжских землях.</w:t>
      </w:r>
    </w:p>
    <w:p w:rsidR="00C91011" w:rsidRPr="00070660" w:rsidRDefault="00C91011" w:rsidP="003C257A">
      <w:pPr>
        <w:shd w:val="clear" w:color="auto" w:fill="FFFFFF"/>
        <w:spacing w:before="9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Безусловно, главным требованием было провозглашено отмена Крепостного права. Именно поэтому к Разину примкнуло почти всё крестьянское население российского юга. Также ряды его войска в большом количестве пополнили беглые крестьяне из северных и северо-западных регионов. Требования восстания Степана Разина поддержала маленькая часть дворян и представителей других знатных сословий.</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Причины поражения Степана Разина.</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Необученное войско состоящее в основном из крестьян;</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Отсутствие толковой организации на захваченных землях;</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Разногласия между казачеством и крестьянством;</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Казни священнослужителей и церковников, к которым большинство соратников Разина относилось негативно;</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Соперничество между казаками-атаманами за влияние в войсках Разина.</w:t>
      </w:r>
    </w:p>
    <w:p w:rsidR="00C91011" w:rsidRPr="00070660" w:rsidRDefault="00C91011" w:rsidP="003C257A">
      <w:pPr>
        <w:shd w:val="clear" w:color="auto" w:fill="FFFFFF"/>
        <w:spacing w:before="9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Все эти факторы привели к тому, что бой у Симбирска принимала практически разрозненная и раздираемая противоречиями армия, которая и понесла сокрушительное поражением от царских войск Долгорукова.</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Итоги восстания.</w:t>
      </w:r>
    </w:p>
    <w:p w:rsidR="00C91011" w:rsidRPr="00070660" w:rsidRDefault="00C91011" w:rsidP="003C257A">
      <w:pPr>
        <w:shd w:val="clear" w:color="auto" w:fill="FFFFFF"/>
        <w:spacing w:before="9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Степан Разин был схвачен и переправлен в Москву, где он по приказу царя был подвергнут жестоким пыткам. После многочисленных допросов Разин был казнён на Красной площади через четвертование. Даже учитывая то, в какое время случилось восстание Степана Разина, этот вид казни считался самым страшным и использовался в исключительных случаях.</w:t>
      </w:r>
    </w:p>
    <w:p w:rsidR="00C91011" w:rsidRPr="00070660" w:rsidRDefault="00C91011" w:rsidP="003C257A">
      <w:pPr>
        <w:shd w:val="clear" w:color="auto" w:fill="FFFFFF"/>
        <w:spacing w:before="9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течение недели после казни предводителя, все очаги бунта были подавлены. Аресту и пыткам подверглись тысячи «разинцев». По всей России было казнено более 10 тысяч бунтарей.</w:t>
      </w:r>
    </w:p>
    <w:p w:rsidR="00C91011" w:rsidRPr="00070660" w:rsidRDefault="00C91011" w:rsidP="003C257A">
      <w:pPr>
        <w:shd w:val="clear" w:color="auto" w:fill="FFFFFF"/>
        <w:spacing w:before="9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Восставшие не добились удовлетворения ни одной из поставленных целей: ужесточение власти царя продолжилось, казачество надолго было оттеснено от управления государством, а крепостное право не было отменено.</w:t>
      </w:r>
    </w:p>
    <w:p w:rsidR="00C91011" w:rsidRPr="00070660" w:rsidRDefault="00C91011" w:rsidP="00E22264">
      <w:pPr>
        <w:shd w:val="clear" w:color="auto" w:fill="FFFFFF"/>
        <w:spacing w:before="9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Если рассматривать восстание Степана Разина кратко, то можно отнести его к крестьянским войнам, которые сотрясали Россию 16 века. Этот век получил название «бунтарский век». Восстание Разина — всего лишь один эпизод времени, которое наступило в российском государстве после Смуты.</w:t>
      </w:r>
    </w:p>
    <w:p w:rsidR="00C91011" w:rsidRPr="00070660" w:rsidRDefault="00C91011" w:rsidP="003C257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Как и все крестьянские волнения, восстание Разина потерпело поражение. Но это было одно из крупнейших антифеодальных выступлений в истории России</w:t>
      </w:r>
    </w:p>
    <w:p w:rsidR="00C91011" w:rsidRPr="00070660" w:rsidRDefault="00C91011" w:rsidP="00E22264">
      <w:pPr>
        <w:spacing w:after="0" w:line="240" w:lineRule="auto"/>
        <w:contextualSpacing/>
        <w:jc w:val="both"/>
        <w:rPr>
          <w:rFonts w:ascii="Times New Roman" w:eastAsiaTheme="minorHAnsi" w:hAnsi="Times New Roman" w:cs="Times New Roman"/>
          <w:color w:val="000000" w:themeColor="text1"/>
          <w:sz w:val="24"/>
          <w:szCs w:val="24"/>
          <w:shd w:val="clear" w:color="auto" w:fill="FDFEF9"/>
          <w:lang w:eastAsia="en-US"/>
        </w:rPr>
      </w:pPr>
      <w:r w:rsidRPr="00070660">
        <w:rPr>
          <w:rFonts w:ascii="Times New Roman" w:eastAsiaTheme="minorHAnsi" w:hAnsi="Times New Roman" w:cs="Times New Roman"/>
          <w:color w:val="000000" w:themeColor="text1"/>
          <w:sz w:val="24"/>
          <w:szCs w:val="24"/>
          <w:shd w:val="clear" w:color="auto" w:fill="FDFEF9"/>
          <w:lang w:eastAsia="en-US"/>
        </w:rPr>
        <w:t xml:space="preserve">4 августа (25 июля) 1662 года в Москве произошло восстание, которое получило название «Медный бунт». </w:t>
      </w:r>
    </w:p>
    <w:p w:rsidR="00C91011" w:rsidRPr="00070660" w:rsidRDefault="00C91011" w:rsidP="00E22264">
      <w:pPr>
        <w:spacing w:after="0" w:line="240" w:lineRule="auto"/>
        <w:contextualSpacing/>
        <w:jc w:val="both"/>
        <w:rPr>
          <w:rFonts w:ascii="Times New Roman" w:eastAsiaTheme="minorHAnsi" w:hAnsi="Times New Roman" w:cs="Times New Roman"/>
          <w:b/>
          <w:color w:val="000000" w:themeColor="text1"/>
          <w:sz w:val="24"/>
          <w:szCs w:val="24"/>
          <w:shd w:val="clear" w:color="auto" w:fill="FDFEF9"/>
          <w:lang w:eastAsia="en-US"/>
        </w:rPr>
      </w:pPr>
      <w:r w:rsidRPr="00070660">
        <w:rPr>
          <w:rFonts w:ascii="Times New Roman" w:eastAsiaTheme="minorHAnsi" w:hAnsi="Times New Roman" w:cs="Times New Roman"/>
          <w:b/>
          <w:color w:val="000000" w:themeColor="text1"/>
          <w:sz w:val="24"/>
          <w:szCs w:val="24"/>
          <w:shd w:val="clear" w:color="auto" w:fill="FDFEF9"/>
          <w:lang w:eastAsia="en-US"/>
        </w:rPr>
        <w:t xml:space="preserve">Медный бунт: предпосылки и причины </w:t>
      </w:r>
    </w:p>
    <w:p w:rsidR="00C91011" w:rsidRPr="00070660" w:rsidRDefault="00C91011" w:rsidP="003C257A">
      <w:pPr>
        <w:spacing w:after="0" w:line="240" w:lineRule="auto"/>
        <w:ind w:firstLine="708"/>
        <w:contextualSpacing/>
        <w:jc w:val="both"/>
        <w:rPr>
          <w:rFonts w:ascii="Times New Roman" w:eastAsiaTheme="minorHAnsi" w:hAnsi="Times New Roman" w:cs="Times New Roman"/>
          <w:color w:val="000000" w:themeColor="text1"/>
          <w:sz w:val="24"/>
          <w:szCs w:val="24"/>
          <w:shd w:val="clear" w:color="auto" w:fill="FDFEF9"/>
          <w:lang w:eastAsia="en-US"/>
        </w:rPr>
      </w:pPr>
      <w:r w:rsidRPr="00070660">
        <w:rPr>
          <w:rFonts w:ascii="Times New Roman" w:eastAsiaTheme="minorHAnsi" w:hAnsi="Times New Roman" w:cs="Times New Roman"/>
          <w:color w:val="000000" w:themeColor="text1"/>
          <w:sz w:val="24"/>
          <w:szCs w:val="24"/>
          <w:shd w:val="clear" w:color="auto" w:fill="FDFEF9"/>
          <w:lang w:eastAsia="en-US"/>
        </w:rPr>
        <w:t xml:space="preserve">Российское государство вело затяжную войну с Речью Посполитой за присоединение территории современной Украины. Война требовала огромных расходов на содержании армии, у правительства не хватало денег, казна опустела. Чтобы пополнить казну, в 1654 году Алексей Михайлович Романов принял решение о чеканке новых серебряных монет на один миллион рублей. Спустя год, в 1655 году, он провел денежную реформу, после чего началась чеканка медных монет. Всего было отчеканено денег на 4 миллиона рублей. Появление крупной суммы денег привело к тому, что они стали обесцениваться. В 1660 году одна серебряная монета стоила 1,5 медных, в 1661 году ее цена стала 4 медные монеты, а к 1663 году возросла до 15 медных монет. Мелкие чиновники, армейские люди, торговцы и крестьяне отказывались принимать для расчета новые деньги, что привело к росту цен на товары. Крестьяне перестали привозить свои продукты на рынок, что вызвало голод. Усугубляло ситуацию и то, что деньги легко подделывались. Медный бунт: основные события Медный бунт готовился заранее. По всей Москве распространялись листовки, в которых бояр и чиновников обвиняли в </w:t>
      </w:r>
      <w:r w:rsidRPr="00070660">
        <w:rPr>
          <w:rFonts w:ascii="Times New Roman" w:eastAsiaTheme="minorHAnsi" w:hAnsi="Times New Roman" w:cs="Times New Roman"/>
          <w:color w:val="000000" w:themeColor="text1"/>
          <w:sz w:val="24"/>
          <w:szCs w:val="24"/>
          <w:shd w:val="clear" w:color="auto" w:fill="FDFEF9"/>
          <w:lang w:eastAsia="en-US"/>
        </w:rPr>
        <w:lastRenderedPageBreak/>
        <w:t xml:space="preserve">сговоре с Речью Посполитой. Причем недовольство вызывали почти те же люди, что и при Соляном бунте: И. Д. Милославский, Василий Шорин и некоторые члены Боярской Думы. 4 августа (25 июля) 1662 года Медный бунт начался. В 6 часов утра на Сретенке собрались люди, недовольные чиновниками. Перед ними выступил Кузьма Нагаев, он призвал людей объединиться и восстать против бояр и чиновников. Вся толпа направилась к царю к Красной площади. Постепенно количество восставших увеличивалось, к ним присоединились даже некоторые стрелецкие полки. В село Коломенское в 9 утра прибыло около 4-5 тысяч человек. Для царя их приход стал неожиданным. Сначала на разговор с людьми вышли бояре, но они не смогли успокоить толпу, поэтому после на встречу пришел и сам Алексей Михайлович. Люди передали ему челобитную, с требованием снизить налоги, цены и казнить виновных бояр. Царь убедил их в том, что он разберется в случившемся, а виновные бояре будут изгнаны из Москвы. В результате люди успокоились, поверили царю и ушли обратно в город. Но из Москвы к Алексею Михайловичу шла еще одна многотысячная толпа, которая была настроена более решительно. В 11 часов утра толпы встретились и вместе направились к царю. Мелкие торговцы, крестьяне, хлебники и другие (всего их было около 10 тысяч человек) окружили дворец Алексея Михайловича и требовали выдать им изменников на расправу. Царь снова был вынужден вести переговоры, он намеренно их затягивал, поскольку ждал пока к селу придет действующая армия. К Коломенскому прибыло около 10 тысяч стрельцов. Они выступили против невооруженных восставших. Началось сражение, в результате которого около 1 тысячи восставших были убиты, около 2 тысяч арестованы и ранены. Восставшие были жестоко наказаны: кого-то из них били, других отправили в ссылку, выжгли клеймо с буквой «Б» (это означало слово «бунтовщик») – всего репрессиям подверглось около 7 тысяч человек. По приказу царя активно искали зачинщиков, для этого каждого грамотного москвича обязали дать образец своего почерка. Но тех, кто написал листовки, так и не нашли. </w:t>
      </w:r>
    </w:p>
    <w:p w:rsidR="00C91011" w:rsidRPr="00070660" w:rsidRDefault="00C91011" w:rsidP="00E22264">
      <w:pPr>
        <w:spacing w:after="0" w:line="240" w:lineRule="auto"/>
        <w:contextualSpacing/>
        <w:jc w:val="both"/>
        <w:rPr>
          <w:rFonts w:ascii="Times New Roman" w:eastAsiaTheme="minorHAnsi" w:hAnsi="Times New Roman" w:cs="Times New Roman"/>
          <w:color w:val="000000" w:themeColor="text1"/>
          <w:sz w:val="24"/>
          <w:szCs w:val="24"/>
          <w:shd w:val="clear" w:color="auto" w:fill="FDFEF9"/>
          <w:lang w:eastAsia="en-US"/>
        </w:rPr>
      </w:pPr>
      <w:r w:rsidRPr="00070660">
        <w:rPr>
          <w:rFonts w:ascii="Times New Roman" w:eastAsiaTheme="minorHAnsi" w:hAnsi="Times New Roman" w:cs="Times New Roman"/>
          <w:b/>
          <w:color w:val="000000" w:themeColor="text1"/>
          <w:sz w:val="24"/>
          <w:szCs w:val="24"/>
          <w:shd w:val="clear" w:color="auto" w:fill="FDFEF9"/>
          <w:lang w:eastAsia="en-US"/>
        </w:rPr>
        <w:t>Медный бунт: итоги</w:t>
      </w:r>
    </w:p>
    <w:p w:rsidR="00C91011" w:rsidRPr="00070660" w:rsidRDefault="00C91011" w:rsidP="003C257A">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DFEF9"/>
          <w:lang w:eastAsia="en-US"/>
        </w:rPr>
        <w:t>Несмотря на то, что Алексей Михайлович наказал всех бунтующих, в середине 1663 года он отменил медные деньги, закрыл монетные дворы в Новгороде и Пскове. Чеканка серебряных монет была возобновлена, а медные монеты переплавили.</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D77A63"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Заполните таблицу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«Народные движения в</w:t>
      </w:r>
      <w:r w:rsidRPr="00070660">
        <w:rPr>
          <w:rFonts w:ascii="Times New Roman" w:eastAsiaTheme="minorHAnsi" w:hAnsi="Times New Roman" w:cs="Times New Roman"/>
          <w:b/>
          <w:bCs/>
          <w:color w:val="000000" w:themeColor="text1"/>
          <w:sz w:val="24"/>
          <w:szCs w:val="24"/>
          <w:lang w:eastAsia="en-US"/>
        </w:rPr>
        <w:t xml:space="preserve"> XVII</w:t>
      </w:r>
      <w:r w:rsidRPr="00070660">
        <w:rPr>
          <w:rFonts w:ascii="Times New Roman" w:eastAsiaTheme="minorHAnsi" w:hAnsi="Times New Roman" w:cs="Times New Roman"/>
          <w:b/>
          <w:color w:val="000000" w:themeColor="text1"/>
          <w:sz w:val="24"/>
          <w:szCs w:val="24"/>
          <w:lang w:eastAsia="en-US"/>
        </w:rPr>
        <w:t xml:space="preserve">  века»</w:t>
      </w:r>
    </w:p>
    <w:tbl>
      <w:tblPr>
        <w:tblStyle w:val="a5"/>
        <w:tblW w:w="0" w:type="auto"/>
        <w:tblLook w:val="04A0"/>
      </w:tblPr>
      <w:tblGrid>
        <w:gridCol w:w="1901"/>
        <w:gridCol w:w="2108"/>
        <w:gridCol w:w="1902"/>
        <w:gridCol w:w="1862"/>
        <w:gridCol w:w="1798"/>
      </w:tblGrid>
      <w:tr w:rsidR="00070660" w:rsidRPr="00070660" w:rsidTr="00C91011">
        <w:tc>
          <w:tcPr>
            <w:tcW w:w="2136" w:type="dxa"/>
          </w:tcPr>
          <w:p w:rsidR="00C91011" w:rsidRPr="00D77A63" w:rsidRDefault="00C91011" w:rsidP="00E22264">
            <w:pPr>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Название восстания</w:t>
            </w:r>
          </w:p>
        </w:tc>
        <w:tc>
          <w:tcPr>
            <w:tcW w:w="2136" w:type="dxa"/>
          </w:tcPr>
          <w:p w:rsidR="00C91011" w:rsidRPr="00D77A63" w:rsidRDefault="00C91011" w:rsidP="00E22264">
            <w:pPr>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Хронологические рамки</w:t>
            </w:r>
          </w:p>
        </w:tc>
        <w:tc>
          <w:tcPr>
            <w:tcW w:w="2136" w:type="dxa"/>
          </w:tcPr>
          <w:p w:rsidR="00C91011" w:rsidRPr="00D77A63" w:rsidRDefault="00C91011" w:rsidP="00E22264">
            <w:pPr>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Причины восстания</w:t>
            </w:r>
          </w:p>
        </w:tc>
        <w:tc>
          <w:tcPr>
            <w:tcW w:w="2137" w:type="dxa"/>
          </w:tcPr>
          <w:p w:rsidR="00C91011" w:rsidRPr="00D77A63" w:rsidRDefault="00C91011" w:rsidP="00E22264">
            <w:pPr>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Ход событий</w:t>
            </w:r>
          </w:p>
        </w:tc>
        <w:tc>
          <w:tcPr>
            <w:tcW w:w="2137" w:type="dxa"/>
          </w:tcPr>
          <w:p w:rsidR="00C91011" w:rsidRPr="00D77A63" w:rsidRDefault="00C91011" w:rsidP="00E22264">
            <w:pPr>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Итоги</w:t>
            </w:r>
          </w:p>
        </w:tc>
      </w:tr>
      <w:tr w:rsidR="00070660" w:rsidRPr="00070660" w:rsidTr="00C91011">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r>
      <w:tr w:rsidR="00070660" w:rsidRPr="00070660" w:rsidTr="00C91011">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r>
      <w:tr w:rsidR="00070660" w:rsidRPr="00070660" w:rsidTr="00C91011">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6"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c>
          <w:tcPr>
            <w:tcW w:w="2137" w:type="dxa"/>
          </w:tcPr>
          <w:p w:rsidR="00C91011" w:rsidRPr="00070660" w:rsidRDefault="00C91011" w:rsidP="00E22264">
            <w:pPr>
              <w:contextualSpacing/>
              <w:jc w:val="both"/>
              <w:rPr>
                <w:rFonts w:ascii="Times New Roman" w:eastAsiaTheme="minorHAnsi" w:hAnsi="Times New Roman" w:cs="Times New Roman"/>
                <w:b/>
                <w:color w:val="000000" w:themeColor="text1"/>
                <w:sz w:val="24"/>
                <w:szCs w:val="24"/>
                <w:lang w:eastAsia="en-US"/>
              </w:rPr>
            </w:pPr>
          </w:p>
        </w:tc>
      </w:tr>
    </w:tbl>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p>
    <w:p w:rsidR="00C91011" w:rsidRPr="00070660" w:rsidRDefault="00C91011" w:rsidP="00E22264">
      <w:pPr>
        <w:tabs>
          <w:tab w:val="left" w:pos="1966"/>
        </w:tabs>
        <w:autoSpaceDE w:val="0"/>
        <w:autoSpaceDN w:val="0"/>
        <w:adjustRightInd w:val="0"/>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29 «Реформы патриарха Никона»</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 представление о церковных реформах патриарха Никона.</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rPr>
        <w:t>1.Ознакомиться с теоретической частью;</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2.Заполнить таблицу</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Теоретическая часть</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Реформа патриарха Никона начала реализацию в 1653 - 1655 годах. Эта реформа несла в себе коренные изменения в религию, которые выразились в следующем:</w:t>
      </w:r>
    </w:p>
    <w:p w:rsidR="00C91011" w:rsidRPr="00070660" w:rsidRDefault="00C91011" w:rsidP="00E22264">
      <w:pPr>
        <w:numPr>
          <w:ilvl w:val="0"/>
          <w:numId w:val="34"/>
        </w:numPr>
        <w:shd w:val="clear" w:color="auto" w:fill="FFFFFF"/>
        <w:spacing w:after="0" w:line="240" w:lineRule="auto"/>
        <w:ind w:left="63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замена двуперстного знамения на троеперстное. У противников реформ это вызвало больше всего нареканий (расценивалось как неуважение к самому Господу, ведь из трех пальцев получался «кукиш Богу»);</w:t>
      </w:r>
    </w:p>
    <w:p w:rsidR="00C91011" w:rsidRPr="00070660" w:rsidRDefault="00C91011" w:rsidP="00E22264">
      <w:pPr>
        <w:numPr>
          <w:ilvl w:val="0"/>
          <w:numId w:val="34"/>
        </w:numPr>
        <w:shd w:val="clear" w:color="auto" w:fill="FFFFFF"/>
        <w:spacing w:after="0" w:line="240" w:lineRule="auto"/>
        <w:ind w:left="63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написание «Иисус» вместо «Исус»;</w:t>
      </w:r>
    </w:p>
    <w:p w:rsidR="00C91011" w:rsidRPr="00070660" w:rsidRDefault="00C91011" w:rsidP="00E22264">
      <w:pPr>
        <w:numPr>
          <w:ilvl w:val="0"/>
          <w:numId w:val="34"/>
        </w:numPr>
        <w:shd w:val="clear" w:color="auto" w:fill="FFFFFF"/>
        <w:spacing w:after="0" w:line="240" w:lineRule="auto"/>
        <w:ind w:left="63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 время службы вместо земных поклонов необходимо было совершать поясные;</w:t>
      </w:r>
    </w:p>
    <w:p w:rsidR="00C91011" w:rsidRPr="00070660" w:rsidRDefault="00C91011" w:rsidP="00E22264">
      <w:pPr>
        <w:numPr>
          <w:ilvl w:val="0"/>
          <w:numId w:val="34"/>
        </w:numPr>
        <w:shd w:val="clear" w:color="auto" w:fill="FFFFFF"/>
        <w:spacing w:after="0" w:line="240" w:lineRule="auto"/>
        <w:ind w:left="63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движение во время крестного хода теперь совершалось против солнца;</w:t>
      </w:r>
    </w:p>
    <w:p w:rsidR="00C91011" w:rsidRPr="00070660" w:rsidRDefault="00C91011" w:rsidP="00E22264">
      <w:pPr>
        <w:numPr>
          <w:ilvl w:val="0"/>
          <w:numId w:val="34"/>
        </w:numPr>
        <w:shd w:val="clear" w:color="auto" w:fill="FFFFFF"/>
        <w:spacing w:after="0" w:line="240" w:lineRule="auto"/>
        <w:ind w:left="63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церковном пении стали произносить три раза «Аллилуйя» вместо двух.</w:t>
      </w:r>
    </w:p>
    <w:p w:rsidR="00C91011" w:rsidRPr="00070660" w:rsidRDefault="00C91011" w:rsidP="00E22264">
      <w:pPr>
        <w:shd w:val="clear" w:color="auto" w:fill="FFFFFF"/>
        <w:spacing w:after="0" w:line="240" w:lineRule="auto"/>
        <w:ind w:firstLine="270"/>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Церковная реформа патриарха Никона вызвала негодование части духовенства и светской знати. Противником церковных реформ Никона, стал протопоп Аввакум. Выступления Аввакума и его сторонников положило начало такому явлению как старообрядчество.</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Практическая часть</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Заполните таблицу</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rPr>
      </w:pPr>
      <w:r w:rsidRPr="00070660">
        <w:rPr>
          <w:rFonts w:ascii="Times New Roman" w:hAnsi="Times New Roman" w:cs="Times New Roman"/>
          <w:b/>
          <w:color w:val="000000" w:themeColor="text1"/>
          <w:sz w:val="24"/>
          <w:szCs w:val="24"/>
        </w:rPr>
        <w:t>Реформы патриарха Никона</w:t>
      </w:r>
    </w:p>
    <w:tbl>
      <w:tblPr>
        <w:tblStyle w:val="a5"/>
        <w:tblW w:w="0" w:type="auto"/>
        <w:tblLook w:val="04A0"/>
      </w:tblPr>
      <w:tblGrid>
        <w:gridCol w:w="4790"/>
        <w:gridCol w:w="4781"/>
      </w:tblGrid>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До проведения реформ</w:t>
            </w:r>
          </w:p>
        </w:tc>
        <w:tc>
          <w:tcPr>
            <w:tcW w:w="5341" w:type="dxa"/>
          </w:tcPr>
          <w:p w:rsidR="00C91011" w:rsidRPr="00070660" w:rsidRDefault="00C91011"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После проведения реформ</w:t>
            </w:r>
          </w:p>
        </w:tc>
      </w:tr>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Крестились двумя перстами</w:t>
            </w:r>
          </w:p>
        </w:tc>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p>
        </w:tc>
      </w:tr>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Земные поклоны во время службы</w:t>
            </w:r>
          </w:p>
        </w:tc>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p>
        </w:tc>
      </w:tr>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церковном пении произносили «Аллилуйя» дважды</w:t>
            </w:r>
          </w:p>
        </w:tc>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p>
        </w:tc>
      </w:tr>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Написание имени Христа «Исус»</w:t>
            </w:r>
          </w:p>
        </w:tc>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p>
        </w:tc>
      </w:tr>
      <w:tr w:rsidR="00070660" w:rsidRPr="00070660" w:rsidTr="00C91011">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Движение по солнцу во время крестного хода</w:t>
            </w:r>
          </w:p>
        </w:tc>
        <w:tc>
          <w:tcPr>
            <w:tcW w:w="5341" w:type="dxa"/>
          </w:tcPr>
          <w:p w:rsidR="00C91011" w:rsidRPr="00070660" w:rsidRDefault="00C91011" w:rsidP="00E22264">
            <w:pPr>
              <w:contextualSpacing/>
              <w:jc w:val="center"/>
              <w:rPr>
                <w:rFonts w:ascii="Times New Roman" w:eastAsia="Times New Roman" w:hAnsi="Times New Roman" w:cs="Times New Roman"/>
                <w:color w:val="000000" w:themeColor="text1"/>
                <w:sz w:val="24"/>
                <w:szCs w:val="24"/>
              </w:rPr>
            </w:pPr>
          </w:p>
        </w:tc>
      </w:tr>
    </w:tbl>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p w:rsidR="00C91011" w:rsidRPr="00070660" w:rsidRDefault="00C91011" w:rsidP="003C257A">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занятия № 30 «Церковный раскол»</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 xml:space="preserve">формировать представление о  расколе на старообрядчество и </w:t>
      </w:r>
      <w:r w:rsidR="00D77A63">
        <w:rPr>
          <w:rFonts w:ascii="Times New Roman" w:eastAsia="Times New Roman" w:hAnsi="Times New Roman" w:cs="Times New Roman"/>
          <w:color w:val="000000" w:themeColor="text1"/>
          <w:sz w:val="24"/>
          <w:szCs w:val="24"/>
        </w:rPr>
        <w:t>о</w:t>
      </w:r>
      <w:r w:rsidRPr="00070660">
        <w:rPr>
          <w:rFonts w:ascii="Times New Roman" w:eastAsia="Times New Roman" w:hAnsi="Times New Roman" w:cs="Times New Roman"/>
          <w:color w:val="000000" w:themeColor="text1"/>
          <w:sz w:val="24"/>
          <w:szCs w:val="24"/>
        </w:rPr>
        <w:t>фициальную православную церковь.</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3C257A"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1.Ознакомиться с теоретической частью;</w:t>
      </w:r>
    </w:p>
    <w:p w:rsidR="00C91011" w:rsidRPr="003C257A"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2.</w:t>
      </w:r>
      <w:r w:rsidR="003C257A">
        <w:rPr>
          <w:rFonts w:ascii="Times New Roman" w:eastAsia="Times New Roman" w:hAnsi="Times New Roman" w:cs="Times New Roman"/>
          <w:bCs/>
          <w:color w:val="000000" w:themeColor="text1"/>
          <w:sz w:val="24"/>
          <w:szCs w:val="24"/>
        </w:rPr>
        <w:t>Сформулировать тезисы.</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Противники Никона - "старообрядцы" - отказались признавать проведенные им реформы. На церковных соборах 1654 и 1656 гг. противники Никона были обвинены в расколе, отлучены от церкви и сосланы.</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Наиболее видным сторонником раскола был протопоп Аввакум, талантливый публицист и проповедник. Бывший придворный священник, участник кружка "ревнителей древнего благочестия" пережил тяжелую ссылку, страдания, смерть детей, но не отказался от фанатического противостояния "никонианству" и его защитнику - царю. После 14-летнего заключения в "земляной тюрьме" Аввакум был заживо сожжен.</w:t>
      </w:r>
      <w:bookmarkStart w:id="1" w:name="p6"/>
      <w:bookmarkEnd w:id="1"/>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Старообрядчество</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Церковный собор 1666-1667 г. проклял старообрядчество. Начались жестокие преследования раскольников. Сторонники раскола скрывались в труднодоступных лесах Севера, Заволжья, Урала. Здесь они продолжали молиться по-старому. Нередко в случае приближения царских карательных отрядов они устраивали "гарь" - самосожжение.</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Причины фанатического упорства раскольников коренились, прежде всего, в их </w:t>
      </w:r>
      <w:r w:rsidRPr="00070660">
        <w:rPr>
          <w:rFonts w:ascii="Times New Roman" w:eastAsia="Times New Roman" w:hAnsi="Times New Roman" w:cs="Times New Roman"/>
          <w:color w:val="000000" w:themeColor="text1"/>
          <w:sz w:val="24"/>
          <w:szCs w:val="24"/>
          <w:u w:val="single"/>
        </w:rPr>
        <w:t>уверенности, что никонианство - порождение сатаны.</w:t>
      </w:r>
      <w:r w:rsidRPr="00070660">
        <w:rPr>
          <w:rFonts w:ascii="Times New Roman" w:eastAsia="Times New Roman" w:hAnsi="Times New Roman" w:cs="Times New Roman"/>
          <w:color w:val="000000" w:themeColor="text1"/>
          <w:sz w:val="24"/>
          <w:szCs w:val="24"/>
        </w:rPr>
        <w:t xml:space="preserve"> Однако сама эта уверенность питалась определенными социальными причинами.</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Среди раскольников было много духовных лиц. </w:t>
      </w:r>
      <w:r w:rsidRPr="00070660">
        <w:rPr>
          <w:rFonts w:ascii="Times New Roman" w:eastAsia="Times New Roman" w:hAnsi="Times New Roman" w:cs="Times New Roman"/>
          <w:color w:val="000000" w:themeColor="text1"/>
          <w:sz w:val="24"/>
          <w:szCs w:val="24"/>
          <w:u w:val="single"/>
        </w:rPr>
        <w:t>Для рядового священника нововведения означали, что всю свою жизнь он прожил неверно</w:t>
      </w:r>
      <w:r w:rsidRPr="00070660">
        <w:rPr>
          <w:rFonts w:ascii="Times New Roman" w:eastAsia="Times New Roman" w:hAnsi="Times New Roman" w:cs="Times New Roman"/>
          <w:color w:val="000000" w:themeColor="text1"/>
          <w:sz w:val="24"/>
          <w:szCs w:val="24"/>
        </w:rPr>
        <w:t xml:space="preserve">. К тому же </w:t>
      </w:r>
      <w:r w:rsidRPr="00070660">
        <w:rPr>
          <w:rFonts w:ascii="Times New Roman" w:eastAsia="Times New Roman" w:hAnsi="Times New Roman" w:cs="Times New Roman"/>
          <w:color w:val="000000" w:themeColor="text1"/>
          <w:sz w:val="24"/>
          <w:szCs w:val="24"/>
          <w:u w:val="single"/>
        </w:rPr>
        <w:t xml:space="preserve">многие священнослужители были малограмотны и не подготовлены к освоению новых книг и обычаев. </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Среди старообрядцев были и представители господствующих слоев, например боярыня Морозова и княгиня Урусова. Однако это все же единичные примеры.</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Основную же массу раскольников составляли крестьяне. Естественно, что субъективно каждый старообрядец видел </w:t>
      </w:r>
      <w:r w:rsidRPr="00070660">
        <w:rPr>
          <w:rFonts w:ascii="Times New Roman" w:eastAsia="Times New Roman" w:hAnsi="Times New Roman" w:cs="Times New Roman"/>
          <w:color w:val="000000" w:themeColor="text1"/>
          <w:sz w:val="24"/>
          <w:szCs w:val="24"/>
          <w:u w:val="single"/>
        </w:rPr>
        <w:t>причины своего ухода в раскол исключительно в неприятии "никоновской ереси".</w:t>
      </w:r>
    </w:p>
    <w:p w:rsidR="00C91011" w:rsidRPr="00070660" w:rsidRDefault="00C91011"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Идеология раскола, строившаяся на неприятии всего нового, принципиальном отвержении любого иноземного влияния, светского образования, была крайне консервативна.</w:t>
      </w:r>
    </w:p>
    <w:p w:rsidR="00C91011" w:rsidRPr="00070660" w:rsidRDefault="00C91011" w:rsidP="00E22264">
      <w:pPr>
        <w:tabs>
          <w:tab w:val="left" w:pos="1966"/>
        </w:tabs>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tabs>
          <w:tab w:val="left" w:pos="1966"/>
        </w:tabs>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Сформулируйте тезисы</w:t>
      </w:r>
    </w:p>
    <w:p w:rsidR="00C91011" w:rsidRPr="00070660" w:rsidRDefault="00C91011" w:rsidP="00E22264">
      <w:pPr>
        <w:tabs>
          <w:tab w:val="left" w:pos="1966"/>
        </w:tabs>
        <w:autoSpaceDE w:val="0"/>
        <w:autoSpaceDN w:val="0"/>
        <w:adjustRightInd w:val="0"/>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Причины церковного раскола:</w:t>
      </w:r>
    </w:p>
    <w:p w:rsidR="00C91011" w:rsidRPr="00070660" w:rsidRDefault="00C91011" w:rsidP="00E22264">
      <w:pPr>
        <w:numPr>
          <w:ilvl w:val="0"/>
          <w:numId w:val="35"/>
        </w:numPr>
        <w:tabs>
          <w:tab w:val="left" w:pos="1966"/>
        </w:tabs>
        <w:autoSpaceDE w:val="0"/>
        <w:autoSpaceDN w:val="0"/>
        <w:adjustRightInd w:val="0"/>
        <w:spacing w:after="0" w:line="240" w:lineRule="auto"/>
        <w:contextualSpacing/>
        <w:rPr>
          <w:rFonts w:ascii="Times New Roman" w:eastAsia="Times New Roman" w:hAnsi="Times New Roman" w:cs="Times New Roman"/>
          <w:b/>
          <w:color w:val="000000" w:themeColor="text1"/>
          <w:sz w:val="24"/>
          <w:szCs w:val="24"/>
        </w:rPr>
      </w:pPr>
    </w:p>
    <w:p w:rsidR="00C91011" w:rsidRPr="00070660" w:rsidRDefault="00C91011" w:rsidP="00E22264">
      <w:pPr>
        <w:numPr>
          <w:ilvl w:val="0"/>
          <w:numId w:val="35"/>
        </w:numPr>
        <w:tabs>
          <w:tab w:val="left" w:pos="1966"/>
        </w:tabs>
        <w:autoSpaceDE w:val="0"/>
        <w:autoSpaceDN w:val="0"/>
        <w:adjustRightInd w:val="0"/>
        <w:spacing w:after="0" w:line="240" w:lineRule="auto"/>
        <w:contextualSpacing/>
        <w:rPr>
          <w:rFonts w:ascii="Times New Roman" w:eastAsia="Times New Roman" w:hAnsi="Times New Roman" w:cs="Times New Roman"/>
          <w:b/>
          <w:color w:val="000000" w:themeColor="text1"/>
          <w:sz w:val="24"/>
          <w:szCs w:val="24"/>
        </w:rPr>
      </w:pPr>
    </w:p>
    <w:p w:rsidR="00C91011" w:rsidRPr="00070660" w:rsidRDefault="00C91011" w:rsidP="00E22264">
      <w:pPr>
        <w:numPr>
          <w:ilvl w:val="0"/>
          <w:numId w:val="35"/>
        </w:numPr>
        <w:tabs>
          <w:tab w:val="left" w:pos="1966"/>
        </w:tabs>
        <w:autoSpaceDE w:val="0"/>
        <w:autoSpaceDN w:val="0"/>
        <w:adjustRightInd w:val="0"/>
        <w:spacing w:after="0" w:line="240" w:lineRule="auto"/>
        <w:contextualSpacing/>
        <w:rPr>
          <w:rFonts w:ascii="Times New Roman" w:eastAsia="Times New Roman" w:hAnsi="Times New Roman" w:cs="Times New Roman"/>
          <w:b/>
          <w:color w:val="000000" w:themeColor="text1"/>
          <w:sz w:val="24"/>
          <w:szCs w:val="24"/>
        </w:rPr>
      </w:pPr>
    </w:p>
    <w:p w:rsidR="00C91011" w:rsidRPr="00070660" w:rsidRDefault="00C91011" w:rsidP="00E22264">
      <w:pPr>
        <w:numPr>
          <w:ilvl w:val="0"/>
          <w:numId w:val="35"/>
        </w:numPr>
        <w:tabs>
          <w:tab w:val="left" w:pos="1966"/>
        </w:tabs>
        <w:autoSpaceDE w:val="0"/>
        <w:autoSpaceDN w:val="0"/>
        <w:adjustRightInd w:val="0"/>
        <w:spacing w:after="0" w:line="240" w:lineRule="auto"/>
        <w:contextualSpacing/>
        <w:rPr>
          <w:rFonts w:ascii="Times New Roman" w:eastAsia="Times New Roman" w:hAnsi="Times New Roman" w:cs="Times New Roman"/>
          <w:b/>
          <w:color w:val="000000" w:themeColor="text1"/>
          <w:sz w:val="24"/>
          <w:szCs w:val="24"/>
        </w:rPr>
      </w:pPr>
    </w:p>
    <w:p w:rsidR="00C91011" w:rsidRPr="00070660" w:rsidRDefault="00C91011" w:rsidP="00E22264">
      <w:pPr>
        <w:tabs>
          <w:tab w:val="left" w:pos="1966"/>
        </w:tabs>
        <w:autoSpaceDE w:val="0"/>
        <w:autoSpaceDN w:val="0"/>
        <w:adjustRightInd w:val="0"/>
        <w:spacing w:after="0" w:line="240" w:lineRule="auto"/>
        <w:ind w:left="720"/>
        <w:contextualSpacing/>
        <w:rPr>
          <w:rFonts w:ascii="Times New Roman" w:eastAsia="Times New Roman" w:hAnsi="Times New Roman" w:cs="Times New Roman"/>
          <w:b/>
          <w:color w:val="000000" w:themeColor="text1"/>
          <w:sz w:val="24"/>
          <w:szCs w:val="24"/>
        </w:rPr>
      </w:pP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Практическое занятие №31 «Культура России XVII века».</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 xml:space="preserve"> выявить и охарактеризовать особенности культурного подъема изучаемого периода.</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3C257A"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1.Ознакомиться с теоретической частью;</w:t>
      </w:r>
    </w:p>
    <w:p w:rsidR="00C91011" w:rsidRPr="003C257A"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2.Сформулировать тезисы.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русской культуре этого столетия прослеживаются черты перехода от Средневековья к Новому времени. Главная особенность культуры этого периода – заметное обмирщение. Этот процесс охватил все сферы культурной жизни. На развитие культуры также оказали влияние постепенное преодоление национальной замкнутости и расширение связей с другими народами и странами.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Просвещение и научные знания.</w:t>
      </w:r>
      <w:r w:rsidRPr="00070660">
        <w:rPr>
          <w:rFonts w:ascii="Times New Roman" w:eastAsiaTheme="minorHAnsi" w:hAnsi="Times New Roman" w:cs="Times New Roman"/>
          <w:color w:val="000000" w:themeColor="text1"/>
          <w:sz w:val="24"/>
          <w:szCs w:val="24"/>
          <w:lang w:eastAsia="en-US"/>
        </w:rPr>
        <w:t xml:space="preserve"> В XVII в. заметно </w:t>
      </w:r>
      <w:r w:rsidRPr="00070660">
        <w:rPr>
          <w:rFonts w:ascii="Times New Roman" w:eastAsiaTheme="minorHAnsi" w:hAnsi="Times New Roman" w:cs="Times New Roman"/>
          <w:b/>
          <w:color w:val="000000" w:themeColor="text1"/>
          <w:sz w:val="24"/>
          <w:szCs w:val="24"/>
          <w:lang w:eastAsia="en-US"/>
        </w:rPr>
        <w:t>возрастает число грамотных людей</w:t>
      </w:r>
      <w:r w:rsidRPr="00070660">
        <w:rPr>
          <w:rFonts w:ascii="Times New Roman" w:eastAsiaTheme="minorHAnsi" w:hAnsi="Times New Roman" w:cs="Times New Roman"/>
          <w:color w:val="000000" w:themeColor="text1"/>
          <w:sz w:val="24"/>
          <w:szCs w:val="24"/>
          <w:lang w:eastAsia="en-US"/>
        </w:rPr>
        <w:t xml:space="preserve">. По-прежнему широко были распространены </w:t>
      </w:r>
      <w:r w:rsidRPr="00070660">
        <w:rPr>
          <w:rFonts w:ascii="Times New Roman" w:eastAsiaTheme="minorHAnsi" w:hAnsi="Times New Roman" w:cs="Times New Roman"/>
          <w:b/>
          <w:color w:val="000000" w:themeColor="text1"/>
          <w:sz w:val="24"/>
          <w:szCs w:val="24"/>
          <w:lang w:eastAsia="en-US"/>
        </w:rPr>
        <w:t>рукописные книги</w:t>
      </w:r>
      <w:r w:rsidRPr="00070660">
        <w:rPr>
          <w:rFonts w:ascii="Times New Roman" w:eastAsiaTheme="minorHAnsi" w:hAnsi="Times New Roman" w:cs="Times New Roman"/>
          <w:color w:val="000000" w:themeColor="text1"/>
          <w:sz w:val="24"/>
          <w:szCs w:val="24"/>
          <w:lang w:eastAsia="en-US"/>
        </w:rPr>
        <w:t>. Даже первая в России газета (предназначена она была для царя и называлась «Куранты») была рукописной. Она состояла в основном из иностранных новостей. Вместе с тем распространялась и печатная продукция, изготовлявшаяся на московском Печатном дворе. В начале 70-х годов в Москве о</w:t>
      </w:r>
      <w:r w:rsidRPr="00070660">
        <w:rPr>
          <w:rFonts w:ascii="Times New Roman" w:eastAsiaTheme="minorHAnsi" w:hAnsi="Times New Roman" w:cs="Times New Roman"/>
          <w:b/>
          <w:color w:val="000000" w:themeColor="text1"/>
          <w:sz w:val="24"/>
          <w:szCs w:val="24"/>
          <w:lang w:eastAsia="en-US"/>
        </w:rPr>
        <w:t>ткрывалась первая книжная лавка</w:t>
      </w:r>
      <w:r w:rsidRPr="00070660">
        <w:rPr>
          <w:rFonts w:ascii="Times New Roman" w:eastAsiaTheme="minorHAnsi" w:hAnsi="Times New Roman" w:cs="Times New Roman"/>
          <w:color w:val="000000" w:themeColor="text1"/>
          <w:sz w:val="24"/>
          <w:szCs w:val="24"/>
          <w:lang w:eastAsia="en-US"/>
        </w:rPr>
        <w:t xml:space="preserve">. </w:t>
      </w:r>
      <w:r w:rsidRPr="00070660">
        <w:rPr>
          <w:rFonts w:ascii="Times New Roman" w:eastAsiaTheme="minorHAnsi" w:hAnsi="Times New Roman" w:cs="Times New Roman"/>
          <w:b/>
          <w:color w:val="000000" w:themeColor="text1"/>
          <w:sz w:val="24"/>
          <w:szCs w:val="24"/>
          <w:lang w:eastAsia="en-US"/>
        </w:rPr>
        <w:t>Книгопечатание способствовало увеличению тиражей</w:t>
      </w:r>
      <w:r w:rsidRPr="00070660">
        <w:rPr>
          <w:rFonts w:ascii="Times New Roman" w:eastAsiaTheme="minorHAnsi" w:hAnsi="Times New Roman" w:cs="Times New Roman"/>
          <w:color w:val="000000" w:themeColor="text1"/>
          <w:sz w:val="24"/>
          <w:szCs w:val="24"/>
          <w:lang w:eastAsia="en-US"/>
        </w:rPr>
        <w:t xml:space="preserve"> учебников по грамматике, арифметике. Особенно популярными были букварь («Азбука») Василия Бурцева, а в конце века появился иллюстрированный букварь Кариона Истомина. Для учебных целей выпускались «Псалтыри» и «Часословы». Все более насущной становилась потребность в учебных заведениях. </w:t>
      </w:r>
      <w:r w:rsidRPr="00070660">
        <w:rPr>
          <w:rFonts w:ascii="Times New Roman" w:eastAsiaTheme="minorHAnsi" w:hAnsi="Times New Roman" w:cs="Times New Roman"/>
          <w:b/>
          <w:color w:val="000000" w:themeColor="text1"/>
          <w:sz w:val="24"/>
          <w:szCs w:val="24"/>
          <w:lang w:eastAsia="en-US"/>
        </w:rPr>
        <w:t>Появляются школы</w:t>
      </w:r>
      <w:r w:rsidRPr="00070660">
        <w:rPr>
          <w:rFonts w:ascii="Times New Roman" w:eastAsiaTheme="minorHAnsi" w:hAnsi="Times New Roman" w:cs="Times New Roman"/>
          <w:color w:val="000000" w:themeColor="text1"/>
          <w:sz w:val="24"/>
          <w:szCs w:val="24"/>
          <w:lang w:eastAsia="en-US"/>
        </w:rPr>
        <w:t xml:space="preserve"> при монастырях, даже при Печатном дворе.</w:t>
      </w:r>
      <w:r w:rsidRPr="00070660">
        <w:rPr>
          <w:rFonts w:ascii="Times New Roman" w:eastAsiaTheme="minorHAnsi" w:hAnsi="Times New Roman" w:cs="Times New Roman"/>
          <w:b/>
          <w:color w:val="000000" w:themeColor="text1"/>
          <w:sz w:val="24"/>
          <w:szCs w:val="24"/>
          <w:lang w:eastAsia="en-US"/>
        </w:rPr>
        <w:t xml:space="preserve"> В 1687 г. открылась Славяно-греко-латинская академия, в которой обучали грамматике, риторике, философии, а также богословию. </w:t>
      </w:r>
      <w:r w:rsidRPr="00070660">
        <w:rPr>
          <w:rFonts w:ascii="Times New Roman" w:eastAsiaTheme="minorHAnsi" w:hAnsi="Times New Roman" w:cs="Times New Roman"/>
          <w:color w:val="000000" w:themeColor="text1"/>
          <w:sz w:val="24"/>
          <w:szCs w:val="24"/>
          <w:lang w:eastAsia="en-US"/>
        </w:rPr>
        <w:t xml:space="preserve">Выпускники становились священниками или чиновниками. Научных знаний в это время в России еще не было. В основном ценились практические знания. </w:t>
      </w:r>
      <w:r w:rsidRPr="00070660">
        <w:rPr>
          <w:rFonts w:ascii="Times New Roman" w:eastAsiaTheme="minorHAnsi" w:hAnsi="Times New Roman" w:cs="Times New Roman"/>
          <w:b/>
          <w:color w:val="000000" w:themeColor="text1"/>
          <w:sz w:val="24"/>
          <w:szCs w:val="24"/>
          <w:lang w:eastAsia="en-US"/>
        </w:rPr>
        <w:t>Медицинские знания основывались на народных традициях лечения, а также на опыте иностранной медицины.</w:t>
      </w:r>
      <w:r w:rsidRPr="00070660">
        <w:rPr>
          <w:rFonts w:ascii="Times New Roman" w:eastAsiaTheme="minorHAnsi" w:hAnsi="Times New Roman" w:cs="Times New Roman"/>
          <w:color w:val="000000" w:themeColor="text1"/>
          <w:sz w:val="24"/>
          <w:szCs w:val="24"/>
          <w:lang w:eastAsia="en-US"/>
        </w:rPr>
        <w:t xml:space="preserve"> Аптекарский приказ ведал подготовкой врачей и фармацевтов. Географические знания того времени воплотились в </w:t>
      </w:r>
      <w:r w:rsidRPr="00070660">
        <w:rPr>
          <w:rFonts w:ascii="Times New Roman" w:eastAsiaTheme="minorHAnsi" w:hAnsi="Times New Roman" w:cs="Times New Roman"/>
          <w:b/>
          <w:color w:val="000000" w:themeColor="text1"/>
          <w:sz w:val="24"/>
          <w:szCs w:val="24"/>
          <w:lang w:eastAsia="en-US"/>
        </w:rPr>
        <w:t>географических картах.</w:t>
      </w:r>
      <w:r w:rsidRPr="00070660">
        <w:rPr>
          <w:rFonts w:ascii="Times New Roman" w:eastAsiaTheme="minorHAnsi" w:hAnsi="Times New Roman" w:cs="Times New Roman"/>
          <w:color w:val="000000" w:themeColor="text1"/>
          <w:sz w:val="24"/>
          <w:szCs w:val="24"/>
          <w:lang w:eastAsia="en-US"/>
        </w:rPr>
        <w:t xml:space="preserve"> В Разрядном приказе была изготовлена «Книга Большого чертежа», а в Новгороде создан «Чертеж городам русским и шведским до Варяжского моря». Географические сведения накапливались в связи с освоением Сибири. В конце века С. Ремизов создает «Чертежную книгу Сибири».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Литература.</w:t>
      </w:r>
      <w:r w:rsidRPr="00070660">
        <w:rPr>
          <w:rFonts w:ascii="Times New Roman" w:eastAsiaTheme="minorHAnsi" w:hAnsi="Times New Roman" w:cs="Times New Roman"/>
          <w:color w:val="000000" w:themeColor="text1"/>
          <w:sz w:val="24"/>
          <w:szCs w:val="24"/>
          <w:lang w:eastAsia="en-US"/>
        </w:rPr>
        <w:t xml:space="preserve"> В литературе утвердились два течения: панегирическое (феодально-охранительное) и народно-обличительное. Самым крупным представителем первого был Симеон Полоцкий. Он получил духовное образование и стал учителем детей царя Алексея Михайловича. С его именем связано появление в русской литературе новых жанров – </w:t>
      </w:r>
      <w:r w:rsidRPr="00070660">
        <w:rPr>
          <w:rFonts w:ascii="Times New Roman" w:eastAsiaTheme="minorHAnsi" w:hAnsi="Times New Roman" w:cs="Times New Roman"/>
          <w:b/>
          <w:color w:val="000000" w:themeColor="text1"/>
          <w:sz w:val="24"/>
          <w:szCs w:val="24"/>
          <w:lang w:eastAsia="en-US"/>
        </w:rPr>
        <w:t>поэзии и драматургии</w:t>
      </w:r>
      <w:r w:rsidRPr="00070660">
        <w:rPr>
          <w:rFonts w:ascii="Times New Roman" w:eastAsiaTheme="minorHAnsi" w:hAnsi="Times New Roman" w:cs="Times New Roman"/>
          <w:color w:val="000000" w:themeColor="text1"/>
          <w:sz w:val="24"/>
          <w:szCs w:val="24"/>
          <w:lang w:eastAsia="en-US"/>
        </w:rPr>
        <w:t xml:space="preserve">. Видное место в творчестве Полоцкого занимала </w:t>
      </w:r>
      <w:r w:rsidRPr="00070660">
        <w:rPr>
          <w:rFonts w:ascii="Times New Roman" w:eastAsiaTheme="minorHAnsi" w:hAnsi="Times New Roman" w:cs="Times New Roman"/>
          <w:b/>
          <w:color w:val="000000" w:themeColor="text1"/>
          <w:sz w:val="24"/>
          <w:szCs w:val="24"/>
          <w:lang w:eastAsia="en-US"/>
        </w:rPr>
        <w:t>«хвалебная» литература</w:t>
      </w:r>
      <w:r w:rsidRPr="00070660">
        <w:rPr>
          <w:rFonts w:ascii="Times New Roman" w:eastAsiaTheme="minorHAnsi" w:hAnsi="Times New Roman" w:cs="Times New Roman"/>
          <w:color w:val="000000" w:themeColor="text1"/>
          <w:sz w:val="24"/>
          <w:szCs w:val="24"/>
          <w:lang w:eastAsia="en-US"/>
        </w:rPr>
        <w:t xml:space="preserve">, воспевавшая самодержавие и персону царя.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Широкое распространение получили </w:t>
      </w:r>
      <w:r w:rsidRPr="00070660">
        <w:rPr>
          <w:rFonts w:ascii="Times New Roman" w:eastAsiaTheme="minorHAnsi" w:hAnsi="Times New Roman" w:cs="Times New Roman"/>
          <w:b/>
          <w:color w:val="000000" w:themeColor="text1"/>
          <w:sz w:val="24"/>
          <w:szCs w:val="24"/>
          <w:lang w:eastAsia="en-US"/>
        </w:rPr>
        <w:t>бытовые повести</w:t>
      </w:r>
      <w:r w:rsidRPr="00070660">
        <w:rPr>
          <w:rFonts w:ascii="Times New Roman" w:eastAsiaTheme="minorHAnsi" w:hAnsi="Times New Roman" w:cs="Times New Roman"/>
          <w:color w:val="000000" w:themeColor="text1"/>
          <w:sz w:val="24"/>
          <w:szCs w:val="24"/>
          <w:lang w:eastAsia="en-US"/>
        </w:rPr>
        <w:t xml:space="preserve">. С одной стороны, их герои стремились избавиться от домостроевских традиций, с другой же, оказывалось, что все </w:t>
      </w:r>
      <w:r w:rsidRPr="00070660">
        <w:rPr>
          <w:rFonts w:ascii="Times New Roman" w:eastAsiaTheme="minorHAnsi" w:hAnsi="Times New Roman" w:cs="Times New Roman"/>
          <w:color w:val="000000" w:themeColor="text1"/>
          <w:sz w:val="24"/>
          <w:szCs w:val="24"/>
          <w:lang w:eastAsia="en-US"/>
        </w:rPr>
        <w:lastRenderedPageBreak/>
        <w:t xml:space="preserve">эти попытки тщетны. Например, сюжет «Повести о Горе-Злочастии» – судьба молодого человека, не внявшего родительским советам и поплатившегося за это нищетой. Заметный след в литературе оставили </w:t>
      </w:r>
      <w:r w:rsidRPr="00070660">
        <w:rPr>
          <w:rFonts w:ascii="Times New Roman" w:eastAsiaTheme="minorHAnsi" w:hAnsi="Times New Roman" w:cs="Times New Roman"/>
          <w:b/>
          <w:color w:val="000000" w:themeColor="text1"/>
          <w:sz w:val="24"/>
          <w:szCs w:val="24"/>
          <w:lang w:eastAsia="en-US"/>
        </w:rPr>
        <w:t>сатирические произведения с пародиями</w:t>
      </w:r>
      <w:r w:rsidRPr="00070660">
        <w:rPr>
          <w:rFonts w:ascii="Times New Roman" w:eastAsiaTheme="minorHAnsi" w:hAnsi="Times New Roman" w:cs="Times New Roman"/>
          <w:color w:val="000000" w:themeColor="text1"/>
          <w:sz w:val="24"/>
          <w:szCs w:val="24"/>
          <w:lang w:eastAsia="en-US"/>
        </w:rPr>
        <w:t xml:space="preserve"> на неправый суд, беспутную жизнь монахов, бесправие простого человека. Около 1630 г. создается «Новый летописец» (последняя русская летопись), в которой излагались события от смерти Ивана Грозного до возвращения из плена патриарха Филарета. В широких массах по-прежнему бытовали произведения устного народного творчества, одним из популярнейших героев которого становится Степан Разин.</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Архитектура.</w:t>
      </w:r>
      <w:r w:rsidRPr="00070660">
        <w:rPr>
          <w:rFonts w:ascii="Times New Roman" w:eastAsiaTheme="minorHAnsi" w:hAnsi="Times New Roman" w:cs="Times New Roman"/>
          <w:color w:val="000000" w:themeColor="text1"/>
          <w:sz w:val="24"/>
          <w:szCs w:val="24"/>
          <w:lang w:eastAsia="en-US"/>
        </w:rPr>
        <w:t xml:space="preserve"> На протяжении XVII в. в этой области произошли значительные изменения. Основным строительным материалом в России оставалось дерево. Однако в XVII в. увеличилось число зданий, возводимых из кирпича. Если раньше такие здания, как правило, носили культовый характер, то теперь это жилье, правительственные учреждения, торгово-промышленные предприятия. Происходило сближение стилей культовых и гражданских построек. Широко применялись новые виды строительных материалов: многоцветные изразцы, фигурный кирпич, белокаменные детали. К выдающимся памятникам архитектуры относится затейливый и роскошный </w:t>
      </w:r>
      <w:r w:rsidRPr="00070660">
        <w:rPr>
          <w:rFonts w:ascii="Times New Roman" w:eastAsiaTheme="minorHAnsi" w:hAnsi="Times New Roman" w:cs="Times New Roman"/>
          <w:b/>
          <w:color w:val="000000" w:themeColor="text1"/>
          <w:sz w:val="24"/>
          <w:szCs w:val="24"/>
          <w:lang w:eastAsia="en-US"/>
        </w:rPr>
        <w:t>дворец царя Алексея Михайловича в селе Коломенском</w:t>
      </w:r>
      <w:r w:rsidRPr="00070660">
        <w:rPr>
          <w:rFonts w:ascii="Times New Roman" w:eastAsiaTheme="minorHAnsi" w:hAnsi="Times New Roman" w:cs="Times New Roman"/>
          <w:color w:val="000000" w:themeColor="text1"/>
          <w:sz w:val="24"/>
          <w:szCs w:val="24"/>
          <w:lang w:eastAsia="en-US"/>
        </w:rPr>
        <w:t xml:space="preserve">.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По инициативе патриарха Никона ведется строительство ряда грандиозных сооружений. Особенно сильное впечатление производят постройки </w:t>
      </w:r>
      <w:r w:rsidRPr="00070660">
        <w:rPr>
          <w:rFonts w:ascii="Times New Roman" w:eastAsiaTheme="minorHAnsi" w:hAnsi="Times New Roman" w:cs="Times New Roman"/>
          <w:b/>
          <w:color w:val="000000" w:themeColor="text1"/>
          <w:sz w:val="24"/>
          <w:szCs w:val="24"/>
          <w:lang w:eastAsia="en-US"/>
        </w:rPr>
        <w:t>Новоиерусалимского монастыря под Москвой</w:t>
      </w:r>
      <w:r w:rsidRPr="00070660">
        <w:rPr>
          <w:rFonts w:ascii="Times New Roman" w:eastAsiaTheme="minorHAnsi" w:hAnsi="Times New Roman" w:cs="Times New Roman"/>
          <w:color w:val="000000" w:themeColor="text1"/>
          <w:sz w:val="24"/>
          <w:szCs w:val="24"/>
          <w:lang w:eastAsia="en-US"/>
        </w:rPr>
        <w:t xml:space="preserve"> (Воскресенский собор монастыря в соответствии со вкусами того времени был снаружи и внутри украшен многоцветными изразцами).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Развивается и гражданское строительство. Существенной </w:t>
      </w:r>
      <w:r w:rsidRPr="00070660">
        <w:rPr>
          <w:rFonts w:ascii="Times New Roman" w:eastAsiaTheme="minorHAnsi" w:hAnsi="Times New Roman" w:cs="Times New Roman"/>
          <w:b/>
          <w:color w:val="000000" w:themeColor="text1"/>
          <w:sz w:val="24"/>
          <w:szCs w:val="24"/>
          <w:lang w:eastAsia="en-US"/>
        </w:rPr>
        <w:t>перестройке подвергся Московский Кремль</w:t>
      </w:r>
      <w:r w:rsidRPr="00070660">
        <w:rPr>
          <w:rFonts w:ascii="Times New Roman" w:eastAsiaTheme="minorHAnsi" w:hAnsi="Times New Roman" w:cs="Times New Roman"/>
          <w:color w:val="000000" w:themeColor="text1"/>
          <w:sz w:val="24"/>
          <w:szCs w:val="24"/>
          <w:lang w:eastAsia="en-US"/>
        </w:rPr>
        <w:t xml:space="preserve">. Надстраиваются кремлевские башни, Спасская возводится заново, создавая парадный въезд. Московский Кремль превращается в парадную резиденцию царей и становится сосредоточением высших органов власти. Изменяется и внутреннее пространство Кремля. Воздвигнут </w:t>
      </w:r>
      <w:r w:rsidRPr="00070660">
        <w:rPr>
          <w:rFonts w:ascii="Times New Roman" w:eastAsiaTheme="minorHAnsi" w:hAnsi="Times New Roman" w:cs="Times New Roman"/>
          <w:b/>
          <w:color w:val="000000" w:themeColor="text1"/>
          <w:sz w:val="24"/>
          <w:szCs w:val="24"/>
          <w:lang w:eastAsia="en-US"/>
        </w:rPr>
        <w:t>Теремной дворец</w:t>
      </w:r>
      <w:r w:rsidRPr="00070660">
        <w:rPr>
          <w:rFonts w:ascii="Times New Roman" w:eastAsiaTheme="minorHAnsi" w:hAnsi="Times New Roman" w:cs="Times New Roman"/>
          <w:color w:val="000000" w:themeColor="text1"/>
          <w:sz w:val="24"/>
          <w:szCs w:val="24"/>
          <w:lang w:eastAsia="en-US"/>
        </w:rPr>
        <w:t>, который представляет собой трехэтажное на высоких подклетях здание, заканчивающееся теремом. Здание было украшено золотой кровлей, поясом изразцовых карнизов, каменной резьбой.</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Примером поисков нового оформления зданий общественного назначения являлась </w:t>
      </w:r>
      <w:r w:rsidRPr="00070660">
        <w:rPr>
          <w:rFonts w:ascii="Times New Roman" w:eastAsiaTheme="minorHAnsi" w:hAnsi="Times New Roman" w:cs="Times New Roman"/>
          <w:b/>
          <w:color w:val="000000" w:themeColor="text1"/>
          <w:sz w:val="24"/>
          <w:szCs w:val="24"/>
          <w:lang w:eastAsia="en-US"/>
        </w:rPr>
        <w:t>Сухарева башня</w:t>
      </w:r>
      <w:r w:rsidRPr="00070660">
        <w:rPr>
          <w:rFonts w:ascii="Times New Roman" w:eastAsiaTheme="minorHAnsi" w:hAnsi="Times New Roman" w:cs="Times New Roman"/>
          <w:color w:val="000000" w:themeColor="text1"/>
          <w:sz w:val="24"/>
          <w:szCs w:val="24"/>
          <w:lang w:eastAsia="en-US"/>
        </w:rPr>
        <w:t xml:space="preserve">. Это было многоярусное сооружение с широкой парадной лестницей, ведущей ко второму ярусу. Стремление мастеров к нарядному «узорочью» было так велико, что оно проникло даже в жизнь монастырей и церковных властей.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Живопись.</w:t>
      </w:r>
      <w:r w:rsidRPr="00070660">
        <w:rPr>
          <w:rFonts w:ascii="Times New Roman" w:eastAsiaTheme="minorHAnsi" w:hAnsi="Times New Roman" w:cs="Times New Roman"/>
          <w:color w:val="000000" w:themeColor="text1"/>
          <w:sz w:val="24"/>
          <w:szCs w:val="24"/>
          <w:lang w:eastAsia="en-US"/>
        </w:rPr>
        <w:t xml:space="preserve"> Здесь в большей степени сохранились освященные церковью традиции иконографии. Деятельностью живописцев руководила Оружейная палата Кремля. Она стала в XVII в. художественным центром страны. В течение 30 лет живописное дело возглавлял Симон Ушаков. Его творчество отличается пристальным интересом к человеческому лицу – аскетические лица святых в его иконах приобретают живые черты. Такова икона </w:t>
      </w:r>
      <w:r w:rsidRPr="00070660">
        <w:rPr>
          <w:rFonts w:ascii="Times New Roman" w:eastAsiaTheme="minorHAnsi" w:hAnsi="Times New Roman" w:cs="Times New Roman"/>
          <w:b/>
          <w:color w:val="000000" w:themeColor="text1"/>
          <w:sz w:val="24"/>
          <w:szCs w:val="24"/>
          <w:lang w:eastAsia="en-US"/>
        </w:rPr>
        <w:t>«Спас Нерукотворный».</w:t>
      </w:r>
      <w:r w:rsidRPr="00070660">
        <w:rPr>
          <w:rFonts w:ascii="Times New Roman" w:eastAsiaTheme="minorHAnsi" w:hAnsi="Times New Roman" w:cs="Times New Roman"/>
          <w:color w:val="000000" w:themeColor="text1"/>
          <w:sz w:val="24"/>
          <w:szCs w:val="24"/>
          <w:lang w:eastAsia="en-US"/>
        </w:rPr>
        <w:t xml:space="preserve"> Широко известно и другое его произведение – </w:t>
      </w:r>
      <w:r w:rsidRPr="00070660">
        <w:rPr>
          <w:rFonts w:ascii="Times New Roman" w:eastAsiaTheme="minorHAnsi" w:hAnsi="Times New Roman" w:cs="Times New Roman"/>
          <w:b/>
          <w:color w:val="000000" w:themeColor="text1"/>
          <w:sz w:val="24"/>
          <w:szCs w:val="24"/>
          <w:lang w:eastAsia="en-US"/>
        </w:rPr>
        <w:t>«Насаждение древа государства Российского</w:t>
      </w:r>
      <w:r w:rsidRPr="00070660">
        <w:rPr>
          <w:rFonts w:ascii="Times New Roman" w:eastAsiaTheme="minorHAnsi" w:hAnsi="Times New Roman" w:cs="Times New Roman"/>
          <w:color w:val="000000" w:themeColor="text1"/>
          <w:sz w:val="24"/>
          <w:szCs w:val="24"/>
          <w:lang w:eastAsia="en-US"/>
        </w:rPr>
        <w:t xml:space="preserve">». Кисти С. Ушакова принадлежит и икона </w:t>
      </w:r>
      <w:r w:rsidRPr="00070660">
        <w:rPr>
          <w:rFonts w:ascii="Times New Roman" w:eastAsiaTheme="minorHAnsi" w:hAnsi="Times New Roman" w:cs="Times New Roman"/>
          <w:b/>
          <w:color w:val="000000" w:themeColor="text1"/>
          <w:sz w:val="24"/>
          <w:szCs w:val="24"/>
          <w:lang w:eastAsia="en-US"/>
        </w:rPr>
        <w:t>«Троица»,</w:t>
      </w:r>
      <w:r w:rsidRPr="00070660">
        <w:rPr>
          <w:rFonts w:ascii="Times New Roman" w:eastAsiaTheme="minorHAnsi" w:hAnsi="Times New Roman" w:cs="Times New Roman"/>
          <w:color w:val="000000" w:themeColor="text1"/>
          <w:sz w:val="24"/>
          <w:szCs w:val="24"/>
          <w:lang w:eastAsia="en-US"/>
        </w:rPr>
        <w:t xml:space="preserve"> где впервые достаточно реалистично прописаны все детали. Замечательным явлением в русском искусстве стала школа ярославских живописцев. Традиционные церковные сюжеты на их фресках переданы в образах, привычных для русской жизни. Ярославские мастера стали первооткрывателями пейзажной живописи в России. Другим примером отхода от церковных традиций было появление светской живописи – парсунного письма. Можно сказать, что парсуны предвосхитили портретный жанр в России. К концу века портреты все больше и больше стали удаляться от традиций иконописи.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Вывод.</w:t>
      </w:r>
      <w:r w:rsidRPr="00070660">
        <w:rPr>
          <w:rFonts w:ascii="Times New Roman" w:eastAsiaTheme="minorHAnsi" w:hAnsi="Times New Roman" w:cs="Times New Roman"/>
          <w:color w:val="000000" w:themeColor="text1"/>
          <w:sz w:val="24"/>
          <w:szCs w:val="24"/>
          <w:lang w:eastAsia="en-US"/>
        </w:rPr>
        <w:t xml:space="preserve"> «XVII век — один из самых сложных и противоречивых периодов в средневековой русской истории. Недаром его называли «бунташное время» — оно взрывалось «медными» и «соляными» бунтами. Народное недовольство вылилось в крестьянские войны Ивана Болотникова и Степана Разина. Это также время больших перемен в русской церкви. Реформы патриарха Никона вызвали оппозиционное движение </w:t>
      </w:r>
      <w:r w:rsidRPr="00070660">
        <w:rPr>
          <w:rFonts w:ascii="Times New Roman" w:eastAsiaTheme="minorHAnsi" w:hAnsi="Times New Roman" w:cs="Times New Roman"/>
          <w:color w:val="000000" w:themeColor="text1"/>
          <w:sz w:val="24"/>
          <w:szCs w:val="24"/>
          <w:lang w:eastAsia="en-US"/>
        </w:rPr>
        <w:lastRenderedPageBreak/>
        <w:t>— раскол, причем под знаменем защитников «старой веры» собирались и антифеодальные силы.</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Вместе с тем в связи с изменениями в хозяйственной сфере, с созданием мануфактур, определенным сближением с Западной Европой происходит решительная ломка традиционного общественного мировоззрения. Тяга к наукам, интерес в литературе к реальным сюжетам, рост светской публицистики, нарушение иконографических канонов в живописи, сближение культового и гражданского зодчества, любовь к декору, к полихромии в архитектуре, да и во всех изобразительных искусствах, — все это говорит о быстром процессе обмирщения культуры XVII в. В борьбе старого и нового, в противоречиях рождается искусство нового времени. XVII веком завершается история древнерусского искусства, и он же открывает путь новой светской культуре».</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Сформулируйте тезисы</w:t>
      </w:r>
    </w:p>
    <w:p w:rsidR="00D77A63" w:rsidRPr="00D77A63"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u w:val="single"/>
          <w:lang w:eastAsia="en-US"/>
        </w:rPr>
        <w:t xml:space="preserve">Основные черты </w:t>
      </w:r>
      <w:r w:rsidRPr="00D77A63">
        <w:rPr>
          <w:rFonts w:ascii="Times New Roman" w:eastAsiaTheme="minorHAnsi" w:hAnsi="Times New Roman" w:cs="Times New Roman"/>
          <w:color w:val="000000" w:themeColor="text1"/>
          <w:sz w:val="24"/>
          <w:szCs w:val="24"/>
          <w:u w:val="single"/>
          <w:lang w:eastAsia="en-US"/>
        </w:rPr>
        <w:t>науки ипросвещения</w:t>
      </w:r>
      <w:r w:rsidRPr="00070660">
        <w:rPr>
          <w:rFonts w:ascii="Times New Roman" w:eastAsia="Times New Roman" w:hAnsi="Times New Roman" w:cs="Times New Roman"/>
          <w:bCs/>
          <w:color w:val="000000" w:themeColor="text1"/>
          <w:sz w:val="24"/>
          <w:szCs w:val="24"/>
          <w:u w:val="single"/>
        </w:rPr>
        <w:t>XVII века:</w:t>
      </w:r>
    </w:p>
    <w:p w:rsidR="00C91011" w:rsidRPr="00070660" w:rsidRDefault="00C91011" w:rsidP="00E22264">
      <w:pPr>
        <w:spacing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1.</w:t>
      </w:r>
    </w:p>
    <w:p w:rsidR="00C91011" w:rsidRPr="00070660" w:rsidRDefault="00C91011" w:rsidP="00E22264">
      <w:pPr>
        <w:spacing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 xml:space="preserve">2.                                                                   </w:t>
      </w:r>
    </w:p>
    <w:p w:rsidR="00C91011" w:rsidRPr="00070660" w:rsidRDefault="00C91011" w:rsidP="00E22264">
      <w:pPr>
        <w:spacing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 xml:space="preserve">3.                                                                   </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u w:val="single"/>
          <w:lang w:eastAsia="en-US"/>
        </w:rPr>
        <w:t>Работы Симона Ушакова и их характерные черты</w:t>
      </w:r>
      <w:r w:rsidRPr="00070660">
        <w:rPr>
          <w:rFonts w:ascii="Times New Roman" w:eastAsiaTheme="minorHAnsi" w:hAnsi="Times New Roman" w:cs="Times New Roman"/>
          <w:color w:val="000000" w:themeColor="text1"/>
          <w:sz w:val="24"/>
          <w:szCs w:val="24"/>
          <w:lang w:eastAsia="en-US"/>
        </w:rPr>
        <w:t xml:space="preserve">:                           </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1.                                                                                                                 </w:t>
      </w:r>
    </w:p>
    <w:p w:rsidR="00C91011" w:rsidRPr="00070660" w:rsidRDefault="00C91011"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2.                                                                                                                 </w:t>
      </w:r>
    </w:p>
    <w:p w:rsid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3.</w:t>
      </w:r>
    </w:p>
    <w:p w:rsidR="00C91011"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Жанры литературы</w:t>
      </w:r>
      <w:r w:rsidRPr="00070660">
        <w:rPr>
          <w:rFonts w:ascii="Times New Roman" w:eastAsia="Times New Roman" w:hAnsi="Times New Roman" w:cs="Times New Roman"/>
          <w:bCs/>
          <w:color w:val="000000" w:themeColor="text1"/>
          <w:sz w:val="24"/>
          <w:szCs w:val="24"/>
          <w:u w:val="single"/>
        </w:rPr>
        <w:t>появившиеся в XVII веке</w:t>
      </w:r>
      <w:r w:rsidRPr="00070660">
        <w:rPr>
          <w:rFonts w:ascii="Times New Roman" w:eastAsia="Times New Roman" w:hAnsi="Times New Roman" w:cs="Times New Roman"/>
          <w:bCs/>
          <w:color w:val="000000" w:themeColor="text1"/>
          <w:sz w:val="24"/>
          <w:szCs w:val="24"/>
        </w:rPr>
        <w:t xml:space="preserve">:              </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1.</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2.</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3.</w:t>
      </w:r>
    </w:p>
    <w:p w:rsidR="00D77A63" w:rsidRDefault="00D77A63" w:rsidP="00E22264">
      <w:pPr>
        <w:tabs>
          <w:tab w:val="left" w:pos="6990"/>
        </w:tabs>
        <w:spacing w:after="0" w:line="240" w:lineRule="auto"/>
        <w:contextualSpacing/>
        <w:rPr>
          <w:rFonts w:ascii="Times New Roman" w:eastAsia="Times New Roman" w:hAnsi="Times New Roman" w:cs="Times New Roman"/>
          <w:bCs/>
          <w:color w:val="000000" w:themeColor="text1"/>
          <w:sz w:val="24"/>
          <w:szCs w:val="24"/>
          <w:u w:val="single"/>
        </w:rPr>
      </w:pPr>
      <w:r w:rsidRPr="00070660">
        <w:rPr>
          <w:rFonts w:ascii="Times New Roman" w:eastAsiaTheme="minorHAnsi" w:hAnsi="Times New Roman" w:cs="Times New Roman"/>
          <w:color w:val="000000" w:themeColor="text1"/>
          <w:sz w:val="24"/>
          <w:szCs w:val="24"/>
          <w:u w:val="single"/>
          <w:lang w:eastAsia="en-US"/>
        </w:rPr>
        <w:t xml:space="preserve">Выдающиеся </w:t>
      </w:r>
      <w:r w:rsidRPr="00D77A63">
        <w:rPr>
          <w:rFonts w:ascii="Times New Roman" w:eastAsiaTheme="minorHAnsi" w:hAnsi="Times New Roman" w:cs="Times New Roman"/>
          <w:color w:val="000000" w:themeColor="text1"/>
          <w:sz w:val="24"/>
          <w:szCs w:val="24"/>
          <w:u w:val="single"/>
          <w:lang w:eastAsia="en-US"/>
        </w:rPr>
        <w:t xml:space="preserve">памятники     </w:t>
      </w:r>
      <w:r w:rsidRPr="00D77A63">
        <w:rPr>
          <w:rFonts w:ascii="Times New Roman" w:eastAsia="Times New Roman" w:hAnsi="Times New Roman" w:cs="Times New Roman"/>
          <w:bCs/>
          <w:color w:val="000000" w:themeColor="text1"/>
          <w:sz w:val="24"/>
          <w:szCs w:val="24"/>
          <w:u w:val="single"/>
        </w:rPr>
        <w:t>архитектуры XVII века:</w:t>
      </w:r>
    </w:p>
    <w:p w:rsidR="00D77A63" w:rsidRPr="00D77A63" w:rsidRDefault="00D77A63" w:rsidP="00E22264">
      <w:pPr>
        <w:tabs>
          <w:tab w:val="left" w:pos="6990"/>
        </w:tabs>
        <w:spacing w:after="0" w:line="240" w:lineRule="auto"/>
        <w:contextualSpacing/>
        <w:rPr>
          <w:rFonts w:ascii="Times New Roman" w:eastAsia="Times New Roman" w:hAnsi="Times New Roman" w:cs="Times New Roman"/>
          <w:bCs/>
          <w:color w:val="000000" w:themeColor="text1"/>
          <w:sz w:val="24"/>
          <w:szCs w:val="24"/>
        </w:rPr>
      </w:pPr>
      <w:r w:rsidRPr="00D77A63">
        <w:rPr>
          <w:rFonts w:ascii="Times New Roman" w:eastAsia="Times New Roman" w:hAnsi="Times New Roman" w:cs="Times New Roman"/>
          <w:bCs/>
          <w:color w:val="000000" w:themeColor="text1"/>
          <w:sz w:val="24"/>
          <w:szCs w:val="24"/>
        </w:rPr>
        <w:t>1.</w:t>
      </w:r>
    </w:p>
    <w:p w:rsidR="00D77A63" w:rsidRPr="00D77A63" w:rsidRDefault="00D77A63" w:rsidP="00E22264">
      <w:pPr>
        <w:tabs>
          <w:tab w:val="left" w:pos="6990"/>
        </w:tabs>
        <w:spacing w:after="0" w:line="240" w:lineRule="auto"/>
        <w:contextualSpacing/>
        <w:rPr>
          <w:rFonts w:ascii="Times New Roman" w:eastAsia="Times New Roman" w:hAnsi="Times New Roman" w:cs="Times New Roman"/>
          <w:bCs/>
          <w:color w:val="000000" w:themeColor="text1"/>
          <w:sz w:val="24"/>
          <w:szCs w:val="24"/>
        </w:rPr>
      </w:pPr>
      <w:r w:rsidRPr="00D77A63">
        <w:rPr>
          <w:rFonts w:ascii="Times New Roman" w:eastAsia="Times New Roman" w:hAnsi="Times New Roman" w:cs="Times New Roman"/>
          <w:bCs/>
          <w:color w:val="000000" w:themeColor="text1"/>
          <w:sz w:val="24"/>
          <w:szCs w:val="24"/>
        </w:rPr>
        <w:t>2.</w:t>
      </w:r>
    </w:p>
    <w:p w:rsidR="00D77A63" w:rsidRPr="00D77A63" w:rsidRDefault="00D77A63" w:rsidP="00E22264">
      <w:pPr>
        <w:tabs>
          <w:tab w:val="left" w:pos="6990"/>
        </w:tabs>
        <w:spacing w:after="0" w:line="240" w:lineRule="auto"/>
        <w:contextualSpacing/>
        <w:rPr>
          <w:rFonts w:ascii="Times New Roman" w:eastAsia="Times New Roman" w:hAnsi="Times New Roman" w:cs="Times New Roman"/>
          <w:bCs/>
          <w:color w:val="000000" w:themeColor="text1"/>
          <w:sz w:val="24"/>
          <w:szCs w:val="24"/>
        </w:rPr>
      </w:pPr>
      <w:r w:rsidRPr="00D77A63">
        <w:rPr>
          <w:rFonts w:ascii="Times New Roman" w:eastAsia="Times New Roman" w:hAnsi="Times New Roman" w:cs="Times New Roman"/>
          <w:bCs/>
          <w:color w:val="000000" w:themeColor="text1"/>
          <w:sz w:val="24"/>
          <w:szCs w:val="24"/>
        </w:rPr>
        <w:t>3.</w:t>
      </w:r>
    </w:p>
    <w:p w:rsid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u w:val="single"/>
          <w:lang w:eastAsia="en-US"/>
        </w:rPr>
      </w:pPr>
      <w:r>
        <w:rPr>
          <w:rFonts w:ascii="Times New Roman" w:eastAsiaTheme="minorHAnsi" w:hAnsi="Times New Roman" w:cs="Times New Roman"/>
          <w:color w:val="000000" w:themeColor="text1"/>
          <w:sz w:val="24"/>
          <w:szCs w:val="24"/>
          <w:u w:val="single"/>
          <w:lang w:eastAsia="en-US"/>
        </w:rPr>
        <w:t>Вывод:</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1.</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2.</w:t>
      </w:r>
    </w:p>
    <w:p w:rsidR="00D77A63" w:rsidRPr="00D77A63"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3.</w:t>
      </w:r>
    </w:p>
    <w:p w:rsidR="00D77A63" w:rsidRPr="00070660" w:rsidRDefault="00D77A63" w:rsidP="00E22264">
      <w:pPr>
        <w:tabs>
          <w:tab w:val="left" w:pos="6990"/>
        </w:tabs>
        <w:spacing w:after="0" w:line="240" w:lineRule="auto"/>
        <w:contextualSpacing/>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32 «Зарождение ранних капиталистических отношений»</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 представление о зарождении ранних капиталистических отношений.</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3C257A"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1.Ознакомиться с теоретической частью;</w:t>
      </w:r>
    </w:p>
    <w:p w:rsidR="00C91011" w:rsidRPr="003C257A"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3C257A">
        <w:rPr>
          <w:rFonts w:ascii="Times New Roman" w:eastAsia="Times New Roman" w:hAnsi="Times New Roman" w:cs="Times New Roman"/>
          <w:bCs/>
          <w:color w:val="000000" w:themeColor="text1"/>
          <w:sz w:val="24"/>
          <w:szCs w:val="24"/>
        </w:rPr>
        <w:t>2.Написать конспект.</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XVI-XVII веках в Западной Европе зарождаются и начинают развиваться капиталистические рыночные отношения.</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После Великих географических открытий поток драгоценных металлов из Америки наводнил европейские рынки. В королевствах чеканили золотых и серебряных монет значительно больше, чем делали новых товаров. Чтобы не разориться, ремесленники и купцы стали требовать за свои товары больше монет, чем раньше. Таким образом, цены, неизменные многие столетия, стали стремительно расти. Всем жителям Европы пришлось искать новые способы заработать деньги — крестьянам, чтобы заплатить налоги и оброки феодалам, горожанам, чтобы купить продукты. Вести натуральное хозяйство многие семьи уже не могли и были вынуждены продавать часть сделанных ими вещей. В </w:t>
      </w:r>
      <w:r w:rsidRPr="00070660">
        <w:rPr>
          <w:rFonts w:ascii="Times New Roman" w:eastAsiaTheme="minorHAnsi" w:hAnsi="Times New Roman" w:cs="Times New Roman"/>
          <w:color w:val="000000" w:themeColor="text1"/>
          <w:sz w:val="24"/>
          <w:szCs w:val="24"/>
          <w:lang w:eastAsia="en-US"/>
        </w:rPr>
        <w:lastRenderedPageBreak/>
        <w:t xml:space="preserve">результате в Европе все больше появлялось хозяйств товарного типа, то есть хозяйств, в которых большая часть продукции производится с целью ее продажи на рынке.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быстроразвивающихся странах купцы стали чаще брать кредиты в банках. Вместо того чтобы везти на ярмарку целые тюки ткани или мешки с зерном, купцы теперь встречались в крупных городах в специальном здании — бирже. Здесь каждый объявлял, какие товары есть у него на складе, продавцы и покупатели находили друг друга и заключали сделку. После этого товары отправлялись по назначению. Для выгодной далекой торговли купцы объединялись в торговые акционерные компании. Они выделяли часть денег из своего капитала на общие нужды компании. Взамен получали специальные бумаги — акции, дающие право на получение своей доли от общей прибыли компании.</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Поскольку теперь на рынках появлялось все больше людей, старающихся что-то продать, они стали соперничать друг с другом. Такое соревнование называют конкуренция (в переводе с латыни — «столкновение»). Чтобы победить в конкурентной борьбе, каждый старался сделать свой товар лучше, быстрее и дешевле. Поэтому в Европе стали быстро развиваться техника и технология, которые ускоряют и удешевляют производство.</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быстроразвивающихся странах земледельцы вместо средневекового трехполья стали использовать многополье. Они делили поле на много частей, засевая каждую из них, но чтобы земля успевала отдохнуть, год от года меняли местами пшеницу и капусту, американские картошку и помидоры. Все чаще использовали водяное колесо и ветряные мельницы для помола зерна, подъема руды из шахт, ковки металла, распилки бревен. Были придуманы простейшие токарные и сверлильные станки, самопрялка, с помощью которой один человек мог одновременно прясть нить и наматывать ее.</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В результате развития торговли и техники в Западной Европе стали цениться не только земля или деньги, но всякая собственность, которая способна давать прибыль и накапливать доход: дома, орудия труда, механизмы, изобретения. Все эти основные богатства получили общее название — капитал. </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Многие стремились увеличить свои капиталы. Для этого, например, самый богатый в городе мастер-ткач или купец, скупщик ткани, разными способами разоряли ремесленников-ткачей. После этого за бесценок скупали их прялки, ткацкие станки, красильные котлы и расставляли в одном большом помещении. Хозяин всего этого капитала предлагал оставшимся без собственности мастерам прийти работать в его крупную мастерскую. Здесь для ускорения производства одни работники пряли нить, другие ткали, третьи красили ткань и так далее — всего около 25 операций. Такое большое предприятие, основанное на разделении труда, получило название мануфактура.</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Вся готовая продукция (ткань, железные орудия, сапоги) принадлежала собственнику мануфактуры. Он продавал ее на рынке, получал прибыль и часть ее выдавал своим наемным рабочим. Так в Западной Европе начали распространяться капиталистические отношения. Они постепенно вытесняли средневековые феодальные порядки. На смену служебной преданности вассалов сеньорам шла конкурентная борьба, на смену феодальному оброку и барщине — труд наемного рабочего.</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Напишите конспект по теме:</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«Зарождение ранних капиталистических отношений»</w:t>
      </w:r>
    </w:p>
    <w:p w:rsidR="00C91011" w:rsidRPr="00070660" w:rsidRDefault="00C91011"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(15-17 предложений)</w:t>
      </w:r>
    </w:p>
    <w:p w:rsidR="00C91011" w:rsidRPr="00070660" w:rsidRDefault="00C91011"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33 «Политические, экономические и культурные последствия Великих географических открытий».</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 представление о последствиях Великих географических открытий.</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D77A63"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D77A63">
        <w:rPr>
          <w:rFonts w:ascii="Times New Roman" w:eastAsia="Times New Roman" w:hAnsi="Times New Roman" w:cs="Times New Roman"/>
          <w:bCs/>
          <w:color w:val="000000" w:themeColor="text1"/>
          <w:sz w:val="24"/>
          <w:szCs w:val="24"/>
        </w:rPr>
        <w:t>1.Озна</w:t>
      </w:r>
      <w:r w:rsidR="003C257A">
        <w:rPr>
          <w:rFonts w:ascii="Times New Roman" w:eastAsia="Times New Roman" w:hAnsi="Times New Roman" w:cs="Times New Roman"/>
          <w:bCs/>
          <w:color w:val="000000" w:themeColor="text1"/>
          <w:sz w:val="24"/>
          <w:szCs w:val="24"/>
        </w:rPr>
        <w:t>комиться с теоретической частью;</w:t>
      </w:r>
    </w:p>
    <w:p w:rsidR="00C91011" w:rsidRPr="00D77A63"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D77A63">
        <w:rPr>
          <w:rFonts w:ascii="Times New Roman" w:eastAsia="Times New Roman" w:hAnsi="Times New Roman" w:cs="Times New Roman"/>
          <w:bCs/>
          <w:color w:val="000000" w:themeColor="text1"/>
          <w:sz w:val="24"/>
          <w:szCs w:val="24"/>
        </w:rPr>
        <w:lastRenderedPageBreak/>
        <w:t>2.Заполнить таблицу</w:t>
      </w:r>
      <w:r w:rsidR="00D77A63">
        <w:rPr>
          <w:rFonts w:ascii="Times New Roman" w:eastAsia="Times New Roman" w:hAnsi="Times New Roman" w:cs="Times New Roman"/>
          <w:bCs/>
          <w:color w:val="000000" w:themeColor="text1"/>
          <w:sz w:val="24"/>
          <w:szCs w:val="24"/>
        </w:rPr>
        <w:t>.</w:t>
      </w:r>
    </w:p>
    <w:p w:rsidR="00C91011" w:rsidRPr="00070660" w:rsidRDefault="00C91011" w:rsidP="00E22264">
      <w:pPr>
        <w:shd w:val="clear" w:color="auto" w:fill="FFFFFF"/>
        <w:spacing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C91011" w:rsidRPr="00070660" w:rsidRDefault="00C91011" w:rsidP="003C257A">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Великие географические открытия — период в истории человечества, начавшийся в XV веке и продолжавшийся до XVII века, в ходе которого европейцы открывали новые земли и морские маршруты в Африку, Америку, Азию и Океанию в поисках новых торговых партнеров и источников товаров, пользовавшихся большим спросом в Европе. </w:t>
      </w:r>
    </w:p>
    <w:p w:rsidR="00C91011" w:rsidRPr="00070660" w:rsidRDefault="00C91011" w:rsidP="00E22264">
      <w:pPr>
        <w:shd w:val="clear" w:color="auto" w:fill="FFFFFF"/>
        <w:spacing w:after="0" w:line="240" w:lineRule="auto"/>
        <w:contextualSpacing/>
        <w:jc w:val="center"/>
        <w:textAlignment w:val="baseline"/>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ПОСЛЕДСТВИЯ ВЕЛИКИХ ГЕОГРАФИЧЕСКИХ ОТКРЫТИЙ</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Уже с конца XV в. всемирную историю невозможно представить себе вне последствий Великих географических открытий. Они привели к резкому расширению представлений европейцев о мире и опровержению многих античных и средневековых мифов. Были открыты ранее неизвестные европейцам Америка и Австралия, в основном определены контуры всех обитаемых материков, исследована большая часть земной поверхности. В конечном счете Великие географические открытия способствовали запуску механизмов научной революции.</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Открытия дали новый обширный материал для естественных наук и этнографии, истории и языкознания, стимулировали развитие общественной мысли.</w:t>
      </w:r>
      <w:r w:rsidRPr="00070660">
        <w:rPr>
          <w:rFonts w:ascii="Times New Roman" w:eastAsia="Times New Roman" w:hAnsi="Times New Roman" w:cs="Times New Roman"/>
          <w:color w:val="000000" w:themeColor="text1"/>
          <w:sz w:val="24"/>
          <w:szCs w:val="24"/>
        </w:rPr>
        <w:t xml:space="preserve"> Приобретая опыт общения с носителями иных культур и религий, европейцы более отчетливо осознавали свое культурно-историческое единство. В то же время европейцы, по крайней мере наиболее критически мыслящие, убеждались, что мир многолик, что чужая культура и религия может быть не хуже своей и что европейцу есть чему поучиться у обитателей заморских земель. Не случайно авторы социальных утопий раннего Нового времени, начиная с Томаса Мора, не раз помещали идеально устроенные страны в тех уголках земного шара, которые стали известны европейцам в результате Великих географических открытий. Размышления о Золотом веке и неиспорченной вере обитателей Америки перекликались с идеями Возрождения и Реформации. Испанские гуманисты и служители церкви (Бартоломе де Лас Касас, Васко де Кирога и другие) пытались в Новом Свете воплотить в жизнь утопические идеи.</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Великие географические открытия и Конкиста вызвали к жизни литературные произведения разных жанров: «Донесения» Э. Кортеса, «Основные плавания, путешествия и открытия англичан» Р. Хаклюйта и др. Появились синкретичные труды, содержавшие сведения о географии и природе новых земель, об обычаях и истории их народов: «Декады Нового Света» П. Мартиред’Ангиера, «История Индий» Лас Касаса, «Декады» Ж. де Барруша и другие. Образы дальних стран вошли в европейскую литературу и искусство, занимая важное место в наследии Камоэнса, Монтеня и Шекспира.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Великие географические открытия привели к заметным изменениям в географии религий. К XVI в. христианство господствовало в Европе и в Эфиопии, но на Востоке христиан было мало. А в XVI–XVII вв. европейские миссионеры распространили свою веру на огромных пространствах Азии, Африки и особенно Америки, хотя в некоторых странах Востока первые успехи оказались непрочными: власти стали запрещать христианство и жестоко преследовать его сторонников. </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Открытия оказали глубокое влияние на социально-экономическое развитие Европы.</w:t>
      </w:r>
      <w:r w:rsidRPr="00070660">
        <w:rPr>
          <w:rFonts w:ascii="Times New Roman" w:eastAsia="Times New Roman" w:hAnsi="Times New Roman" w:cs="Times New Roman"/>
          <w:color w:val="000000" w:themeColor="text1"/>
          <w:sz w:val="24"/>
          <w:szCs w:val="24"/>
        </w:rPr>
        <w:t xml:space="preserve"> С перемещением основных торговых путей из Средиземноморья в Атлантику одни регионы теряли былое первенство (Италия, Южная Германия), другие, напротив, заметно усиливались (Испания и Португалия, позже — Англия и Голландия). Масштабный ввоз американских драгоценных металлов вдвое увеличил количество находившегося в обращении в Европе золота и втрое — серебра, способствуя по всей Европе быстрому росту цен на предметы первой необходимости («революция цен»). Значительная часть поступавших в Европу драгоценных металлов тут же вывозилась в Азию, где на них закупались дорогостоящие восточные товары. Однако часть серебра оставалась в Европе. Увеличение денежной массы, а также возможности колоний как источников сырья и рынков сбыта для европейских товаров способствовали развитию </w:t>
      </w:r>
      <w:r w:rsidRPr="00070660">
        <w:rPr>
          <w:rFonts w:ascii="Times New Roman" w:eastAsia="Times New Roman" w:hAnsi="Times New Roman" w:cs="Times New Roman"/>
          <w:color w:val="000000" w:themeColor="text1"/>
          <w:sz w:val="24"/>
          <w:szCs w:val="24"/>
        </w:rPr>
        <w:lastRenderedPageBreak/>
        <w:t>европейской экономики. В то же время «революция цен» и другие новые социально-экономические процессы вызвали к жизни попытки объяснить их причины и способствовали развитию экономической мысли, особенно в Испании (Т. де Меркадо и др.).</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результате Великих географических открытий не только расширялись торговые связи между Европой и остальными частями света, но и устанавливались системные связи между Азией и Америкой, воплощенные в «манильских галеонах», а также Америкой и Африкой. В Атлантике в XVI в. сложился «торговый треугольник»: корабли везли европейские товары в Африку, оттуда перевозили невольников в Новый Свет и возвращались в Европу с грузом табака, сахара и других товаров. Все это свидетельствовало о формировании мирового рынка.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Европейцам Великие географические открытия несли не только выгоды, но и издержки. Раньше всего проявили себя новые болезни (сифилис появился в Европе уже в конце XV в.). В Испании и Португалии эмиграция в колонии создавала демографические проблемы. Экономика этих стран не могла обеспечить потребности их заморских владений, и властям приходилось открывать дорогу в Америку купцам из более развитых стран, которые заодно подчиняли себе, в той или иной степени, и экономику метрополии. </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Европейцы познакомились с новыми сельскохозяйственными культурами (картофель, кукуруза, томаты, чай, кофе, какао, табак), и, хотя внедрение их в силу консервативности сознания подавляющего большинства потенциальных потребителей затянулось надолго, со временем они заметно изменили рацион питания европейцев, произведя своего рода «пищевую революцию». Особенно велико было значение картофеля и кукурузы, заметно снизивших угрозу голода.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Вместе с экономикой на просторы океанов выходит и политика</w:t>
      </w:r>
      <w:r w:rsidRPr="00070660">
        <w:rPr>
          <w:rFonts w:ascii="Times New Roman" w:eastAsia="Times New Roman" w:hAnsi="Times New Roman" w:cs="Times New Roman"/>
          <w:color w:val="000000" w:themeColor="text1"/>
          <w:sz w:val="24"/>
          <w:szCs w:val="24"/>
        </w:rPr>
        <w:t>. Неотъемлемой частью международных отношений становится соперничество за контроль над торговыми путями, стремление европейских держав обзавестись собственными колониями, борьба за их передел. Благодаря богатствам колоний метрополии заметно усиливали свои позиции в Европе, как, например, Португалия в начале XVI в.</w:t>
      </w:r>
    </w:p>
    <w:p w:rsidR="00C91011" w:rsidRPr="00070660" w:rsidRDefault="00C91011" w:rsidP="00E22264">
      <w:pPr>
        <w:spacing w:before="288"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C91011" w:rsidRPr="00070660" w:rsidRDefault="00C91011" w:rsidP="00E22264">
      <w:pPr>
        <w:spacing w:before="288"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Заполните таблицу</w:t>
      </w:r>
    </w:p>
    <w:p w:rsidR="00C91011" w:rsidRPr="00070660" w:rsidRDefault="00C91011" w:rsidP="00E22264">
      <w:pPr>
        <w:spacing w:before="288"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Последствия ВГО</w:t>
      </w:r>
    </w:p>
    <w:tbl>
      <w:tblPr>
        <w:tblStyle w:val="a5"/>
        <w:tblW w:w="0" w:type="auto"/>
        <w:tblLook w:val="04A0"/>
      </w:tblPr>
      <w:tblGrid>
        <w:gridCol w:w="3194"/>
        <w:gridCol w:w="3225"/>
        <w:gridCol w:w="3152"/>
      </w:tblGrid>
      <w:tr w:rsidR="00070660" w:rsidRPr="00070660" w:rsidTr="00D77A63">
        <w:tc>
          <w:tcPr>
            <w:tcW w:w="3194"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Политические</w:t>
            </w:r>
          </w:p>
        </w:tc>
        <w:tc>
          <w:tcPr>
            <w:tcW w:w="3225"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Экономические</w:t>
            </w:r>
          </w:p>
        </w:tc>
        <w:tc>
          <w:tcPr>
            <w:tcW w:w="3152"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Культурные</w:t>
            </w:r>
          </w:p>
        </w:tc>
      </w:tr>
      <w:tr w:rsidR="00070660" w:rsidRPr="00070660" w:rsidTr="00D77A63">
        <w:tc>
          <w:tcPr>
            <w:tcW w:w="3194"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225"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152"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r>
      <w:tr w:rsidR="00070660" w:rsidRPr="00070660" w:rsidTr="00D77A63">
        <w:tc>
          <w:tcPr>
            <w:tcW w:w="3194"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225"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152"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r>
      <w:tr w:rsidR="00070660" w:rsidRPr="00070660" w:rsidTr="00D77A63">
        <w:tc>
          <w:tcPr>
            <w:tcW w:w="3194"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225"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152"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r>
      <w:tr w:rsidR="00070660" w:rsidRPr="00070660" w:rsidTr="00D77A63">
        <w:tc>
          <w:tcPr>
            <w:tcW w:w="3194"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225"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c>
          <w:tcPr>
            <w:tcW w:w="3152" w:type="dxa"/>
          </w:tcPr>
          <w:p w:rsidR="00C91011" w:rsidRPr="00070660" w:rsidRDefault="00C91011" w:rsidP="00E22264">
            <w:pPr>
              <w:contextualSpacing/>
              <w:rPr>
                <w:rFonts w:ascii="Times New Roman" w:eastAsiaTheme="minorHAnsi" w:hAnsi="Times New Roman" w:cs="Times New Roman"/>
                <w:color w:val="000000" w:themeColor="text1"/>
                <w:sz w:val="24"/>
                <w:szCs w:val="24"/>
                <w:lang w:eastAsia="en-US"/>
              </w:rPr>
            </w:pPr>
          </w:p>
        </w:tc>
      </w:tr>
    </w:tbl>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34 «Высокое Возрождение в Италии»</w:t>
      </w:r>
    </w:p>
    <w:p w:rsidR="00C91011" w:rsidRPr="00070660" w:rsidRDefault="00C91011"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w:t>
      </w:r>
      <w:r w:rsidRPr="00070660">
        <w:rPr>
          <w:rFonts w:ascii="Times New Roman" w:eastAsia="Times New Roman" w:hAnsi="Times New Roman" w:cs="Times New Roman"/>
          <w:b/>
          <w:bCs/>
          <w:color w:val="000000" w:themeColor="text1"/>
          <w:sz w:val="24"/>
          <w:szCs w:val="24"/>
        </w:rPr>
        <w:t> </w:t>
      </w:r>
      <w:r w:rsidRPr="00070660">
        <w:rPr>
          <w:rFonts w:ascii="Times New Roman" w:eastAsia="Times New Roman" w:hAnsi="Times New Roman" w:cs="Times New Roman"/>
          <w:color w:val="000000" w:themeColor="text1"/>
          <w:sz w:val="24"/>
          <w:szCs w:val="24"/>
        </w:rPr>
        <w:t>представление о тенденциях разв</w:t>
      </w:r>
      <w:r w:rsidR="00D77A63">
        <w:rPr>
          <w:rFonts w:ascii="Times New Roman" w:eastAsia="Times New Roman" w:hAnsi="Times New Roman" w:cs="Times New Roman"/>
          <w:color w:val="000000" w:themeColor="text1"/>
          <w:sz w:val="24"/>
          <w:szCs w:val="24"/>
        </w:rPr>
        <w:t>ития культуры эпохи Возрождения.</w:t>
      </w:r>
    </w:p>
    <w:p w:rsidR="00C91011" w:rsidRPr="00070660" w:rsidRDefault="00C91011"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C91011" w:rsidRPr="00D77A63"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D77A63">
        <w:rPr>
          <w:rFonts w:ascii="Times New Roman" w:eastAsia="Times New Roman" w:hAnsi="Times New Roman" w:cs="Times New Roman"/>
          <w:bCs/>
          <w:color w:val="000000" w:themeColor="text1"/>
          <w:sz w:val="24"/>
          <w:szCs w:val="24"/>
        </w:rPr>
        <w:t>1.Ознакомит</w:t>
      </w:r>
      <w:r w:rsidR="003C257A">
        <w:rPr>
          <w:rFonts w:ascii="Times New Roman" w:eastAsia="Times New Roman" w:hAnsi="Times New Roman" w:cs="Times New Roman"/>
          <w:bCs/>
          <w:color w:val="000000" w:themeColor="text1"/>
          <w:sz w:val="24"/>
          <w:szCs w:val="24"/>
        </w:rPr>
        <w:t>ься с теоретической частью;</w:t>
      </w:r>
    </w:p>
    <w:p w:rsidR="00C91011" w:rsidRPr="00D77A63"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D77A63">
        <w:rPr>
          <w:rFonts w:ascii="Times New Roman" w:eastAsia="Times New Roman" w:hAnsi="Times New Roman" w:cs="Times New Roman"/>
          <w:bCs/>
          <w:color w:val="000000" w:themeColor="text1"/>
          <w:sz w:val="24"/>
          <w:szCs w:val="24"/>
        </w:rPr>
        <w:t>2.Составить тезисы и заполните таблицу</w:t>
      </w:r>
      <w:r w:rsidR="00D77A63">
        <w:rPr>
          <w:rFonts w:ascii="Times New Roman" w:eastAsia="Times New Roman" w:hAnsi="Times New Roman" w:cs="Times New Roman"/>
          <w:bCs/>
          <w:color w:val="000000" w:themeColor="text1"/>
          <w:sz w:val="24"/>
          <w:szCs w:val="24"/>
        </w:rPr>
        <w:t>.</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pacing w:before="480" w:after="0" w:line="240" w:lineRule="auto"/>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Возрождение</w:t>
      </w:r>
      <w:r w:rsidRPr="00070660">
        <w:rPr>
          <w:rFonts w:ascii="Times New Roman" w:eastAsia="Times New Roman" w:hAnsi="Times New Roman" w:cs="Times New Roman"/>
          <w:color w:val="000000" w:themeColor="text1"/>
          <w:spacing w:val="-1"/>
          <w:sz w:val="24"/>
          <w:szCs w:val="24"/>
        </w:rPr>
        <w:t>, или </w:t>
      </w:r>
      <w:r w:rsidRPr="00070660">
        <w:rPr>
          <w:rFonts w:ascii="Times New Roman" w:eastAsia="Times New Roman" w:hAnsi="Times New Roman" w:cs="Times New Roman"/>
          <w:b/>
          <w:bCs/>
          <w:color w:val="000000" w:themeColor="text1"/>
          <w:spacing w:val="-1"/>
          <w:sz w:val="24"/>
          <w:szCs w:val="24"/>
        </w:rPr>
        <w:t>Ренессанс</w:t>
      </w:r>
      <w:r w:rsidRPr="00070660">
        <w:rPr>
          <w:rFonts w:ascii="Times New Roman" w:eastAsia="Times New Roman" w:hAnsi="Times New Roman" w:cs="Times New Roman"/>
          <w:color w:val="000000" w:themeColor="text1"/>
          <w:spacing w:val="-1"/>
          <w:sz w:val="24"/>
          <w:szCs w:val="24"/>
        </w:rPr>
        <w:t> — имеющая мировое значение эпоха в истории культуры Европы, пришедшая на смену </w:t>
      </w:r>
      <w:hyperlink r:id="rId17" w:tgtFrame="_blank" w:history="1">
        <w:r w:rsidRPr="00070660">
          <w:rPr>
            <w:rFonts w:ascii="Times New Roman" w:eastAsia="Times New Roman" w:hAnsi="Times New Roman" w:cs="Times New Roman"/>
            <w:color w:val="000000" w:themeColor="text1"/>
            <w:spacing w:val="-1"/>
            <w:sz w:val="24"/>
            <w:szCs w:val="24"/>
          </w:rPr>
          <w:t>Средним векам</w:t>
        </w:r>
      </w:hyperlink>
      <w:r w:rsidRPr="00070660">
        <w:rPr>
          <w:rFonts w:ascii="Times New Roman" w:eastAsia="Times New Roman" w:hAnsi="Times New Roman" w:cs="Times New Roman"/>
          <w:color w:val="000000" w:themeColor="text1"/>
          <w:spacing w:val="-1"/>
          <w:sz w:val="24"/>
          <w:szCs w:val="24"/>
        </w:rPr>
        <w:t> и предшествующая </w:t>
      </w:r>
      <w:hyperlink r:id="rId18" w:tgtFrame="_blank" w:history="1">
        <w:r w:rsidRPr="00070660">
          <w:rPr>
            <w:rFonts w:ascii="Times New Roman" w:eastAsia="Times New Roman" w:hAnsi="Times New Roman" w:cs="Times New Roman"/>
            <w:color w:val="000000" w:themeColor="text1"/>
            <w:spacing w:val="-1"/>
            <w:sz w:val="24"/>
            <w:szCs w:val="24"/>
          </w:rPr>
          <w:t>Просвещению</w:t>
        </w:r>
      </w:hyperlink>
      <w:r w:rsidRPr="00070660">
        <w:rPr>
          <w:rFonts w:ascii="Times New Roman" w:eastAsia="Times New Roman" w:hAnsi="Times New Roman" w:cs="Times New Roman"/>
          <w:color w:val="000000" w:themeColor="text1"/>
          <w:spacing w:val="-1"/>
          <w:sz w:val="24"/>
          <w:szCs w:val="24"/>
        </w:rPr>
        <w:t> и Новому времени.</w:t>
      </w:r>
    </w:p>
    <w:p w:rsidR="00C91011" w:rsidRPr="00070660" w:rsidRDefault="00C91011" w:rsidP="00E22264">
      <w:pPr>
        <w:spacing w:before="480" w:after="0" w:line="240" w:lineRule="auto"/>
        <w:ind w:firstLine="708"/>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color w:val="000000" w:themeColor="text1"/>
          <w:spacing w:val="-1"/>
          <w:sz w:val="24"/>
          <w:szCs w:val="24"/>
        </w:rPr>
        <w:t>Возрождение возникло в Италии — его первые признаки появились ещё в XIII-XIV вв. Но твёрдо оно установилось с 20-х годов XV в., а к концу XV в. достигло своего наивысшего расцвета.</w:t>
      </w:r>
    </w:p>
    <w:p w:rsidR="00C91011" w:rsidRPr="00070660" w:rsidRDefault="00C91011" w:rsidP="00E22264">
      <w:pPr>
        <w:spacing w:before="480" w:after="0" w:line="240" w:lineRule="auto"/>
        <w:ind w:firstLine="708"/>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color w:val="000000" w:themeColor="text1"/>
          <w:spacing w:val="-1"/>
          <w:sz w:val="24"/>
          <w:szCs w:val="24"/>
        </w:rPr>
        <w:lastRenderedPageBreak/>
        <w:t>В других странах Возрождение началось значительно позже. В XVI в. начинается кризис идей Возрождения, следствие этого кризиса — возникновение маньеризма и барокко.</w:t>
      </w:r>
    </w:p>
    <w:p w:rsidR="00C91011" w:rsidRPr="00070660" w:rsidRDefault="00C91011" w:rsidP="00E22264">
      <w:pPr>
        <w:spacing w:before="413" w:after="0" w:line="240" w:lineRule="auto"/>
        <w:contextualSpacing/>
        <w:jc w:val="both"/>
        <w:outlineLvl w:val="1"/>
        <w:rPr>
          <w:rFonts w:ascii="Times New Roman" w:eastAsia="Times New Roman" w:hAnsi="Times New Roman" w:cs="Times New Roman"/>
          <w:b/>
          <w:bCs/>
          <w:color w:val="000000" w:themeColor="text1"/>
          <w:spacing w:val="-5"/>
          <w:sz w:val="24"/>
          <w:szCs w:val="24"/>
        </w:rPr>
      </w:pPr>
      <w:r w:rsidRPr="00070660">
        <w:rPr>
          <w:rFonts w:ascii="Times New Roman" w:eastAsia="Times New Roman" w:hAnsi="Times New Roman" w:cs="Times New Roman"/>
          <w:b/>
          <w:bCs/>
          <w:color w:val="000000" w:themeColor="text1"/>
          <w:spacing w:val="-5"/>
          <w:sz w:val="24"/>
          <w:szCs w:val="24"/>
        </w:rPr>
        <w:t>Периоды эпохи Возрождения</w:t>
      </w:r>
    </w:p>
    <w:p w:rsidR="00C91011" w:rsidRPr="00070660" w:rsidRDefault="00C91011" w:rsidP="00E22264">
      <w:pPr>
        <w:numPr>
          <w:ilvl w:val="0"/>
          <w:numId w:val="36"/>
        </w:numPr>
        <w:spacing w:before="480" w:after="0" w:line="240" w:lineRule="auto"/>
        <w:ind w:left="450"/>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 xml:space="preserve">Проторенессанс </w:t>
      </w:r>
      <w:r w:rsidRPr="00070660">
        <w:rPr>
          <w:rFonts w:ascii="Times New Roman" w:eastAsia="Times New Roman" w:hAnsi="Times New Roman" w:cs="Times New Roman"/>
          <w:color w:val="000000" w:themeColor="text1"/>
          <w:spacing w:val="-1"/>
          <w:sz w:val="24"/>
          <w:szCs w:val="24"/>
        </w:rPr>
        <w:t>— 2-я половина XIII в.-XIV в.</w:t>
      </w:r>
    </w:p>
    <w:p w:rsidR="00C91011" w:rsidRPr="00070660" w:rsidRDefault="00C91011" w:rsidP="00E22264">
      <w:pPr>
        <w:numPr>
          <w:ilvl w:val="0"/>
          <w:numId w:val="36"/>
        </w:numPr>
        <w:spacing w:before="252" w:after="0" w:line="240" w:lineRule="auto"/>
        <w:ind w:left="450"/>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Раннее Возрождение — </w:t>
      </w:r>
      <w:r w:rsidRPr="00070660">
        <w:rPr>
          <w:rFonts w:ascii="Times New Roman" w:eastAsia="Times New Roman" w:hAnsi="Times New Roman" w:cs="Times New Roman"/>
          <w:color w:val="000000" w:themeColor="text1"/>
          <w:spacing w:val="-1"/>
          <w:sz w:val="24"/>
          <w:szCs w:val="24"/>
        </w:rPr>
        <w:t>начало XV-конец XV в.</w:t>
      </w:r>
    </w:p>
    <w:p w:rsidR="00C91011" w:rsidRPr="00070660" w:rsidRDefault="00C91011" w:rsidP="00E22264">
      <w:pPr>
        <w:numPr>
          <w:ilvl w:val="0"/>
          <w:numId w:val="36"/>
        </w:numPr>
        <w:spacing w:before="252" w:after="0" w:line="240" w:lineRule="auto"/>
        <w:ind w:left="450"/>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Высокое Возрождение—</w:t>
      </w:r>
      <w:r w:rsidRPr="00070660">
        <w:rPr>
          <w:rFonts w:ascii="Times New Roman" w:eastAsia="Times New Roman" w:hAnsi="Times New Roman" w:cs="Times New Roman"/>
          <w:color w:val="000000" w:themeColor="text1"/>
          <w:spacing w:val="-1"/>
          <w:sz w:val="24"/>
          <w:szCs w:val="24"/>
        </w:rPr>
        <w:t> конец XV-первые 20 лет XVI в.</w:t>
      </w:r>
    </w:p>
    <w:p w:rsidR="00C91011" w:rsidRPr="00070660" w:rsidRDefault="00C91011" w:rsidP="00E22264">
      <w:pPr>
        <w:numPr>
          <w:ilvl w:val="0"/>
          <w:numId w:val="36"/>
        </w:numPr>
        <w:spacing w:before="252" w:after="0" w:line="240" w:lineRule="auto"/>
        <w:ind w:left="450"/>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Позднее Возрождение—</w:t>
      </w:r>
      <w:r w:rsidRPr="00070660">
        <w:rPr>
          <w:rFonts w:ascii="Times New Roman" w:eastAsia="Times New Roman" w:hAnsi="Times New Roman" w:cs="Times New Roman"/>
          <w:color w:val="000000" w:themeColor="text1"/>
          <w:spacing w:val="-1"/>
          <w:sz w:val="24"/>
          <w:szCs w:val="24"/>
        </w:rPr>
        <w:t> середина XVI-90-е годы XVI в.</w:t>
      </w:r>
    </w:p>
    <w:p w:rsidR="00C91011" w:rsidRPr="00070660" w:rsidRDefault="00C91011" w:rsidP="00E22264">
      <w:pPr>
        <w:spacing w:before="468" w:after="0" w:line="240" w:lineRule="auto"/>
        <w:contextualSpacing/>
        <w:jc w:val="both"/>
        <w:outlineLvl w:val="0"/>
        <w:rPr>
          <w:rFonts w:ascii="Times New Roman" w:eastAsia="Times New Roman" w:hAnsi="Times New Roman" w:cs="Times New Roman"/>
          <w:b/>
          <w:bCs/>
          <w:color w:val="000000" w:themeColor="text1"/>
          <w:spacing w:val="-5"/>
          <w:kern w:val="36"/>
          <w:sz w:val="24"/>
          <w:szCs w:val="24"/>
        </w:rPr>
      </w:pPr>
      <w:r w:rsidRPr="00070660">
        <w:rPr>
          <w:rFonts w:ascii="Times New Roman" w:eastAsia="Times New Roman" w:hAnsi="Times New Roman" w:cs="Times New Roman"/>
          <w:b/>
          <w:bCs/>
          <w:color w:val="000000" w:themeColor="text1"/>
          <w:spacing w:val="-5"/>
          <w:kern w:val="36"/>
          <w:sz w:val="24"/>
          <w:szCs w:val="24"/>
        </w:rPr>
        <w:t>Высокое Возрождение</w:t>
      </w:r>
    </w:p>
    <w:p w:rsidR="00C91011" w:rsidRPr="00070660" w:rsidRDefault="00C91011" w:rsidP="00E22264">
      <w:pPr>
        <w:spacing w:before="206" w:after="0" w:line="240" w:lineRule="auto"/>
        <w:ind w:firstLine="708"/>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color w:val="000000" w:themeColor="text1"/>
          <w:spacing w:val="-1"/>
          <w:sz w:val="24"/>
          <w:szCs w:val="24"/>
        </w:rPr>
        <w:t>Кульминация искусства (конец XV и первые десятилетия XVI века), преподнесшая миру таких великих мастеров как Рафаэль, Тициан, Джорджоне и Леонардо да Винчи именуется этапом Высокого Возрождения.</w:t>
      </w:r>
    </w:p>
    <w:p w:rsidR="00C91011" w:rsidRPr="00070660" w:rsidRDefault="00C91011" w:rsidP="00E22264">
      <w:pPr>
        <w:spacing w:before="75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i/>
          <w:iCs/>
          <w:color w:val="000000" w:themeColor="text1"/>
          <w:spacing w:val="-1"/>
          <w:sz w:val="24"/>
          <w:szCs w:val="24"/>
        </w:rPr>
        <w:t>Так как скульптура и живопись избавляется от беспрекословного рабства зодчества, что и даёт жизнь к формированию новых жанров искусства таких как: пейзаж, историческая живопись, портрет.</w:t>
      </w:r>
    </w:p>
    <w:p w:rsidR="00C91011" w:rsidRPr="00070660" w:rsidRDefault="00C91011" w:rsidP="00E22264">
      <w:pPr>
        <w:spacing w:before="480" w:after="0" w:line="240" w:lineRule="auto"/>
        <w:ind w:firstLine="708"/>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color w:val="000000" w:themeColor="text1"/>
          <w:spacing w:val="-1"/>
          <w:sz w:val="24"/>
          <w:szCs w:val="24"/>
        </w:rPr>
        <w:t>В этом периоде архитектура Высокого Ренессанса набирает наибольшие обороты. Теперь все без исключения заказчики не желали видеть в своих домах и капли средневековья. Улицы Италии стали пестреть не просто роскошными особняками, а дворцами с обширными насаждениями. Надо отметить, что известные в истории сады эпохи Возрождения появились как раз в этот период.</w:t>
      </w:r>
    </w:p>
    <w:p w:rsidR="00C91011" w:rsidRPr="00070660" w:rsidRDefault="00C91011" w:rsidP="00E22264">
      <w:pPr>
        <w:spacing w:before="480" w:after="0" w:line="240" w:lineRule="auto"/>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Для архитектуры</w:t>
      </w:r>
      <w:r w:rsidRPr="00070660">
        <w:rPr>
          <w:rFonts w:ascii="Times New Roman" w:eastAsia="Times New Roman" w:hAnsi="Times New Roman" w:cs="Times New Roman"/>
          <w:color w:val="000000" w:themeColor="text1"/>
          <w:spacing w:val="-1"/>
          <w:sz w:val="24"/>
          <w:szCs w:val="24"/>
        </w:rPr>
        <w:t> высокого Возрождения характерны монументальность, представительное величие, грандиозность замыслов (пришедшие из Древнего Рима), интенсивно проявившиеся в брамантовских проектах собора святого Петра и перестройки Ватикана.</w:t>
      </w:r>
    </w:p>
    <w:p w:rsidR="00C91011" w:rsidRPr="00070660" w:rsidRDefault="00C91011" w:rsidP="00E22264">
      <w:pPr>
        <w:spacing w:before="480" w:after="0" w:line="240" w:lineRule="auto"/>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Для скульптуры</w:t>
      </w:r>
      <w:r w:rsidRPr="00070660">
        <w:rPr>
          <w:rFonts w:ascii="Times New Roman" w:eastAsia="Times New Roman" w:hAnsi="Times New Roman" w:cs="Times New Roman"/>
          <w:color w:val="000000" w:themeColor="text1"/>
          <w:spacing w:val="-1"/>
          <w:sz w:val="24"/>
          <w:szCs w:val="24"/>
        </w:rPr>
        <w:t> этого периода характерны героический пафос и, одновременно трагическое ощущение кризиса гуманизма. Прославляется сила и мощь человека, красота его тела, одновременно подчёркивая его одиночество в мире.</w:t>
      </w:r>
    </w:p>
    <w:p w:rsidR="00C91011" w:rsidRPr="00070660" w:rsidRDefault="00C91011" w:rsidP="00E22264">
      <w:pPr>
        <w:spacing w:before="480" w:after="0" w:line="240" w:lineRule="auto"/>
        <w:contextualSpacing/>
        <w:jc w:val="both"/>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b/>
          <w:bCs/>
          <w:color w:val="000000" w:themeColor="text1"/>
          <w:spacing w:val="-1"/>
          <w:sz w:val="24"/>
          <w:szCs w:val="24"/>
        </w:rPr>
        <w:t>Для живописи</w:t>
      </w:r>
      <w:r w:rsidRPr="00070660">
        <w:rPr>
          <w:rFonts w:ascii="Times New Roman" w:eastAsia="Times New Roman" w:hAnsi="Times New Roman" w:cs="Times New Roman"/>
          <w:color w:val="000000" w:themeColor="text1"/>
          <w:spacing w:val="-1"/>
          <w:sz w:val="24"/>
          <w:szCs w:val="24"/>
        </w:rPr>
        <w:t> характерна передача мимики лица и тела человека, появляются новые способы передачи пространства, построения композиции. Вместе с тем работы создают гармоничный образ человека, отвечающий гуманистическим идеалам.</w:t>
      </w:r>
    </w:p>
    <w:p w:rsidR="00C91011" w:rsidRPr="00070660" w:rsidRDefault="00C91011" w:rsidP="00E22264">
      <w:pPr>
        <w:spacing w:before="480" w:after="0" w:line="240" w:lineRule="auto"/>
        <w:contextualSpacing/>
        <w:jc w:val="center"/>
        <w:rPr>
          <w:rFonts w:ascii="Times New Roman" w:eastAsia="Times New Roman" w:hAnsi="Times New Roman" w:cs="Times New Roman"/>
          <w:b/>
          <w:color w:val="000000" w:themeColor="text1"/>
          <w:spacing w:val="-1"/>
          <w:sz w:val="24"/>
          <w:szCs w:val="24"/>
        </w:rPr>
      </w:pPr>
      <w:r w:rsidRPr="00070660">
        <w:rPr>
          <w:rFonts w:ascii="Times New Roman" w:eastAsia="Times New Roman" w:hAnsi="Times New Roman" w:cs="Times New Roman"/>
          <w:b/>
          <w:color w:val="000000" w:themeColor="text1"/>
          <w:spacing w:val="-1"/>
          <w:sz w:val="24"/>
          <w:szCs w:val="24"/>
        </w:rPr>
        <w:t>Практическая часть</w:t>
      </w:r>
    </w:p>
    <w:p w:rsidR="00C91011" w:rsidRPr="00070660" w:rsidRDefault="00C91011" w:rsidP="00E22264">
      <w:pPr>
        <w:spacing w:before="480" w:after="0" w:line="240" w:lineRule="auto"/>
        <w:contextualSpacing/>
        <w:jc w:val="center"/>
        <w:rPr>
          <w:rFonts w:ascii="Times New Roman" w:eastAsia="Times New Roman" w:hAnsi="Times New Roman" w:cs="Times New Roman"/>
          <w:color w:val="000000" w:themeColor="text1"/>
          <w:spacing w:val="-1"/>
          <w:sz w:val="24"/>
          <w:szCs w:val="24"/>
        </w:rPr>
      </w:pPr>
      <w:r w:rsidRPr="00070660">
        <w:rPr>
          <w:rFonts w:ascii="Times New Roman" w:eastAsia="Times New Roman" w:hAnsi="Times New Roman" w:cs="Times New Roman"/>
          <w:color w:val="000000" w:themeColor="text1"/>
          <w:spacing w:val="-1"/>
          <w:sz w:val="24"/>
          <w:szCs w:val="24"/>
        </w:rPr>
        <w:t>Составьте тезисы</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Великие мастера эпохи Высокого Возрождения:</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Жанры, искусства, которые сформировались в период Высокого Возрождения:</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p>
    <w:p w:rsidR="00C91011" w:rsidRPr="00070660" w:rsidRDefault="00C91011"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2. </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Черты Высокого Возрождения в отраслях искусства</w:t>
      </w:r>
    </w:p>
    <w:tbl>
      <w:tblPr>
        <w:tblStyle w:val="1"/>
        <w:tblW w:w="0" w:type="auto"/>
        <w:tblLook w:val="04A0"/>
      </w:tblPr>
      <w:tblGrid>
        <w:gridCol w:w="3213"/>
        <w:gridCol w:w="3195"/>
        <w:gridCol w:w="3163"/>
      </w:tblGrid>
      <w:tr w:rsidR="00070660" w:rsidRPr="00070660" w:rsidTr="00C91011">
        <w:tc>
          <w:tcPr>
            <w:tcW w:w="3560"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архитектура</w:t>
            </w: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скульптура</w:t>
            </w: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живопись</w:t>
            </w:r>
          </w:p>
        </w:tc>
      </w:tr>
      <w:tr w:rsidR="00070660" w:rsidRPr="00070660" w:rsidTr="00C91011">
        <w:tc>
          <w:tcPr>
            <w:tcW w:w="3560"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r>
    </w:tbl>
    <w:p w:rsidR="00C91011" w:rsidRPr="00070660" w:rsidRDefault="00C91011" w:rsidP="00E22264">
      <w:pPr>
        <w:spacing w:after="0" w:line="240" w:lineRule="auto"/>
        <w:contextualSpacing/>
        <w:jc w:val="both"/>
        <w:rPr>
          <w:rFonts w:ascii="Times New Roman" w:eastAsiaTheme="minorHAnsi" w:hAnsi="Times New Roman" w:cs="Times New Roman"/>
          <w:b/>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35 «Крестьянская война в Германии»</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проанализировать ход и последствия крестьянской войны в Германии.</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C91011" w:rsidRPr="00D77A63" w:rsidRDefault="00C91011" w:rsidP="00E22264">
      <w:pPr>
        <w:numPr>
          <w:ilvl w:val="0"/>
          <w:numId w:val="37"/>
        </w:numPr>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Озна</w:t>
      </w:r>
      <w:r w:rsidR="003C257A">
        <w:rPr>
          <w:rFonts w:ascii="Times New Roman" w:eastAsiaTheme="minorHAnsi" w:hAnsi="Times New Roman" w:cs="Times New Roman"/>
          <w:color w:val="000000" w:themeColor="text1"/>
          <w:sz w:val="24"/>
          <w:szCs w:val="24"/>
          <w:lang w:eastAsia="en-US"/>
        </w:rPr>
        <w:t>комиться с теоретической частью;</w:t>
      </w:r>
    </w:p>
    <w:p w:rsidR="00C91011" w:rsidRPr="00D77A63" w:rsidRDefault="00C91011" w:rsidP="00E22264">
      <w:pPr>
        <w:numPr>
          <w:ilvl w:val="0"/>
          <w:numId w:val="37"/>
        </w:numPr>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Сформулировать тезисы.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9F9F9"/>
        <w:spacing w:after="0" w:line="240" w:lineRule="auto"/>
        <w:contextualSpacing/>
        <w:jc w:val="both"/>
        <w:textAlignment w:val="baseline"/>
        <w:rPr>
          <w:rFonts w:ascii="Times New Roman" w:eastAsia="Times New Roman" w:hAnsi="Times New Roman" w:cs="Times New Roman"/>
          <w:color w:val="000000" w:themeColor="text1"/>
          <w:spacing w:val="8"/>
          <w:sz w:val="24"/>
          <w:szCs w:val="24"/>
        </w:rPr>
      </w:pPr>
      <w:r w:rsidRPr="00070660">
        <w:rPr>
          <w:rFonts w:ascii="Times New Roman" w:eastAsia="Times New Roman" w:hAnsi="Times New Roman" w:cs="Times New Roman"/>
          <w:b/>
          <w:bCs/>
          <w:color w:val="000000" w:themeColor="text1"/>
          <w:spacing w:val="8"/>
          <w:sz w:val="24"/>
          <w:szCs w:val="24"/>
          <w:bdr w:val="none" w:sz="0" w:space="0" w:color="auto" w:frame="1"/>
        </w:rPr>
        <w:t>Крестьянская война в Германии</w:t>
      </w:r>
      <w:r w:rsidRPr="00070660">
        <w:rPr>
          <w:rFonts w:ascii="Times New Roman" w:eastAsia="Times New Roman" w:hAnsi="Times New Roman" w:cs="Times New Roman"/>
          <w:color w:val="000000" w:themeColor="text1"/>
          <w:spacing w:val="8"/>
          <w:sz w:val="24"/>
          <w:szCs w:val="24"/>
        </w:rPr>
        <w:t>- это восстание народа в центральной Европе 1524-1526 гг.</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Конфликт, который имел место по большей части на юге, западе и по центру современной Германии, также затрагивал соседние государства Австрию и Швейцарию, достиг своего максимуму в весенне-летний период 1525 года, когда в действиях принимало участие приблизительно триста тысяч крестьян-повстанцев. </w:t>
      </w:r>
      <w:r w:rsidRPr="00070660">
        <w:rPr>
          <w:rFonts w:ascii="Times New Roman" w:eastAsia="Times New Roman" w:hAnsi="Times New Roman" w:cs="Times New Roman"/>
          <w:b/>
          <w:bCs/>
          <w:color w:val="000000" w:themeColor="text1"/>
          <w:sz w:val="24"/>
          <w:szCs w:val="24"/>
          <w:bdr w:val="none" w:sz="0" w:space="0" w:color="auto" w:frame="1"/>
        </w:rPr>
        <w:t>По нынешним оценкам, число погибших в этих военных действиях составляло примерно сто тысяч человек.</w:t>
      </w:r>
    </w:p>
    <w:p w:rsidR="00C91011" w:rsidRPr="00070660" w:rsidRDefault="00C91011" w:rsidP="00E22264">
      <w:pPr>
        <w:shd w:val="clear" w:color="auto" w:fill="FFFFFF"/>
        <w:spacing w:after="0" w:line="240" w:lineRule="auto"/>
        <w:contextualSpacing/>
        <w:jc w:val="both"/>
        <w:textAlignment w:val="baseline"/>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Причины восстания</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bdr w:val="none" w:sz="0" w:space="0" w:color="auto" w:frame="1"/>
        </w:rPr>
        <w:t>Усиление сборов с простых крестьян, расширение разного рода «господских» прав над населением сельской местности, неблагоприятные перемены в общих условиях социальной жизни и быта крестьян, которые имели место в конце 15-ого и начале 16-ого века, брожение разумов, вызванное Реформацией,</w:t>
      </w:r>
      <w:r w:rsidRPr="00070660">
        <w:rPr>
          <w:rFonts w:ascii="Times New Roman" w:eastAsia="Times New Roman" w:hAnsi="Times New Roman" w:cs="Times New Roman"/>
          <w:color w:val="000000" w:themeColor="text1"/>
          <w:sz w:val="24"/>
          <w:szCs w:val="24"/>
        </w:rPr>
        <w:t xml:space="preserve"> — это и были основные причины Крестьянской войны. </w:t>
      </w:r>
      <w:r w:rsidRPr="00070660">
        <w:rPr>
          <w:rFonts w:ascii="Times New Roman" w:eastAsia="Times New Roman" w:hAnsi="Times New Roman" w:cs="Times New Roman"/>
          <w:b/>
          <w:bCs/>
          <w:color w:val="000000" w:themeColor="text1"/>
          <w:sz w:val="24"/>
          <w:szCs w:val="24"/>
          <w:bdr w:val="none" w:sz="0" w:space="0" w:color="auto" w:frame="1"/>
        </w:rPr>
        <w:tab/>
      </w:r>
      <w:r w:rsidRPr="00070660">
        <w:rPr>
          <w:rFonts w:ascii="Times New Roman" w:eastAsia="Times New Roman" w:hAnsi="Times New Roman" w:cs="Times New Roman"/>
          <w:b/>
          <w:bCs/>
          <w:color w:val="000000" w:themeColor="text1"/>
          <w:sz w:val="24"/>
          <w:szCs w:val="24"/>
          <w:bdr w:val="none" w:sz="0" w:space="0" w:color="auto" w:frame="1"/>
        </w:rPr>
        <w:tab/>
      </w:r>
      <w:r w:rsidRPr="00070660">
        <w:rPr>
          <w:rFonts w:ascii="Times New Roman" w:eastAsia="Times New Roman" w:hAnsi="Times New Roman" w:cs="Times New Roman"/>
          <w:b/>
          <w:bCs/>
          <w:color w:val="000000" w:themeColor="text1"/>
          <w:sz w:val="24"/>
          <w:szCs w:val="24"/>
          <w:bdr w:val="none" w:sz="0" w:space="0" w:color="auto" w:frame="1"/>
        </w:rPr>
        <w:tab/>
      </w:r>
    </w:p>
    <w:p w:rsidR="00C91011" w:rsidRPr="00070660" w:rsidRDefault="00C91011" w:rsidP="00E22264">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Ход войны</w:t>
      </w:r>
    </w:p>
    <w:p w:rsidR="00C91011" w:rsidRPr="00070660" w:rsidRDefault="00C91011" w:rsidP="00E22264">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В летний период 1524 года восстания стартовали для начала на верхнем Рейне; после они в 1525 году стали охватывать уже всю территорию Германии, за исключением ее северной зоны</w:t>
      </w:r>
      <w:r w:rsidRPr="00070660">
        <w:rPr>
          <w:rFonts w:ascii="Times New Roman" w:eastAsia="Times New Roman" w:hAnsi="Times New Roman" w:cs="Times New Roman"/>
          <w:color w:val="000000" w:themeColor="text1"/>
          <w:sz w:val="24"/>
          <w:szCs w:val="24"/>
        </w:rPr>
        <w:t>.</w:t>
      </w:r>
    </w:p>
    <w:p w:rsidR="00C91011" w:rsidRPr="00070660" w:rsidRDefault="00C91011" w:rsidP="00E22264">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 этом способ действий крестьян становился все более настойчивым и решительным. В конце концов, стартовал террор, который имел своей целью заставить всех дворян исполнять требования восставших людей, а остававшиеся еще в покое села и деревни — примыкать к  движению.</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Грабеж и насилие отталкивали от крестьян множество тех, кто в начале поддерживал их. Полная разрозненность крестьян, которые восстали, очень слабое вооружение, неприученность к дисциплине и настоящей организации, а еще отсутствие опытных и мудрых вождей — все это сильно мешало дороге к победе.</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Банды крестьян были разбиты объединенными князьями, лидеры казнены. Усмирение крестьянского народа проводилось с невероятной жестокостью. </w:t>
      </w:r>
    </w:p>
    <w:p w:rsidR="00C91011" w:rsidRPr="00070660" w:rsidRDefault="00C91011" w:rsidP="00E22264">
      <w:pPr>
        <w:shd w:val="clear" w:color="auto" w:fill="FFFFFF"/>
        <w:spacing w:after="0" w:line="240" w:lineRule="auto"/>
        <w:contextualSpacing/>
        <w:jc w:val="both"/>
        <w:textAlignment w:val="baseline"/>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Последствия</w:t>
      </w:r>
    </w:p>
    <w:p w:rsidR="00C91011" w:rsidRPr="00070660" w:rsidRDefault="00C91011" w:rsidP="00E22264">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Вслед за поражением Крестьянской войны следовали множественные пытки и жестокие казни участников такого восстания, страшные штрафы и контрибуции, которые повсеместно накладывались на немецкие деревни и поддерживающие крестьян города.</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Несмотря на силу, стойкость, бесстрашие и мужество повстанцев, их убили внезапный, неорганизованный, стихийный характер, общая разрозненность, недостаточная сплоченность их выступлений, а также существенная ограниченность кругозора множества представителей лишь местными интересами, чрезмерная доверчивость людей к опытному и жестокому противнику, их тактика обороны.</w:t>
      </w:r>
    </w:p>
    <w:p w:rsidR="00C91011" w:rsidRPr="00070660" w:rsidRDefault="00C91011" w:rsidP="00E22264">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В целом, данная война, само собой, только усугубила положение крестьян, так как очень ожесточенное и озлобленное дворянство с особенным усердием стало обкладывать крестьян поборами и повинностями.</w:t>
      </w:r>
    </w:p>
    <w:p w:rsidR="00C91011" w:rsidRPr="00070660" w:rsidRDefault="00C91011" w:rsidP="00E22264">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themeColor="text1"/>
          <w:spacing w:val="8"/>
          <w:sz w:val="24"/>
          <w:szCs w:val="24"/>
        </w:rPr>
      </w:pPr>
      <w:r w:rsidRPr="00070660">
        <w:rPr>
          <w:rFonts w:ascii="Times New Roman" w:eastAsia="Times New Roman" w:hAnsi="Times New Roman" w:cs="Times New Roman"/>
          <w:b/>
          <w:bCs/>
          <w:color w:val="000000" w:themeColor="text1"/>
          <w:sz w:val="24"/>
          <w:szCs w:val="24"/>
          <w:bdr w:val="none" w:sz="0" w:space="0" w:color="auto" w:frame="1"/>
        </w:rPr>
        <w:t>Давая в целом оценку характера Крестьянского восстания, следует подчеркнуть, что это был потрясающий своими масштабами конфликт</w:t>
      </w:r>
      <w:r w:rsidRPr="00070660">
        <w:rPr>
          <w:rFonts w:ascii="Times New Roman" w:eastAsia="Times New Roman" w:hAnsi="Times New Roman" w:cs="Times New Roman"/>
          <w:color w:val="000000" w:themeColor="text1"/>
          <w:sz w:val="24"/>
          <w:szCs w:val="24"/>
        </w:rPr>
        <w:t xml:space="preserve">. </w:t>
      </w:r>
      <w:r w:rsidRPr="00070660">
        <w:rPr>
          <w:rFonts w:ascii="Times New Roman" w:eastAsia="Times New Roman" w:hAnsi="Times New Roman" w:cs="Times New Roman"/>
          <w:color w:val="000000" w:themeColor="text1"/>
          <w:spacing w:val="8"/>
          <w:sz w:val="24"/>
          <w:szCs w:val="24"/>
        </w:rPr>
        <w:t>Война осталась в мировой истории и в истории немецкого народа настоящим символом героизма  людей в борьбе за свободу.</w:t>
      </w:r>
    </w:p>
    <w:p w:rsidR="00C91011"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D77A63" w:rsidRPr="00D77A63" w:rsidRDefault="00D77A63"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Сформулируйте тезисы</w:t>
      </w:r>
    </w:p>
    <w:p w:rsidR="00C91011" w:rsidRPr="00070660" w:rsidRDefault="00C91011" w:rsidP="00E22264">
      <w:pPr>
        <w:shd w:val="clear" w:color="auto" w:fill="FFFFFF"/>
        <w:spacing w:after="0" w:line="240" w:lineRule="auto"/>
        <w:contextualSpacing/>
        <w:jc w:val="both"/>
        <w:textAlignment w:val="baseline"/>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bdr w:val="none" w:sz="0" w:space="0" w:color="auto" w:frame="1"/>
        </w:rPr>
        <w:t>Причины восстания:                            Последствия крестьянской войны в Германии:</w:t>
      </w:r>
    </w:p>
    <w:p w:rsidR="00C91011" w:rsidRPr="00070660" w:rsidRDefault="00C91011" w:rsidP="00E22264">
      <w:pPr>
        <w:tabs>
          <w:tab w:val="center" w:pos="5233"/>
        </w:tabs>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1.</w:t>
      </w:r>
      <w:r w:rsidRPr="00070660">
        <w:rPr>
          <w:rFonts w:ascii="Times New Roman" w:eastAsiaTheme="minorHAnsi" w:hAnsi="Times New Roman" w:cs="Times New Roman"/>
          <w:b/>
          <w:color w:val="000000" w:themeColor="text1"/>
          <w:sz w:val="24"/>
          <w:szCs w:val="24"/>
          <w:lang w:eastAsia="en-US"/>
        </w:rPr>
        <w:tab/>
        <w:t>1.</w:t>
      </w:r>
    </w:p>
    <w:p w:rsidR="00C91011" w:rsidRPr="00070660" w:rsidRDefault="00C91011" w:rsidP="00E22264">
      <w:pPr>
        <w:tabs>
          <w:tab w:val="center" w:pos="5233"/>
        </w:tabs>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2.</w:t>
      </w:r>
      <w:r w:rsidRPr="00070660">
        <w:rPr>
          <w:rFonts w:ascii="Times New Roman" w:eastAsiaTheme="minorHAnsi" w:hAnsi="Times New Roman" w:cs="Times New Roman"/>
          <w:b/>
          <w:color w:val="000000" w:themeColor="text1"/>
          <w:sz w:val="24"/>
          <w:szCs w:val="24"/>
          <w:lang w:eastAsia="en-US"/>
        </w:rPr>
        <w:tab/>
        <w:t>2.</w:t>
      </w:r>
    </w:p>
    <w:p w:rsidR="00C91011" w:rsidRPr="00070660" w:rsidRDefault="00C91011"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3. </w:t>
      </w:r>
      <w:r w:rsidRPr="00070660">
        <w:rPr>
          <w:rFonts w:ascii="Times New Roman" w:eastAsiaTheme="minorHAnsi" w:hAnsi="Times New Roman" w:cs="Times New Roman"/>
          <w:b/>
          <w:color w:val="000000" w:themeColor="text1"/>
          <w:sz w:val="24"/>
          <w:szCs w:val="24"/>
          <w:lang w:eastAsia="en-US"/>
        </w:rPr>
        <w:tab/>
        <w:t xml:space="preserve">                                                                          3.</w:t>
      </w:r>
    </w:p>
    <w:p w:rsidR="00D77A63" w:rsidRDefault="00D77A63"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36 «Общие черты и особенности абсолютизма в странах Европы»</w:t>
      </w:r>
    </w:p>
    <w:p w:rsidR="00C91011" w:rsidRPr="00070660" w:rsidRDefault="00C91011" w:rsidP="00E22264">
      <w:pPr>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общие черты и особенности абсолютизма в странах Европы.</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lastRenderedPageBreak/>
        <w:t>Ход работы</w:t>
      </w:r>
    </w:p>
    <w:p w:rsidR="00C91011" w:rsidRPr="00D77A63" w:rsidRDefault="00C91011" w:rsidP="00E22264">
      <w:pPr>
        <w:numPr>
          <w:ilvl w:val="0"/>
          <w:numId w:val="38"/>
        </w:numPr>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Озн</w:t>
      </w:r>
      <w:r w:rsidR="003C257A">
        <w:rPr>
          <w:rFonts w:ascii="Times New Roman" w:eastAsiaTheme="minorHAnsi" w:hAnsi="Times New Roman" w:cs="Times New Roman"/>
          <w:color w:val="000000" w:themeColor="text1"/>
          <w:sz w:val="24"/>
          <w:szCs w:val="24"/>
          <w:lang w:eastAsia="en-US"/>
        </w:rPr>
        <w:t>акомиться с теоретической часть;</w:t>
      </w:r>
    </w:p>
    <w:p w:rsidR="00C91011" w:rsidRPr="00D77A63" w:rsidRDefault="00C91011" w:rsidP="00E22264">
      <w:pPr>
        <w:numPr>
          <w:ilvl w:val="0"/>
          <w:numId w:val="38"/>
        </w:numPr>
        <w:spacing w:after="0" w:line="240" w:lineRule="auto"/>
        <w:contextualSpacing/>
        <w:rPr>
          <w:rFonts w:ascii="Times New Roman" w:eastAsiaTheme="minorHAnsi" w:hAnsi="Times New Roman" w:cs="Times New Roman"/>
          <w:color w:val="000000" w:themeColor="text1"/>
          <w:sz w:val="24"/>
          <w:szCs w:val="24"/>
          <w:lang w:eastAsia="en-US"/>
        </w:rPr>
      </w:pPr>
      <w:r w:rsidRPr="00D77A63">
        <w:rPr>
          <w:rFonts w:ascii="Times New Roman" w:eastAsiaTheme="minorHAnsi" w:hAnsi="Times New Roman" w:cs="Times New Roman"/>
          <w:color w:val="000000" w:themeColor="text1"/>
          <w:sz w:val="24"/>
          <w:szCs w:val="24"/>
          <w:lang w:eastAsia="en-US"/>
        </w:rPr>
        <w:t>Заполнить таблицу</w:t>
      </w:r>
      <w:r w:rsidR="00D77A63">
        <w:rPr>
          <w:rFonts w:ascii="Times New Roman" w:eastAsiaTheme="minorHAnsi" w:hAnsi="Times New Roman" w:cs="Times New Roman"/>
          <w:color w:val="000000" w:themeColor="text1"/>
          <w:sz w:val="24"/>
          <w:szCs w:val="24"/>
          <w:lang w:eastAsia="en-US"/>
        </w:rPr>
        <w:t>.</w:t>
      </w:r>
    </w:p>
    <w:p w:rsidR="00C91011" w:rsidRPr="00070660" w:rsidRDefault="00C91011"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C91011" w:rsidRPr="00070660" w:rsidRDefault="00C91011" w:rsidP="00E22264">
      <w:pPr>
        <w:shd w:val="clear" w:color="auto" w:fill="FFFFFF"/>
        <w:spacing w:before="225" w:after="0" w:line="240" w:lineRule="auto"/>
        <w:ind w:right="527" w:firstLine="227"/>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Абсолютизм — форма правления, при которой верховная госу</w:t>
      </w:r>
      <w:r w:rsidRPr="00070660">
        <w:rPr>
          <w:rFonts w:ascii="Times New Roman" w:eastAsia="Times New Roman" w:hAnsi="Times New Roman" w:cs="Times New Roman"/>
          <w:color w:val="000000" w:themeColor="text1"/>
          <w:sz w:val="24"/>
          <w:szCs w:val="24"/>
        </w:rPr>
        <w:softHyphen/>
        <w:t>дарственная власть всецело и неограниченно принадлежит монар</w:t>
      </w:r>
      <w:r w:rsidRPr="00070660">
        <w:rPr>
          <w:rFonts w:ascii="Times New Roman" w:eastAsia="Times New Roman" w:hAnsi="Times New Roman" w:cs="Times New Roman"/>
          <w:color w:val="000000" w:themeColor="text1"/>
          <w:sz w:val="24"/>
          <w:szCs w:val="24"/>
        </w:rPr>
        <w:softHyphen/>
        <w:t>ху. Определение сущности абсолютизма вызывает дискуссии: одни исследователи утверждают, что абсолютизм гарантирует господство дворянства; другие — абсолютизм представляет собой комп</w:t>
      </w:r>
      <w:r w:rsidRPr="00070660">
        <w:rPr>
          <w:rFonts w:ascii="Times New Roman" w:eastAsia="Times New Roman" w:hAnsi="Times New Roman" w:cs="Times New Roman"/>
          <w:color w:val="000000" w:themeColor="text1"/>
          <w:sz w:val="24"/>
          <w:szCs w:val="24"/>
        </w:rPr>
        <w:softHyphen/>
        <w:t>ромисс между дворянством и буржуазией. Вероятнее, что абсолю</w:t>
      </w:r>
      <w:r w:rsidRPr="00070660">
        <w:rPr>
          <w:rFonts w:ascii="Times New Roman" w:eastAsia="Times New Roman" w:hAnsi="Times New Roman" w:cs="Times New Roman"/>
          <w:color w:val="000000" w:themeColor="text1"/>
          <w:sz w:val="24"/>
          <w:szCs w:val="24"/>
        </w:rPr>
        <w:softHyphen/>
        <w:t>тизм — это равновесие между этими сословиями, в равной степе</w:t>
      </w:r>
      <w:r w:rsidRPr="00070660">
        <w:rPr>
          <w:rFonts w:ascii="Times New Roman" w:eastAsia="Times New Roman" w:hAnsi="Times New Roman" w:cs="Times New Roman"/>
          <w:color w:val="000000" w:themeColor="text1"/>
          <w:sz w:val="24"/>
          <w:szCs w:val="24"/>
        </w:rPr>
        <w:softHyphen/>
        <w:t>ни нуждавшимися в государственной поддержке. Абсолютизм вы</w:t>
      </w:r>
      <w:r w:rsidRPr="00070660">
        <w:rPr>
          <w:rFonts w:ascii="Times New Roman" w:eastAsia="Times New Roman" w:hAnsi="Times New Roman" w:cs="Times New Roman"/>
          <w:color w:val="000000" w:themeColor="text1"/>
          <w:sz w:val="24"/>
          <w:szCs w:val="24"/>
        </w:rPr>
        <w:softHyphen/>
        <w:t>полнил объективные задачи, стоявшие перед государством.</w:t>
      </w:r>
    </w:p>
    <w:p w:rsidR="00C91011" w:rsidRPr="00070660" w:rsidRDefault="00C91011" w:rsidP="00E22264">
      <w:pPr>
        <w:shd w:val="clear" w:color="auto" w:fill="FFFFFF"/>
        <w:spacing w:before="225" w:after="0" w:line="240" w:lineRule="auto"/>
        <w:ind w:left="227" w:right="527"/>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 Утверждается представление о суверенитете и неограничен</w:t>
      </w:r>
      <w:r w:rsidRPr="00070660">
        <w:rPr>
          <w:rFonts w:ascii="Times New Roman" w:eastAsia="Times New Roman" w:hAnsi="Times New Roman" w:cs="Times New Roman"/>
          <w:color w:val="000000" w:themeColor="text1"/>
          <w:sz w:val="24"/>
          <w:szCs w:val="24"/>
        </w:rPr>
        <w:softHyphen/>
        <w:t>ной власти короля (королевство — это я), т.е. король признавался единственным источником любой власти в государстве. Верховное государственное управление целиком сосредоточивается в руках короля, который приобретает неограниченную законодательную, исполнительную, судебную, военную власть. Королевская власть обретает политическую самостоятельность и прекращает исполь</w:t>
      </w:r>
      <w:r w:rsidRPr="00070660">
        <w:rPr>
          <w:rFonts w:ascii="Times New Roman" w:eastAsia="Times New Roman" w:hAnsi="Times New Roman" w:cs="Times New Roman"/>
          <w:color w:val="000000" w:themeColor="text1"/>
          <w:sz w:val="24"/>
          <w:szCs w:val="24"/>
        </w:rPr>
        <w:softHyphen/>
        <w:t>зовать сословно-представительные органы.</w:t>
      </w:r>
    </w:p>
    <w:p w:rsidR="00C91011" w:rsidRPr="00070660" w:rsidRDefault="00C91011" w:rsidP="00E22264">
      <w:pPr>
        <w:shd w:val="clear" w:color="auto" w:fill="FFFFFF"/>
        <w:spacing w:before="225" w:after="0" w:line="240" w:lineRule="auto"/>
        <w:ind w:left="227" w:right="527"/>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Опорой королевской власти становится централизованный; бюрократический аппарат. Исчезают выборные должности в мес</w:t>
      </w:r>
      <w:r w:rsidRPr="00070660">
        <w:rPr>
          <w:rFonts w:ascii="Times New Roman" w:eastAsia="Times New Roman" w:hAnsi="Times New Roman" w:cs="Times New Roman"/>
          <w:color w:val="000000" w:themeColor="text1"/>
          <w:sz w:val="24"/>
          <w:szCs w:val="24"/>
        </w:rPr>
        <w:softHyphen/>
        <w:t>тном управлении: все должностные лица назначаются королевской администрацией. Вводится единообразная система управления в центре и на местах, возникают специализированные службы.</w:t>
      </w:r>
    </w:p>
    <w:p w:rsidR="00C91011" w:rsidRPr="00070660" w:rsidRDefault="00C91011" w:rsidP="00E22264">
      <w:pPr>
        <w:shd w:val="clear" w:color="auto" w:fill="FFFFFF"/>
        <w:spacing w:before="225" w:after="0" w:line="240" w:lineRule="auto"/>
        <w:ind w:left="227" w:right="527"/>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 Формируется регулярная армия.</w:t>
      </w:r>
    </w:p>
    <w:p w:rsidR="00C91011" w:rsidRPr="00070660" w:rsidRDefault="00C91011" w:rsidP="00E22264">
      <w:pPr>
        <w:shd w:val="clear" w:color="auto" w:fill="FFFFFF"/>
        <w:spacing w:before="225" w:after="0" w:line="240" w:lineRule="auto"/>
        <w:ind w:left="227" w:right="527"/>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4. Складывается полицейская система, с помощью которой поддерживается правопорядок в государстве.</w:t>
      </w:r>
    </w:p>
    <w:p w:rsidR="00C91011" w:rsidRPr="00070660" w:rsidRDefault="00C91011" w:rsidP="00E22264">
      <w:pPr>
        <w:shd w:val="clear" w:color="auto" w:fill="FFFFFF"/>
        <w:spacing w:before="225" w:after="0" w:line="240" w:lineRule="auto"/>
        <w:ind w:right="527" w:firstLine="227"/>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Страной </w:t>
      </w:r>
      <w:r w:rsidRPr="00070660">
        <w:rPr>
          <w:rFonts w:ascii="Times New Roman" w:eastAsia="Times New Roman" w:hAnsi="Times New Roman" w:cs="Times New Roman"/>
          <w:b/>
          <w:color w:val="000000" w:themeColor="text1"/>
          <w:sz w:val="24"/>
          <w:szCs w:val="24"/>
        </w:rPr>
        <w:t>классического</w:t>
      </w:r>
      <w:r w:rsidRPr="00070660">
        <w:rPr>
          <w:rFonts w:ascii="Times New Roman" w:eastAsia="Times New Roman" w:hAnsi="Times New Roman" w:cs="Times New Roman"/>
          <w:color w:val="000000" w:themeColor="text1"/>
          <w:sz w:val="24"/>
          <w:szCs w:val="24"/>
        </w:rPr>
        <w:t xml:space="preserve"> абсолютизма считается Франция. Для Германии характерен княжеский абсолютизм. Наиболее крупными абсолютис</w:t>
      </w:r>
      <w:r w:rsidRPr="00070660">
        <w:rPr>
          <w:rFonts w:ascii="Times New Roman" w:eastAsia="Times New Roman" w:hAnsi="Times New Roman" w:cs="Times New Roman"/>
          <w:color w:val="000000" w:themeColor="text1"/>
          <w:sz w:val="24"/>
          <w:szCs w:val="24"/>
        </w:rPr>
        <w:softHyphen/>
        <w:t>тскими государствами стали Австрия и Пруссия. Английский абсолютизм получил название «незавершенного», так как наряду сильной королевской властью в Англии продолжал существовать парламент, сохранялось местное самоуправление, отсутствовала постоянная армия.</w:t>
      </w:r>
    </w:p>
    <w:p w:rsidR="00C91011" w:rsidRPr="00070660" w:rsidRDefault="00C91011" w:rsidP="00E22264">
      <w:pPr>
        <w:shd w:val="clear" w:color="auto" w:fill="FFFFFF"/>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Княжеский</w:t>
      </w:r>
      <w:r w:rsidRPr="00070660">
        <w:rPr>
          <w:rFonts w:ascii="Times New Roman" w:eastAsiaTheme="minorHAnsi" w:hAnsi="Times New Roman" w:cs="Times New Roman"/>
          <w:color w:val="000000" w:themeColor="text1"/>
          <w:sz w:val="24"/>
          <w:szCs w:val="24"/>
          <w:lang w:eastAsia="en-US"/>
        </w:rPr>
        <w:t xml:space="preserve"> абсолютизм проявлялся в том, что власть императора над страной была во многом фиктивной. Император обязан был не устанавливать наследственной передачи императорской власти; не вмешиваться в управление княжествами. В Германии почти не было ни единых для страны законов, ни государственных органов, способных осуществлять централизованное управление. </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Особенности английского </w:t>
      </w:r>
      <w:r w:rsidRPr="00070660">
        <w:rPr>
          <w:rFonts w:ascii="Times New Roman" w:eastAsia="Times New Roman" w:hAnsi="Times New Roman" w:cs="Times New Roman"/>
          <w:b/>
          <w:color w:val="000000" w:themeColor="text1"/>
          <w:sz w:val="24"/>
          <w:szCs w:val="24"/>
        </w:rPr>
        <w:t>«незавершенного»</w:t>
      </w:r>
      <w:r w:rsidRPr="00070660">
        <w:rPr>
          <w:rFonts w:ascii="Times New Roman" w:eastAsia="Times New Roman" w:hAnsi="Times New Roman" w:cs="Times New Roman"/>
          <w:color w:val="000000" w:themeColor="text1"/>
          <w:sz w:val="24"/>
          <w:szCs w:val="24"/>
        </w:rPr>
        <w:t xml:space="preserve"> абсолютизма:</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наряду с сильной с сильной монархией в Англии продолжал существовать парламент;</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сохранение местного самоуправления;</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отсутствие сильной централизации и бюрократизации государственного аппарата;</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отсутствие постоянной крупной армии.</w:t>
      </w:r>
    </w:p>
    <w:p w:rsidR="00C91011" w:rsidRPr="00070660" w:rsidRDefault="00C91011"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C91011" w:rsidRPr="00070660" w:rsidRDefault="00C91011"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Типы абсолютизма в странах Европы</w:t>
      </w:r>
    </w:p>
    <w:tbl>
      <w:tblPr>
        <w:tblStyle w:val="a5"/>
        <w:tblW w:w="0" w:type="auto"/>
        <w:tblLook w:val="04A0"/>
      </w:tblPr>
      <w:tblGrid>
        <w:gridCol w:w="3176"/>
        <w:gridCol w:w="3114"/>
        <w:gridCol w:w="3281"/>
      </w:tblGrid>
      <w:tr w:rsidR="00070660" w:rsidRPr="00070660" w:rsidTr="00C91011">
        <w:tc>
          <w:tcPr>
            <w:tcW w:w="3560"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Классический</w:t>
            </w: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Княжеский</w:t>
            </w: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«Незавершенный»</w:t>
            </w:r>
          </w:p>
        </w:tc>
      </w:tr>
      <w:tr w:rsidR="00070660" w:rsidRPr="00070660" w:rsidTr="00C91011">
        <w:tc>
          <w:tcPr>
            <w:tcW w:w="3560"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c>
          <w:tcPr>
            <w:tcW w:w="3561" w:type="dxa"/>
          </w:tcPr>
          <w:p w:rsidR="00C91011" w:rsidRPr="00070660" w:rsidRDefault="00C91011" w:rsidP="00E22264">
            <w:pPr>
              <w:contextualSpacing/>
              <w:jc w:val="center"/>
              <w:rPr>
                <w:rFonts w:ascii="Times New Roman" w:eastAsiaTheme="minorHAnsi" w:hAnsi="Times New Roman" w:cs="Times New Roman"/>
                <w:b/>
                <w:color w:val="000000" w:themeColor="text1"/>
                <w:sz w:val="24"/>
                <w:szCs w:val="24"/>
                <w:lang w:eastAsia="en-US"/>
              </w:rPr>
            </w:pPr>
          </w:p>
        </w:tc>
      </w:tr>
    </w:tbl>
    <w:p w:rsidR="00C91011" w:rsidRPr="00070660" w:rsidRDefault="00C91011"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37 «Итоги, характер и значение Английской революции»</w:t>
      </w:r>
    </w:p>
    <w:p w:rsidR="00C91011" w:rsidRPr="00070660" w:rsidRDefault="00C91011"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обозначить итоги и значение Английской буржуазной революции</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070660" w:rsidRDefault="00C91011" w:rsidP="00E22264">
      <w:pPr>
        <w:pStyle w:val="a6"/>
        <w:numPr>
          <w:ilvl w:val="0"/>
          <w:numId w:val="3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Изучить теоретическую часть;</w:t>
      </w:r>
    </w:p>
    <w:p w:rsidR="00C91011" w:rsidRPr="00070660" w:rsidRDefault="00C91011" w:rsidP="00E22264">
      <w:pPr>
        <w:pStyle w:val="a6"/>
        <w:numPr>
          <w:ilvl w:val="0"/>
          <w:numId w:val="3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тезисы.</w:t>
      </w:r>
    </w:p>
    <w:p w:rsidR="00C91011" w:rsidRPr="00070660" w:rsidRDefault="00C91011" w:rsidP="00E22264">
      <w:pPr>
        <w:spacing w:after="0" w:line="240" w:lineRule="auto"/>
        <w:ind w:left="360"/>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hd w:val="clear" w:color="auto" w:fill="FFFFFF"/>
        <w:spacing w:before="180" w:after="0" w:line="240" w:lineRule="auto"/>
        <w:contextualSpacing/>
        <w:jc w:val="both"/>
        <w:outlineLvl w:val="0"/>
        <w:rPr>
          <w:rFonts w:ascii="Times New Roman" w:eastAsia="Times New Roman" w:hAnsi="Times New Roman" w:cs="Times New Roman"/>
          <w:b/>
          <w:bCs/>
          <w:color w:val="000000" w:themeColor="text1"/>
          <w:kern w:val="36"/>
          <w:sz w:val="24"/>
          <w:szCs w:val="24"/>
        </w:rPr>
      </w:pPr>
      <w:r w:rsidRPr="00070660">
        <w:rPr>
          <w:rFonts w:ascii="Times New Roman" w:eastAsia="Times New Roman" w:hAnsi="Times New Roman" w:cs="Times New Roman"/>
          <w:b/>
          <w:bCs/>
          <w:color w:val="000000" w:themeColor="text1"/>
          <w:kern w:val="36"/>
          <w:sz w:val="24"/>
          <w:szCs w:val="24"/>
        </w:rPr>
        <w:t>Итоги революции</w:t>
      </w:r>
    </w:p>
    <w:p w:rsidR="00C91011" w:rsidRPr="00070660" w:rsidRDefault="00C91011" w:rsidP="00E22264">
      <w:pPr>
        <w:shd w:val="clear" w:color="auto" w:fill="FFFFFF"/>
        <w:spacing w:before="180" w:after="0" w:line="240" w:lineRule="auto"/>
        <w:ind w:firstLine="708"/>
        <w:contextualSpacing/>
        <w:jc w:val="both"/>
        <w:outlineLvl w:val="0"/>
        <w:rPr>
          <w:rFonts w:ascii="Times New Roman" w:eastAsia="Times New Roman" w:hAnsi="Times New Roman" w:cs="Times New Roman"/>
          <w:bCs/>
          <w:color w:val="000000" w:themeColor="text1"/>
          <w:kern w:val="36"/>
          <w:sz w:val="24"/>
          <w:szCs w:val="24"/>
        </w:rPr>
      </w:pPr>
      <w:r w:rsidRPr="00070660">
        <w:rPr>
          <w:rFonts w:ascii="Times New Roman" w:eastAsia="Times New Roman" w:hAnsi="Times New Roman" w:cs="Times New Roman"/>
          <w:bCs/>
          <w:color w:val="000000" w:themeColor="text1"/>
          <w:kern w:val="36"/>
          <w:sz w:val="24"/>
          <w:szCs w:val="24"/>
        </w:rPr>
        <w:t>В числе наиболее важных итогов Английской революции уничтожение абсолютизма, удар по феодальной собственности, которая фактически превратилась в буржуазную. Революция провозгласила свободу торговли и предпринимательства. Исключительное значение имело принятие в 1651 г. Навигационного акта, в соответствии с которым внешнеторговые перевозки могли совершаться лишь на английских кораблях или на судах страны, производившей этот товар. Закон подорвал посредническую торговлю и судоходство самого сильного соперника Англии – Голландии. Политическим итогом революции стало начало складывания в Англии правового государства, гражданского общества. Идеи республиканского устройства, народоправия, равенства всех перед законом, которые несла революция, оказали влияние на историю других государств Европы.</w:t>
      </w:r>
    </w:p>
    <w:p w:rsidR="00C91011" w:rsidRPr="00070660" w:rsidRDefault="00C91011" w:rsidP="00E22264">
      <w:pPr>
        <w:shd w:val="clear" w:color="auto" w:fill="FFFFFF"/>
        <w:spacing w:before="180" w:after="0" w:line="240" w:lineRule="auto"/>
        <w:contextualSpacing/>
        <w:jc w:val="both"/>
        <w:outlineLvl w:val="0"/>
        <w:rPr>
          <w:rFonts w:ascii="Times New Roman" w:eastAsia="Times New Roman" w:hAnsi="Times New Roman" w:cs="Times New Roman"/>
          <w:b/>
          <w:bCs/>
          <w:color w:val="000000" w:themeColor="text1"/>
          <w:kern w:val="36"/>
          <w:sz w:val="24"/>
          <w:szCs w:val="24"/>
        </w:rPr>
      </w:pPr>
      <w:r w:rsidRPr="00070660">
        <w:rPr>
          <w:rFonts w:ascii="Times New Roman" w:eastAsia="Times New Roman" w:hAnsi="Times New Roman" w:cs="Times New Roman"/>
          <w:b/>
          <w:bCs/>
          <w:color w:val="000000" w:themeColor="text1"/>
          <w:kern w:val="36"/>
          <w:sz w:val="24"/>
          <w:szCs w:val="24"/>
        </w:rPr>
        <w:t>Значение английской революции XVII в.</w:t>
      </w:r>
    </w:p>
    <w:p w:rsidR="00C91011" w:rsidRPr="00070660" w:rsidRDefault="00C91011" w:rsidP="00E22264">
      <w:pPr>
        <w:shd w:val="clear" w:color="auto" w:fill="FFFFFF"/>
        <w:spacing w:before="180" w:after="0" w:line="240" w:lineRule="auto"/>
        <w:ind w:firstLine="708"/>
        <w:contextualSpacing/>
        <w:jc w:val="both"/>
        <w:outlineLvl w:val="0"/>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 власти пришли новое дворянство и верхушка буржуазии - купцы, банкиры. Были устранены препятствия, тормозившие развитие капитализма. После революции в Англии быстро развивались сельское хозяйство и промышленность с наемными рабочими, особенно шерстяные и железоделательные мануфактуры, росли города.</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Крестьяне, которые обеспечили победу буржуазии, не только не получили землю, но и окончательно ее лишились. В сельских местностях происходили массовые насильственные огораживания общинных земель при поддержке парламента и местных властей. В результате огораживаний ускорилось окончательное разорение крестьян. Разорившиеся крестьяне шли работать в города или, терпя большие лишения, переселялись в английские колонии в Америке.</w:t>
      </w:r>
    </w:p>
    <w:p w:rsidR="00C91011" w:rsidRPr="00070660" w:rsidRDefault="00C91011"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 счет ограбления колоний и торговли рабами составлялись огромные богатства английской буржуазии.</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bCs/>
          <w:i/>
          <w:iCs/>
          <w:color w:val="000000" w:themeColor="text1"/>
          <w:sz w:val="24"/>
          <w:szCs w:val="24"/>
        </w:rPr>
      </w:pPr>
      <w:r w:rsidRPr="00070660">
        <w:rPr>
          <w:rFonts w:ascii="Times New Roman" w:eastAsia="Times New Roman" w:hAnsi="Times New Roman" w:cs="Times New Roman"/>
          <w:bCs/>
          <w:i/>
          <w:iCs/>
          <w:color w:val="000000" w:themeColor="text1"/>
          <w:sz w:val="24"/>
          <w:szCs w:val="24"/>
        </w:rPr>
        <w:t>Английская буржуазная революция XVII в. была важным событием европейской и даже мировой истории. Она привела к победе капиталистического строя в Англии и открыла историю нового времени, или новую историю.</w:t>
      </w:r>
    </w:p>
    <w:p w:rsidR="00C91011" w:rsidRPr="00070660" w:rsidRDefault="00C91011"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p>
    <w:p w:rsidR="00C91011" w:rsidRDefault="00C91011"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D77A63" w:rsidRPr="00D77A63" w:rsidRDefault="00D77A63" w:rsidP="00E22264">
      <w:pPr>
        <w:spacing w:after="0" w:line="240" w:lineRule="auto"/>
        <w:contextualSpacing/>
        <w:jc w:val="center"/>
        <w:rPr>
          <w:rFonts w:ascii="Times New Roman" w:eastAsia="Times New Roman" w:hAnsi="Times New Roman" w:cs="Times New Roman"/>
          <w:color w:val="000000" w:themeColor="text1"/>
          <w:sz w:val="24"/>
          <w:szCs w:val="24"/>
        </w:rPr>
      </w:pPr>
      <w:r w:rsidRPr="00D77A63">
        <w:rPr>
          <w:rFonts w:ascii="Times New Roman" w:eastAsia="Times New Roman" w:hAnsi="Times New Roman" w:cs="Times New Roman"/>
          <w:color w:val="000000" w:themeColor="text1"/>
          <w:sz w:val="24"/>
          <w:szCs w:val="24"/>
        </w:rPr>
        <w:t>Сформулируйте тезисы</w:t>
      </w:r>
    </w:p>
    <w:p w:rsidR="00C91011" w:rsidRPr="00070660" w:rsidRDefault="00C91011"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Итоги революции:                  Значение </w:t>
      </w:r>
      <w:r w:rsidRPr="00070660">
        <w:rPr>
          <w:rFonts w:ascii="Times New Roman" w:eastAsia="Times New Roman" w:hAnsi="Times New Roman" w:cs="Times New Roman"/>
          <w:b/>
          <w:bCs/>
          <w:color w:val="000000" w:themeColor="text1"/>
          <w:kern w:val="36"/>
          <w:sz w:val="24"/>
          <w:szCs w:val="24"/>
        </w:rPr>
        <w:t>английской революции XVII в.:</w:t>
      </w:r>
    </w:p>
    <w:p w:rsidR="00C91011" w:rsidRPr="00070660" w:rsidRDefault="00C91011" w:rsidP="00E22264">
      <w:pPr>
        <w:tabs>
          <w:tab w:val="left" w:pos="4230"/>
        </w:tabs>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1.</w:t>
      </w:r>
      <w:r w:rsidRPr="00070660">
        <w:rPr>
          <w:rFonts w:ascii="Times New Roman" w:eastAsia="Times New Roman" w:hAnsi="Times New Roman" w:cs="Times New Roman"/>
          <w:b/>
          <w:color w:val="000000" w:themeColor="text1"/>
          <w:sz w:val="24"/>
          <w:szCs w:val="24"/>
        </w:rPr>
        <w:tab/>
        <w:t>1.</w:t>
      </w:r>
    </w:p>
    <w:p w:rsidR="00C91011" w:rsidRPr="00070660" w:rsidRDefault="00C91011" w:rsidP="00E22264">
      <w:pPr>
        <w:tabs>
          <w:tab w:val="left" w:pos="4230"/>
        </w:tabs>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2.</w:t>
      </w:r>
      <w:r w:rsidRPr="00070660">
        <w:rPr>
          <w:rFonts w:ascii="Times New Roman" w:eastAsia="Times New Roman" w:hAnsi="Times New Roman" w:cs="Times New Roman"/>
          <w:b/>
          <w:color w:val="000000" w:themeColor="text1"/>
          <w:sz w:val="24"/>
          <w:szCs w:val="24"/>
        </w:rPr>
        <w:tab/>
        <w:t>2.</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38 «СегунатТокугавы в Японии».</w:t>
      </w:r>
    </w:p>
    <w:p w:rsidR="00C91011" w:rsidRPr="00070660" w:rsidRDefault="00C91011" w:rsidP="003C257A">
      <w:pPr>
        <w:spacing w:after="0" w:line="240" w:lineRule="auto"/>
        <w:contextualSpacing/>
        <w:jc w:val="both"/>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политические и социально-экономические преобразования сегуната</w:t>
      </w:r>
      <w:r w:rsidR="003C257A">
        <w:rPr>
          <w:rFonts w:ascii="Times New Roman" w:hAnsi="Times New Roman" w:cs="Times New Roman"/>
          <w:color w:val="000000" w:themeColor="text1"/>
          <w:sz w:val="24"/>
          <w:szCs w:val="24"/>
        </w:rPr>
        <w:t xml:space="preserve"> </w:t>
      </w:r>
      <w:r w:rsidRPr="00070660">
        <w:rPr>
          <w:rFonts w:ascii="Times New Roman" w:hAnsi="Times New Roman" w:cs="Times New Roman"/>
          <w:color w:val="000000" w:themeColor="text1"/>
          <w:sz w:val="24"/>
          <w:szCs w:val="24"/>
        </w:rPr>
        <w:t>Токугавы.</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C91011" w:rsidRPr="00364FE4" w:rsidRDefault="00C91011" w:rsidP="00E22264">
      <w:pPr>
        <w:pStyle w:val="a6"/>
        <w:numPr>
          <w:ilvl w:val="0"/>
          <w:numId w:val="40"/>
        </w:numPr>
        <w:spacing w:after="0" w:line="240" w:lineRule="auto"/>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Озна</w:t>
      </w:r>
      <w:r w:rsidR="003C257A">
        <w:rPr>
          <w:rFonts w:ascii="Times New Roman" w:hAnsi="Times New Roman" w:cs="Times New Roman"/>
          <w:color w:val="000000" w:themeColor="text1"/>
          <w:sz w:val="24"/>
          <w:szCs w:val="24"/>
        </w:rPr>
        <w:t>комиться с теоретической частью;</w:t>
      </w:r>
    </w:p>
    <w:p w:rsidR="00C91011" w:rsidRPr="00364FE4" w:rsidRDefault="00C91011" w:rsidP="00E22264">
      <w:pPr>
        <w:pStyle w:val="a6"/>
        <w:numPr>
          <w:ilvl w:val="0"/>
          <w:numId w:val="40"/>
        </w:numPr>
        <w:spacing w:after="0" w:line="240" w:lineRule="auto"/>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Заполнить таблицу</w:t>
      </w:r>
      <w:r w:rsidR="00364FE4" w:rsidRPr="00364FE4">
        <w:rPr>
          <w:rFonts w:ascii="Times New Roman" w:hAnsi="Times New Roman" w:cs="Times New Roman"/>
          <w:color w:val="000000" w:themeColor="text1"/>
          <w:sz w:val="24"/>
          <w:szCs w:val="24"/>
        </w:rPr>
        <w:t>.</w:t>
      </w:r>
    </w:p>
    <w:p w:rsidR="00C91011" w:rsidRPr="00070660" w:rsidRDefault="00C91011" w:rsidP="00E22264">
      <w:pPr>
        <w:spacing w:after="0" w:line="240" w:lineRule="auto"/>
        <w:ind w:left="360"/>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C91011" w:rsidRPr="00070660" w:rsidRDefault="00C91011" w:rsidP="00E22264">
      <w:pPr>
        <w:shd w:val="clear" w:color="auto" w:fill="FAFAFA"/>
        <w:spacing w:before="100" w:beforeAutospacing="1"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Япония / Период Эдо (сёгунатТокугава) (1603–1867 годы)</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смерти Хидэёси в 1598 году ТокутаваИэясу взял власть в свои руки, одержав победу в решающей битве при Сэкигахара (1600), в 1603 году он принял от императора титул сёгуна и основал новую военную ставку в городе Эдо (ныне Токио).</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периода феодальной раздробленности и гражданских войн Япония была вновь объединена в единое государство. ТокугаваИэясу начал, а его потомки продолжили ряд важных политических и социально-экономических преобразований в стране.</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Была создана постоянная административная система сёгуната. Император и его двор, как и прежде, были полностью отстранены от власти. Стремясь к тотальному контролю страны, Токутава ввёл строгое деление общества на 4 класса (самураи, крестьяне, ремесленники и купцы), высшим из которых признавался класс дворян-самураев. При этом жёсткой регламентации были подвергнуты все сферы жизни, вплоть до мелочей быта.</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Одной из важных задач сёгунатаТокугава было изгнание европейцев и запрещение христианства, что в результате привело к полному «закрытию» страны и прекращению контактов с внешним миром. </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Для этого периода характерен бурный рост городов, развитие городской культуры, экономики, резкое увеличение численности населения. Однако уже с середины XVII века начинают наблюдаться кризисные явления, ухудшается экономическое состояние. Ситуацию усугубляли голод, крестьянские бунты и обнищание дворянства. Попытки реформ не принесли результата.</w:t>
      </w:r>
    </w:p>
    <w:p w:rsidR="00C91011" w:rsidRPr="00070660" w:rsidRDefault="00C91011" w:rsidP="00E22264">
      <w:pPr>
        <w:shd w:val="clear" w:color="auto" w:fill="FAFAFA"/>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 начала XIX века активизируется давление со стороны иностранных держав. Попытки ужесточить режим терпят крах, и в 1853 году под угрозой применения американцами силы японское правительство соглашается открыть несколько портов. В результате Япония была вынуждена пойти на заключение ряда неравноправных договоров с западными державами: США, Россией, Францией, Англией. Губительные для Японии результаты «открытия страны» порождают мощную волну антизападных настроений, призывов к свержению режима сёгуната и восстановлению императорской власти. Часть оппозиционно настроенных княжеств формируют антисёгунскую коалицию и, выступая под лозунгами «изгнания варваров и уважения императору», свергают в ходе гражданской войны сёгунский режим.</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C91011" w:rsidRPr="00070660" w:rsidRDefault="00C91011"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Заполните таблицу</w:t>
      </w:r>
    </w:p>
    <w:p w:rsidR="00C91011" w:rsidRPr="00070660" w:rsidRDefault="00C91011"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Преобразования сегунатаТокугавы</w:t>
      </w:r>
    </w:p>
    <w:tbl>
      <w:tblPr>
        <w:tblStyle w:val="a5"/>
        <w:tblW w:w="0" w:type="auto"/>
        <w:tblLook w:val="04A0"/>
      </w:tblPr>
      <w:tblGrid>
        <w:gridCol w:w="4779"/>
        <w:gridCol w:w="4792"/>
      </w:tblGrid>
      <w:tr w:rsidR="00C91011" w:rsidRPr="00070660" w:rsidTr="00C91011">
        <w:tc>
          <w:tcPr>
            <w:tcW w:w="534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Политические</w:t>
            </w:r>
          </w:p>
        </w:tc>
        <w:tc>
          <w:tcPr>
            <w:tcW w:w="5341" w:type="dxa"/>
          </w:tcPr>
          <w:p w:rsidR="00C91011" w:rsidRPr="00070660" w:rsidRDefault="00C91011"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Социально-экономические</w:t>
            </w:r>
          </w:p>
        </w:tc>
      </w:tr>
      <w:tr w:rsidR="00C91011" w:rsidRPr="00070660" w:rsidTr="00C91011">
        <w:tc>
          <w:tcPr>
            <w:tcW w:w="5341" w:type="dxa"/>
          </w:tcPr>
          <w:p w:rsidR="00C91011" w:rsidRPr="00070660" w:rsidRDefault="00C91011" w:rsidP="00E22264">
            <w:pPr>
              <w:contextualSpacing/>
              <w:jc w:val="center"/>
              <w:rPr>
                <w:rFonts w:ascii="Times New Roman" w:hAnsi="Times New Roman" w:cs="Times New Roman"/>
                <w:color w:val="000000" w:themeColor="text1"/>
                <w:sz w:val="24"/>
                <w:szCs w:val="24"/>
              </w:rPr>
            </w:pPr>
          </w:p>
        </w:tc>
        <w:tc>
          <w:tcPr>
            <w:tcW w:w="5341" w:type="dxa"/>
          </w:tcPr>
          <w:p w:rsidR="00C91011" w:rsidRPr="00070660" w:rsidRDefault="00C91011" w:rsidP="00E22264">
            <w:pPr>
              <w:contextualSpacing/>
              <w:jc w:val="center"/>
              <w:rPr>
                <w:rFonts w:ascii="Times New Roman" w:hAnsi="Times New Roman" w:cs="Times New Roman"/>
                <w:color w:val="000000" w:themeColor="text1"/>
                <w:sz w:val="24"/>
                <w:szCs w:val="24"/>
              </w:rPr>
            </w:pPr>
          </w:p>
        </w:tc>
      </w:tr>
    </w:tbl>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39 «Европейские колонизаторы в Индии».</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рассмотреть причины, ход и последствия колонизации Индии.</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41"/>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Изучить теоретическую часть</w:t>
      </w:r>
      <w:r w:rsidR="003C257A">
        <w:rPr>
          <w:rFonts w:ascii="Times New Roman" w:hAnsi="Times New Roman" w:cs="Times New Roman"/>
          <w:color w:val="000000" w:themeColor="text1"/>
          <w:sz w:val="24"/>
          <w:szCs w:val="24"/>
        </w:rPr>
        <w:t>;</w:t>
      </w:r>
    </w:p>
    <w:p w:rsidR="007F1F48" w:rsidRPr="00070660" w:rsidRDefault="00364FE4" w:rsidP="00E22264">
      <w:pPr>
        <w:pStyle w:val="a6"/>
        <w:numPr>
          <w:ilvl w:val="0"/>
          <w:numId w:val="4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Написать конспект.</w:t>
      </w:r>
    </w:p>
    <w:p w:rsidR="007F1F48" w:rsidRPr="00070660" w:rsidRDefault="007F1F48"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17 мая 1498г. португалец Васко да Гама высадился у берегов Индии. Вскоре португальцы потеряли свое влияние в Индии. Они не сумели создать сильной власти, проявили религиозную нетерпимость. </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1600г. - в Индии была основана Английская Ост-Индская компания. Одержав несколько побед в морских сражениях над португальцами и голландцами, англичане усилили свои позиции в Индии.</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 основная борьба развернулась между Францией и Великобританией. Обе стороны создали себе военные отряды из местного населения Индии </w:t>
      </w:r>
      <w:r w:rsidRPr="00070660">
        <w:rPr>
          <w:rFonts w:ascii="Times New Roman" w:eastAsia="Times New Roman" w:hAnsi="Times New Roman" w:cs="Times New Roman"/>
          <w:i/>
          <w:iCs/>
          <w:color w:val="000000" w:themeColor="text1"/>
          <w:sz w:val="24"/>
          <w:szCs w:val="24"/>
        </w:rPr>
        <w:t>(сипаи).</w:t>
      </w:r>
      <w:r w:rsidRPr="00070660">
        <w:rPr>
          <w:rFonts w:ascii="Times New Roman" w:eastAsia="Times New Roman" w:hAnsi="Times New Roman" w:cs="Times New Roman"/>
          <w:color w:val="000000" w:themeColor="text1"/>
          <w:sz w:val="24"/>
          <w:szCs w:val="24"/>
        </w:rPr>
        <w:t> Судьба Индии решалась в ходе двух европейских войн: Семилетней (1756-1763гг.), войны за испанское наследство.</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Одной из самых крупных провинций на территории Индии была Бенгалия. 23 июня 1757г. произошло сражение под Плесси между армиями наваба Бенгалии и Ост-Индской компании. Применив артиллерию, англичане выиграли сражение, подчинив, таким образом, себе богатейшую область Индии.</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Источниками доходов Ост-Индской кампании были: система налогов; монополия на некоторые товары (соль, табак); насильственная скупка земель за бесценок, навязывание субсидарных договоров мелким индийским княжествам.</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 1760-м гг. французы сохранили в Индии за собой только порт Пондишери и еще 4 города. Также они обязались не иметь войск на территории Индии.</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Причины победы англичан:</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господство на море;</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имели в своем распоряжении ресурсы Бенгалии;</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английский парламент оказал поддержку Ост-Индской кампании;</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сложная политическая ситуация во Франции;</w:t>
      </w:r>
    </w:p>
    <w:p w:rsidR="007F1F48" w:rsidRPr="00070660" w:rsidRDefault="007F1F48" w:rsidP="00E22264">
      <w:pPr>
        <w:shd w:val="clear" w:color="auto" w:fill="FFFFFF"/>
        <w:spacing w:before="225" w:after="0" w:line="240" w:lineRule="auto"/>
        <w:ind w:left="225" w:right="525"/>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англичане продемонстрировали в подчинённых землях гибкую систему колониального управления (двойственная политика).</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Владения англичан в Индии до 1858г. Считались принадлежащими Ост – Индской компании. Её могущество и автономия вызывали растущее недовольство британской общественности, прежде всего деловых кругов, стремившихся овладеть её рынком. В 1813г. Ост – Индская компания лишилась монополии на торговлю с Индией. Сипайское восстание послужило предлогом для ликвидации ост – Индской компании в 1858г. Реальная власть над страной попала в руки министра по делам в Индии и вице – короля (он же генерал – губернатор), назначавшегося парламентом. Административно Индия делилась на провинции (Бенгальская, Бомбейская, Мадрасская) и дистрикты (во главе английский чиновник – коллектор). Первоначально губернаторы действовали самостоятельно друг от друга, с 1813г. Управление стало унитарным. Главный вопрос, который стоял перед англичанами: степень привлечения индийцев к управлению. В середине 19в. Была основана Индийская гражданская служба. Чтобы туда попасть, индиец должен был сдать экзамены в Англии на английском языке. К началу 20-го в. Доля индийцев в центральном аппарате составляла 6,7%, в провинциальных управлениях – от 13 до 25%. В 70-е гг. 19в. В городах начали создаваться законодательные советы, но функции их были слишком узкими, а доля в них индийцев незначительна. Англичане внедряли в Индии английское судопроизводство, уделяли внимание развитию коммуникаций, осуществили некоторые социальные преобразования, открывали учебные заведения европейского типа.</w:t>
      </w:r>
    </w:p>
    <w:p w:rsidR="007F1F48" w:rsidRPr="00070660" w:rsidRDefault="007F1F48" w:rsidP="00E22264">
      <w:pPr>
        <w:shd w:val="clear" w:color="auto" w:fill="FFFFFF"/>
        <w:spacing w:before="225" w:after="0" w:line="240" w:lineRule="auto"/>
        <w:ind w:left="225" w:right="525" w:firstLine="48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Т.о. специфическими особенностями Индийской цивилизации были: очень сильная община и слабая государственная администрация; варно-кастовая система в основе социальной структуры общества. Древняя цивилизация и богатства Индии очень рано привели сюда колонизаторов, и Индия стала полем битвы за влияние.</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Напишите конспект (10-12 предложений)</w:t>
      </w:r>
    </w:p>
    <w:p w:rsidR="00364FE4" w:rsidRPr="00070660" w:rsidRDefault="00364FE4" w:rsidP="00E22264">
      <w:pPr>
        <w:spacing w:after="0" w:line="240" w:lineRule="auto"/>
        <w:contextualSpacing/>
        <w:jc w:val="center"/>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40 «Причины, ход, особенности, последствия Тридцатилетней войны».</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причины, ход и последствия Тридцатилетней войны.</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4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Изучить теоретическую часть;</w:t>
      </w:r>
    </w:p>
    <w:p w:rsidR="007F1F48" w:rsidRPr="00070660" w:rsidRDefault="007F1F48" w:rsidP="00E22264">
      <w:pPr>
        <w:numPr>
          <w:ilvl w:val="0"/>
          <w:numId w:val="4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таблицу.</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Тридцатилетняя война 1618-1648 затронула почти все европейские страны. Эта борьба за гегемонию Священной Римской империи стала последней европейской религиозной войной. </w:t>
      </w:r>
      <w:r w:rsidRPr="00070660">
        <w:rPr>
          <w:rFonts w:ascii="Times New Roman" w:eastAsiaTheme="minorHAnsi" w:hAnsi="Times New Roman" w:cs="Times New Roman"/>
          <w:color w:val="000000" w:themeColor="text1"/>
          <w:sz w:val="24"/>
          <w:szCs w:val="24"/>
          <w:shd w:val="clear" w:color="auto" w:fill="FFFFFF"/>
          <w:lang w:eastAsia="en-US"/>
        </w:rPr>
        <w:t>Гегемо́ния — политическое, экономическое, военное превосходство, контроль одного государства над другим.</w:t>
      </w:r>
    </w:p>
    <w:p w:rsidR="007F1F48" w:rsidRPr="00070660" w:rsidRDefault="007F1F48"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Причины конфликта</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Первая – это столкновения между католиками и протестантами в Германии, которые в итоге переросли в более масштабный конфликт – борьбу с гегемонией Габсбургов.</w:t>
      </w:r>
      <w:r w:rsidRPr="00070660">
        <w:rPr>
          <w:rFonts w:ascii="Times New Roman" w:eastAsiaTheme="minorHAnsi" w:hAnsi="Times New Roman" w:cs="Times New Roman"/>
          <w:color w:val="000000" w:themeColor="text1"/>
          <w:sz w:val="24"/>
          <w:szCs w:val="24"/>
          <w:shd w:val="clear" w:color="auto" w:fill="FFFFFF"/>
          <w:lang w:eastAsia="en-US"/>
        </w:rPr>
        <w:t>Га́бсбурги — одна из наиболее могущественных монарших династий Европы на протяжении Средневековья и Нового времени.</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Вторая – стремление Франции оставить Габсбургскую империю раздробленной, чтобы сохранить за собой право на часть ее территорий.</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 третья – борьба между Англией и Францией за морское господство.</w:t>
      </w:r>
    </w:p>
    <w:p w:rsidR="007F1F48" w:rsidRPr="00070660" w:rsidRDefault="007F1F48"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Ход Тридцатилетней войны</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Начало Тридцатилетней войны в Европе связано с чешским восстанием против Габсбургов, которое, однако, было разгромлено к 1620 году, а спустя пять лет против Габсбургов выступила Дания – протестантское государство. Попытки Франции втянуть в конфликт сильную Швецию успехом не увенчались. В мае 1629 года Дания терпит поражение и выходит из войны.</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Параллельно войну с Габсбургским господством начинает Франция, которая в 1628 году вступает с ними в конфронтацию на территории северной Италии. Но боевые действия были вялыми и затяжными – закончились от только в 1631 году.</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 год до этого в войну вступила Швеция, которая за два года прошла всю Германию и в итоге разбила Габсбургов в битве при Лютцене.</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Участвовала в этой войне и Россия, которая выступила против поляков, однако потерпела поражение. После этого на Польшу двинулись шведы, которые потерпели поражение от Католической коалиции и в 1635 году была вынуждена подписать Парижский мирный договор.</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Однако со временем превосходство все же оказалось на стороне противников католичества и в 1648 году война была окончена в их пользу.</w:t>
      </w:r>
    </w:p>
    <w:p w:rsidR="007F1F48" w:rsidRPr="00070660" w:rsidRDefault="007F1F48"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Итоги Тридцатилетней войны</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Эта длительная религиозная война имела целый ряд последствий. Так, в числе итогов войны можно назвать заключение важного для всех Вестфальского мирного договора, которое состоялось в 1648 году, 24 октября.</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Условия этого договора были таковы: Франции отходил Южный Эльзас и часть лотарингских земель, Швеция получила значительную контрибуцию и также фактическую власть над Западной Померанией и герцогством Бреген, а также островом Рюген.</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Единственные, кого этот военный конфликт никак не затронул, были Швейцария и Турция.</w:t>
      </w:r>
    </w:p>
    <w:p w:rsidR="007F1F48" w:rsidRPr="00070660" w:rsidRDefault="007F1F48" w:rsidP="00E22264">
      <w:pPr>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Гегемония в международной жизни перестала принадлежать Габсбургам – после войны их место заняла Франция. Однако Габсбурги все же оставались значительной политической силой в Европе.</w:t>
      </w:r>
    </w:p>
    <w:p w:rsidR="007F1F48" w:rsidRPr="00070660" w:rsidRDefault="007F1F48" w:rsidP="00E22264">
      <w:pPr>
        <w:shd w:val="clear" w:color="auto" w:fill="E7F6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После этой войны влияние религиозных факторов на жизнь европейских государств резко ослабло – межконфессиональные различия перестали выть важными. На первый план вышли геополитические, экономические и династические интересы.</w:t>
      </w:r>
    </w:p>
    <w:p w:rsidR="007F1F48" w:rsidRPr="00070660" w:rsidRDefault="007F1F48" w:rsidP="00E22264">
      <w:pPr>
        <w:tabs>
          <w:tab w:val="left" w:pos="4658"/>
        </w:tabs>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tabs>
          <w:tab w:val="left" w:pos="4658"/>
        </w:tabs>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Заполните таблицу</w:t>
      </w:r>
    </w:p>
    <w:p w:rsidR="007F1F48" w:rsidRPr="00070660" w:rsidRDefault="007F1F48" w:rsidP="00E22264">
      <w:pPr>
        <w:tabs>
          <w:tab w:val="left" w:pos="4658"/>
        </w:tabs>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Тридцатилетняя война</w:t>
      </w:r>
    </w:p>
    <w:tbl>
      <w:tblPr>
        <w:tblStyle w:val="a5"/>
        <w:tblW w:w="0" w:type="auto"/>
        <w:tblLook w:val="04A0"/>
      </w:tblPr>
      <w:tblGrid>
        <w:gridCol w:w="3207"/>
        <w:gridCol w:w="3097"/>
        <w:gridCol w:w="3267"/>
      </w:tblGrid>
      <w:tr w:rsidR="007F1F48" w:rsidRPr="00070660" w:rsidTr="007F1F48">
        <w:tc>
          <w:tcPr>
            <w:tcW w:w="3611" w:type="dxa"/>
          </w:tcPr>
          <w:p w:rsidR="007F1F48" w:rsidRPr="00070660" w:rsidRDefault="007F1F48" w:rsidP="00E22264">
            <w:pPr>
              <w:tabs>
                <w:tab w:val="left" w:pos="4658"/>
              </w:tabs>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Причины</w:t>
            </w:r>
          </w:p>
        </w:tc>
        <w:tc>
          <w:tcPr>
            <w:tcW w:w="3612" w:type="dxa"/>
          </w:tcPr>
          <w:p w:rsidR="007F1F48" w:rsidRPr="00070660" w:rsidRDefault="007F1F48" w:rsidP="00E22264">
            <w:pPr>
              <w:tabs>
                <w:tab w:val="left" w:pos="4658"/>
              </w:tabs>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w:t>
            </w:r>
          </w:p>
        </w:tc>
        <w:tc>
          <w:tcPr>
            <w:tcW w:w="3612" w:type="dxa"/>
          </w:tcPr>
          <w:p w:rsidR="007F1F48" w:rsidRPr="00070660" w:rsidRDefault="007F1F48" w:rsidP="00E22264">
            <w:pPr>
              <w:tabs>
                <w:tab w:val="left" w:pos="4658"/>
              </w:tabs>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Последствия</w:t>
            </w:r>
          </w:p>
        </w:tc>
      </w:tr>
      <w:tr w:rsidR="007F1F48" w:rsidRPr="00070660" w:rsidTr="007F1F48">
        <w:tc>
          <w:tcPr>
            <w:tcW w:w="3611" w:type="dxa"/>
          </w:tcPr>
          <w:p w:rsidR="007F1F48" w:rsidRPr="00070660" w:rsidRDefault="007F1F48" w:rsidP="00E22264">
            <w:pPr>
              <w:tabs>
                <w:tab w:val="left" w:pos="4658"/>
              </w:tabs>
              <w:contextualSpacing/>
              <w:jc w:val="center"/>
              <w:rPr>
                <w:rFonts w:ascii="Times New Roman" w:eastAsia="Times New Roman" w:hAnsi="Times New Roman" w:cs="Times New Roman"/>
                <w:color w:val="000000" w:themeColor="text1"/>
                <w:sz w:val="24"/>
                <w:szCs w:val="24"/>
              </w:rPr>
            </w:pPr>
          </w:p>
        </w:tc>
        <w:tc>
          <w:tcPr>
            <w:tcW w:w="3612" w:type="dxa"/>
          </w:tcPr>
          <w:p w:rsidR="007F1F48" w:rsidRPr="00070660" w:rsidRDefault="007F1F48" w:rsidP="00E22264">
            <w:pPr>
              <w:tabs>
                <w:tab w:val="left" w:pos="4658"/>
              </w:tabs>
              <w:contextualSpacing/>
              <w:jc w:val="center"/>
              <w:rPr>
                <w:rFonts w:ascii="Times New Roman" w:eastAsia="Times New Roman" w:hAnsi="Times New Roman" w:cs="Times New Roman"/>
                <w:color w:val="000000" w:themeColor="text1"/>
                <w:sz w:val="24"/>
                <w:szCs w:val="24"/>
              </w:rPr>
            </w:pPr>
          </w:p>
        </w:tc>
        <w:tc>
          <w:tcPr>
            <w:tcW w:w="3612" w:type="dxa"/>
          </w:tcPr>
          <w:p w:rsidR="007F1F48" w:rsidRPr="00070660" w:rsidRDefault="007F1F48" w:rsidP="00E22264">
            <w:pPr>
              <w:tabs>
                <w:tab w:val="left" w:pos="4658"/>
              </w:tabs>
              <w:contextualSpacing/>
              <w:jc w:val="center"/>
              <w:rPr>
                <w:rFonts w:ascii="Times New Roman" w:eastAsia="Times New Roman" w:hAnsi="Times New Roman" w:cs="Times New Roman"/>
                <w:color w:val="000000" w:themeColor="text1"/>
                <w:sz w:val="24"/>
                <w:szCs w:val="24"/>
              </w:rPr>
            </w:pPr>
          </w:p>
        </w:tc>
      </w:tr>
    </w:tbl>
    <w:p w:rsidR="007F1F48" w:rsidRPr="00070660" w:rsidRDefault="007F1F48" w:rsidP="00E22264">
      <w:pPr>
        <w:tabs>
          <w:tab w:val="left" w:pos="4658"/>
        </w:tabs>
        <w:spacing w:after="0" w:line="240" w:lineRule="auto"/>
        <w:contextualSpacing/>
        <w:jc w:val="center"/>
        <w:rPr>
          <w:rFonts w:ascii="Times New Roman" w:eastAsia="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№41 «Идеология Просвещения и значение ее распространения»</w:t>
      </w:r>
    </w:p>
    <w:p w:rsidR="007F1F48" w:rsidRPr="00070660" w:rsidRDefault="007F1F48"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охарактеризовать эпоху просвещения и ее значение.</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44"/>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7F1F48" w:rsidRPr="00070660" w:rsidRDefault="007F1F48" w:rsidP="00E22264">
      <w:pPr>
        <w:pStyle w:val="a6"/>
        <w:numPr>
          <w:ilvl w:val="0"/>
          <w:numId w:val="44"/>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тезисы</w:t>
      </w:r>
      <w:r w:rsidR="00364FE4">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Век Просвещения – одна из важнейших эпох в истории европейской культуры, характеризующаяся развитием общественной, философской и научной мысли. В основе этого мощного идейного движения лежали свободомыслие и рационализм, а деятели просвещения видели в знаниях мощный двигатель прогресса всего человечества.</w:t>
      </w:r>
    </w:p>
    <w:p w:rsidR="007F1F48" w:rsidRPr="00070660" w:rsidRDefault="007F1F48"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Годы века Просвещения</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Просвещение – это значимый период в истории развития европейского общества, который стал продолжением гуманистических идей эпохи Возрождения. Просветители – это выдающиеся ученые, мыслители и писатели своего времени, которые всячески способствовали распространению просветительских идей в народе.</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Идеи просвещения зародились в конце XVII века в Англии, под влиянием научной революции. Основателем этого течения стал английский мыслитель Джон Локк, который в своих трудах освещал права человека на жизнь, свободу, частную собственность. Будучи педагогом, он придавал большое значению образованию и воспитанию каждого человека.</w:t>
      </w:r>
    </w:p>
    <w:p w:rsidR="007F1F48" w:rsidRPr="00070660" w:rsidRDefault="007F1F48" w:rsidP="00E22264">
      <w:pPr>
        <w:spacing w:before="100" w:beforeAutospacing="1" w:after="0" w:line="240" w:lineRule="auto"/>
        <w:ind w:firstLine="9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Наибольший расцвет эпоха Просвещения достигла во Франции в 18 веке, и ее идеи очень быстро распространились по странам Европы и в России. Данное течение стало ответной реакцией на углублявшийся кризис абсолютной монархии и феодализма, которые уже не могли удовлетворять потребности общества. </w:t>
      </w:r>
    </w:p>
    <w:p w:rsidR="007F1F48" w:rsidRPr="00070660" w:rsidRDefault="007F1F48" w:rsidP="00E22264">
      <w:pPr>
        <w:spacing w:before="100" w:beforeAutospacing="1" w:after="0" w:line="240" w:lineRule="auto"/>
        <w:ind w:firstLine="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каждой стране движение просветительства имело свои особенности, но задачи его были для всех общими:</w:t>
      </w:r>
    </w:p>
    <w:p w:rsidR="007F1F48" w:rsidRPr="00070660" w:rsidRDefault="007F1F48" w:rsidP="00E22264">
      <w:pPr>
        <w:numPr>
          <w:ilvl w:val="0"/>
          <w:numId w:val="43"/>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Борьба против феодализма и его основной концепции.</w:t>
      </w:r>
    </w:p>
    <w:p w:rsidR="007F1F48" w:rsidRPr="00070660" w:rsidRDefault="007F1F48" w:rsidP="00E22264">
      <w:pPr>
        <w:numPr>
          <w:ilvl w:val="0"/>
          <w:numId w:val="43"/>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Борьба против церкви – важнейшей опоры феодального строя.</w:t>
      </w:r>
    </w:p>
    <w:p w:rsidR="007F1F48" w:rsidRPr="00070660" w:rsidRDefault="007F1F48" w:rsidP="00E22264">
      <w:pPr>
        <w:numPr>
          <w:ilvl w:val="0"/>
          <w:numId w:val="43"/>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Создание идеальной модели общества, в основе которой лежали бы принципы буржуазии.</w:t>
      </w:r>
    </w:p>
    <w:p w:rsidR="007F1F48" w:rsidRPr="00070660" w:rsidRDefault="007F1F48" w:rsidP="00E22264">
      <w:pPr>
        <w:shd w:val="clear" w:color="auto" w:fill="E7F6FF"/>
        <w:spacing w:before="100" w:beforeAutospacing="1" w:after="0" w:line="240" w:lineRule="auto"/>
        <w:ind w:firstLine="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Ответной реакцией царской России на просветительские идеи стало создание в 1802 году Министерства народного просвещения. Основной его задачей было проведение реформ в образовательной системе, обновление всех этапов учебного процесса.</w:t>
      </w:r>
    </w:p>
    <w:p w:rsidR="007F1F48" w:rsidRPr="00070660" w:rsidRDefault="007F1F48" w:rsidP="00E22264">
      <w:pPr>
        <w:spacing w:after="0" w:line="240" w:lineRule="auto"/>
        <w:contextualSpacing/>
        <w:jc w:val="both"/>
        <w:outlineLvl w:val="1"/>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Особенности культуры эпохи Просвещения</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Главное отличие культуры века Просвещения – доступность знаний для всех слоев общества. Ведущие мыслители полагали, что только при помощи распространения образования можно справиться со многими социальными проблемами. В это и заключается рационализм – доминирование разума в поведении людей.</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Просветительские идеи нашли свое отражение в культуре и науке. Особое развитие получила биология, химия, математика. Отличительной особенностью научных познаний эпохи Просвещения стал акцент на их практическое использование в промышленном и общественном развитии.</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18 столетии своего наивысшего расцвета достигли музыка, литература и театр. Лучшие мыслители эпохи Просвещения – Вольтер, Руссо, Дидро, Аламбер, Монтескье – оставили после себя литературные труды, посвященные идеям гуманизма, свободы и равенства.</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Эпоха Просвещения оказала огромное влияние на развитие общества, создав все предпосылки для научно-технического прогресса. Этот период вошел в историю как Серебряный век.</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364FE4" w:rsidRDefault="007F1F48" w:rsidP="00E22264">
      <w:pPr>
        <w:spacing w:after="0" w:line="240" w:lineRule="auto"/>
        <w:contextualSpacing/>
        <w:jc w:val="center"/>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Сформулируйте тезисы</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Задачи просветительства</w:t>
      </w:r>
      <w:r w:rsidR="00364FE4">
        <w:rPr>
          <w:rFonts w:ascii="Times New Roman" w:eastAsia="Times New Roman" w:hAnsi="Times New Roman" w:cs="Times New Roman"/>
          <w:b/>
          <w:color w:val="000000" w:themeColor="text1"/>
          <w:sz w:val="24"/>
          <w:szCs w:val="24"/>
        </w:rPr>
        <w:t>:</w:t>
      </w:r>
    </w:p>
    <w:p w:rsidR="007F1F48" w:rsidRPr="00364FE4" w:rsidRDefault="007F1F48" w:rsidP="00E22264">
      <w:pPr>
        <w:spacing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 xml:space="preserve">1.                                              </w:t>
      </w:r>
    </w:p>
    <w:p w:rsidR="007F1F48" w:rsidRPr="00364FE4" w:rsidRDefault="007F1F48" w:rsidP="00E22264">
      <w:pPr>
        <w:spacing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 xml:space="preserve">2.                                    </w:t>
      </w:r>
    </w:p>
    <w:p w:rsidR="00364FE4" w:rsidRDefault="00364FE4"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imes New Roman" w:hAnsi="Times New Roman" w:cs="Times New Roman"/>
          <w:b/>
          <w:color w:val="000000" w:themeColor="text1"/>
          <w:sz w:val="24"/>
          <w:szCs w:val="24"/>
        </w:rPr>
        <w:t>Мыслители эпохи Просвещения</w:t>
      </w:r>
      <w:r>
        <w:rPr>
          <w:rFonts w:ascii="Times New Roman" w:eastAsiaTheme="minorHAnsi" w:hAnsi="Times New Roman" w:cs="Times New Roman"/>
          <w:b/>
          <w:color w:val="000000" w:themeColor="text1"/>
          <w:sz w:val="24"/>
          <w:szCs w:val="24"/>
          <w:lang w:eastAsia="en-US"/>
        </w:rPr>
        <w:t>:</w:t>
      </w:r>
    </w:p>
    <w:p w:rsidR="00364FE4" w:rsidRPr="00364FE4" w:rsidRDefault="00364FE4"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364FE4">
        <w:rPr>
          <w:rFonts w:ascii="Times New Roman" w:eastAsiaTheme="minorHAnsi" w:hAnsi="Times New Roman" w:cs="Times New Roman"/>
          <w:color w:val="000000" w:themeColor="text1"/>
          <w:sz w:val="24"/>
          <w:szCs w:val="24"/>
          <w:lang w:eastAsia="en-US"/>
        </w:rPr>
        <w:t>1.</w:t>
      </w:r>
    </w:p>
    <w:p w:rsidR="00364FE4" w:rsidRPr="00364FE4" w:rsidRDefault="00364FE4"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364FE4">
        <w:rPr>
          <w:rFonts w:ascii="Times New Roman" w:eastAsiaTheme="minorHAnsi" w:hAnsi="Times New Roman" w:cs="Times New Roman"/>
          <w:color w:val="000000" w:themeColor="text1"/>
          <w:sz w:val="24"/>
          <w:szCs w:val="24"/>
          <w:lang w:eastAsia="en-US"/>
        </w:rPr>
        <w:t>2.</w:t>
      </w:r>
    </w:p>
    <w:p w:rsidR="00364FE4" w:rsidRDefault="00364FE4"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lastRenderedPageBreak/>
        <w:t>Значение эпохи Просвещения</w:t>
      </w:r>
      <w:r>
        <w:rPr>
          <w:rFonts w:ascii="Times New Roman" w:eastAsia="Times New Roman" w:hAnsi="Times New Roman" w:cs="Times New Roman"/>
          <w:b/>
          <w:color w:val="000000" w:themeColor="text1"/>
          <w:sz w:val="24"/>
          <w:szCs w:val="24"/>
        </w:rPr>
        <w:t>:</w:t>
      </w:r>
    </w:p>
    <w:p w:rsidR="00364FE4" w:rsidRPr="00364FE4" w:rsidRDefault="00364FE4" w:rsidP="00E22264">
      <w:pPr>
        <w:spacing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1.</w:t>
      </w:r>
    </w:p>
    <w:p w:rsidR="00364FE4" w:rsidRPr="00364FE4" w:rsidRDefault="00364FE4" w:rsidP="00E22264">
      <w:pPr>
        <w:spacing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2.</w:t>
      </w:r>
    </w:p>
    <w:p w:rsidR="00364FE4" w:rsidRDefault="00364FE4"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42 «Война за независимость как первая буржуазная  революция в США».</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рассмотреть предысторию войны, ее ход и результаты.</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45"/>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Изучить теоретическую часть;</w:t>
      </w:r>
    </w:p>
    <w:p w:rsidR="007F1F48" w:rsidRPr="00070660" w:rsidRDefault="007F1F48" w:rsidP="00E22264">
      <w:pPr>
        <w:numPr>
          <w:ilvl w:val="0"/>
          <w:numId w:val="45"/>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таблицу</w:t>
      </w:r>
      <w:r w:rsidR="00364FE4">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Войну за независимость (1775-1783) в Америке принято считать революцией или, как ее еще называют, Американской революционной войной, которая преследовала две цели: завоевать национальную независимость и уничтожить препятствия, мешавшие развитию американского капитализма. Главным вопросом был вопрос о земле. Необходимо было уничтожить элементы феодализма в сельском хозяйстве, дать населению свободный доступ к западным землям, уничтожить систему плантационного рабства. Территориально революционные действия происходили на Восточном побережье США, в Центральной Америке, на Восточном побережье и центральной части Канады.</w:t>
      </w:r>
    </w:p>
    <w:p w:rsidR="007F1F48" w:rsidRPr="00070660" w:rsidRDefault="007F1F48" w:rsidP="00E22264">
      <w:pPr>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войны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Война началась 17 апреля 1775 года, когда британский отряд в количестве 700 человек выступил с целью захвата руководителей американских колонистов, а также захвата оружия противника. Но отряд попал в засаду. Через некоторое время Конгресс подал петицию королю Англии Георгу Третьему о защите от произвола британских властей, в то же время объявил мобилизацию ополчения, которое возглавил Джордж Вашингтон.</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1776 году Георг направил флот для подавления восстания. В результате вернул себе Нью-Йорк. Депутаты колоний в ответ приняли 4 июля (День Независимости) 1776 года Декларацию независимости. Первый раз в битве при Саратоге американцы одержали победу.</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6 февраля 1778 года Франция заключила союз с сепаратистами. Великобритания в ответ на эти действия объявила войну Франции. Испания объединилась с Францией и Американскими сепаратистами.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1778-1779 годы войны ознаменовались победой британца Клинтона над сепаратистами в Джорджии и Южной Каролине.</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1780 год – маркиз Рошамбо отвлек Клинтона сражением у Нью-Йорка.</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1780-1781 – новый британский генерал Корнуоллис успешно действовал в Северной Каролине, но его войска изматывались партизанской войной. Поэтому он вынужден был отступить в Вирджинию.</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1781 год – объединенные американо-французские войска, отрезав 5 сентября армию Корнуоллиса у Йорктауна в Вирджинии, заставили капитулировать девятитысячную британскую армию 19 октября.</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 конца 1781 и весь 1782 год происходили морские сражения.</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20 июня 1783 года состоялось завершающее сражение у Куддапора.</w:t>
      </w:r>
    </w:p>
    <w:p w:rsidR="007F1F48" w:rsidRPr="00070660" w:rsidRDefault="007F1F48" w:rsidP="00E22264">
      <w:pPr>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Итоги войны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Одним из главных итогов войны следует считать признание Великобританией 3 сентября 1783 года независимости Америки. Великобритания села за стол переговоров в Париже. В период ведения военных действий США получили поддержку со стороны Франции, Испании, Голландии, а также России. Независимое американское правительство передало Флориду Испании, отказалось от прав на западный берег Миссисипи в пользу Франции и признало права Великобритании на Канаду. Поддержка американских </w:t>
      </w:r>
      <w:r w:rsidRPr="00070660">
        <w:rPr>
          <w:rFonts w:ascii="Times New Roman" w:eastAsiaTheme="minorHAnsi" w:hAnsi="Times New Roman" w:cs="Times New Roman"/>
          <w:color w:val="000000" w:themeColor="text1"/>
          <w:sz w:val="24"/>
          <w:szCs w:val="24"/>
          <w:lang w:eastAsia="en-US"/>
        </w:rPr>
        <w:lastRenderedPageBreak/>
        <w:t>сепаратистов-республиканцев обернулась для Франции собственной революцией, в которой активное участие приняли ветераны – «американцы».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Война за независимость уничтожила все препятствия в развитии промышленности и торговли, открыла простор свободной конкуренции внутри страны, инициативе, активности, предприимчивости в экономической жизни.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Значительным достижением борьбы за независимость был «Билль о правах». В нем предоставлялось право гражданам на свободу слова, собраний и выбора религии, неприкосновенность личности и жилища. Но многие бедняки, негры, индейцы, в их числе и женщины избирательного права не получили.</w:t>
      </w:r>
    </w:p>
    <w:p w:rsidR="007F1F48" w:rsidRPr="00070660" w:rsidRDefault="007F1F48"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7F1F48" w:rsidRPr="00070660" w:rsidRDefault="007F1F48"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p w:rsidR="007F1F48" w:rsidRPr="00070660" w:rsidRDefault="007F1F48"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Война за независимость в США</w:t>
      </w:r>
    </w:p>
    <w:tbl>
      <w:tblPr>
        <w:tblStyle w:val="a5"/>
        <w:tblW w:w="0" w:type="auto"/>
        <w:tblLook w:val="04A0"/>
      </w:tblPr>
      <w:tblGrid>
        <w:gridCol w:w="3140"/>
        <w:gridCol w:w="3267"/>
        <w:gridCol w:w="3164"/>
      </w:tblGrid>
      <w:tr w:rsidR="007F1F48" w:rsidRPr="00070660" w:rsidTr="007F1F48">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Цели</w:t>
            </w:r>
          </w:p>
        </w:tc>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Основные события</w:t>
            </w:r>
          </w:p>
        </w:tc>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Итоги</w:t>
            </w:r>
          </w:p>
        </w:tc>
      </w:tr>
      <w:tr w:rsidR="007F1F48" w:rsidRPr="00070660" w:rsidTr="007F1F48">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p>
        </w:tc>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p>
        </w:tc>
        <w:tc>
          <w:tcPr>
            <w:tcW w:w="38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p>
        </w:tc>
      </w:tr>
    </w:tbl>
    <w:p w:rsidR="007F1F48" w:rsidRPr="00070660" w:rsidRDefault="007F1F48"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43 «Якобинская диктатура»</w:t>
      </w:r>
    </w:p>
    <w:p w:rsidR="007F1F48" w:rsidRDefault="007F1F48"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w:t>
      </w:r>
      <w:r w:rsidRPr="00070660">
        <w:rPr>
          <w:rFonts w:ascii="Times New Roman" w:eastAsia="Times New Roman" w:hAnsi="Times New Roman" w:cs="Times New Roman"/>
          <w:bCs/>
          <w:color w:val="000000" w:themeColor="text1"/>
          <w:sz w:val="24"/>
          <w:szCs w:val="24"/>
        </w:rPr>
        <w:t> </w:t>
      </w:r>
      <w:r w:rsidRPr="00070660">
        <w:rPr>
          <w:rFonts w:ascii="Times New Roman" w:eastAsia="Times New Roman" w:hAnsi="Times New Roman" w:cs="Times New Roman"/>
          <w:color w:val="000000" w:themeColor="text1"/>
          <w:sz w:val="24"/>
          <w:szCs w:val="24"/>
        </w:rPr>
        <w:t xml:space="preserve">формировать знания о таком явлении, как диктатура; создание представления о результатах якобинской диктатуры. </w:t>
      </w:r>
    </w:p>
    <w:p w:rsidR="00364FE4" w:rsidRPr="00070660" w:rsidRDefault="00364FE4"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364FE4" w:rsidRPr="00070660" w:rsidRDefault="00364FE4" w:rsidP="00E22264">
      <w:pPr>
        <w:numPr>
          <w:ilvl w:val="0"/>
          <w:numId w:val="14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Изучить теоретическую часть;</w:t>
      </w:r>
    </w:p>
    <w:p w:rsidR="00364FE4" w:rsidRPr="00070660" w:rsidRDefault="00364FE4" w:rsidP="00E22264">
      <w:pPr>
        <w:numPr>
          <w:ilvl w:val="0"/>
          <w:numId w:val="14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таблицу</w:t>
      </w:r>
      <w:r>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Летом 1793 года революция во Франции достигла своей наивысшей точки. К власти в стране пришли наиболее радикально настроенные политики, которые установили политический режим, позднее названный </w:t>
      </w:r>
      <w:r w:rsidRPr="00070660">
        <w:rPr>
          <w:rFonts w:ascii="Times New Roman" w:eastAsia="Times New Roman" w:hAnsi="Times New Roman" w:cs="Times New Roman"/>
          <w:b/>
          <w:color w:val="000000" w:themeColor="text1"/>
          <w:sz w:val="24"/>
          <w:szCs w:val="24"/>
        </w:rPr>
        <w:t>«якобинская диктатура».</w:t>
      </w:r>
    </w:p>
    <w:p w:rsidR="007F1F48" w:rsidRPr="00070660" w:rsidRDefault="007F1F48"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Деятельность якобинцев</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u w:val="single"/>
        </w:rPr>
        <w:t xml:space="preserve">Октябрь 1793 года – важная дата в истории Франции, ведь тогда была принята самая прогрессивная конституция своего времени.Французская революция дала всем мужчинам старше 21 года всеобщее избирательное право. </w:t>
      </w:r>
      <w:r w:rsidRPr="00070660">
        <w:rPr>
          <w:rFonts w:ascii="Times New Roman" w:eastAsia="Times New Roman" w:hAnsi="Times New Roman" w:cs="Times New Roman"/>
          <w:color w:val="000000" w:themeColor="text1"/>
          <w:sz w:val="24"/>
          <w:szCs w:val="24"/>
        </w:rPr>
        <w:t>Однако, в реальности эта конституция так и не начала работать. За принятие новых законов отвечал Законодательный корпус, а в условиях военного времени популярность приобрели декреты. Фактически парламент был отодвинут на второй план, а все нити политических игр были в руках якобинцев.</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июне 1793 года якобинцы начали решать аграрный вопрос, </w:t>
      </w:r>
      <w:r w:rsidRPr="00070660">
        <w:rPr>
          <w:rFonts w:ascii="Times New Roman" w:eastAsia="Times New Roman" w:hAnsi="Times New Roman" w:cs="Times New Roman"/>
          <w:i/>
          <w:color w:val="000000" w:themeColor="text1"/>
          <w:sz w:val="24"/>
          <w:szCs w:val="24"/>
        </w:rPr>
        <w:t>передав общинные земли в собственность крестьянам и ликвидировав все феодальные повинности.</w:t>
      </w:r>
      <w:r w:rsidRPr="00070660">
        <w:rPr>
          <w:rFonts w:ascii="Times New Roman" w:eastAsia="Times New Roman" w:hAnsi="Times New Roman" w:cs="Times New Roman"/>
          <w:color w:val="000000" w:themeColor="text1"/>
          <w:sz w:val="24"/>
          <w:szCs w:val="24"/>
        </w:rPr>
        <w:t xml:space="preserve"> Церковь и дворянство лишалось своих земель в пользу государства.</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Армейская система также претерпела ряд изменений. </w:t>
      </w:r>
      <w:r w:rsidRPr="00070660">
        <w:rPr>
          <w:rFonts w:ascii="Times New Roman" w:eastAsia="Times New Roman" w:hAnsi="Times New Roman" w:cs="Times New Roman"/>
          <w:color w:val="000000" w:themeColor="text1"/>
          <w:sz w:val="24"/>
          <w:szCs w:val="24"/>
          <w:u w:val="single"/>
        </w:rPr>
        <w:t>Например, офицерские должности стали занимать военнослужащие, реально показавшие себя хорошим командиром, а не по праву происхождения.</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Именно благодаря этому нововведению начала восходить звезда Наполеона Бонапарта, отличившегося при взятии Тулона и сделавшем блестящую карьеру офицера при республике.</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Постоянные расходы и дестабилизированная экономика страны требовала новых доходов. В стране возник дефицит хлеба, что заставило якобинцев </w:t>
      </w:r>
      <w:r w:rsidRPr="00070660">
        <w:rPr>
          <w:rFonts w:ascii="Times New Roman" w:eastAsia="Times New Roman" w:hAnsi="Times New Roman" w:cs="Times New Roman"/>
          <w:i/>
          <w:color w:val="000000" w:themeColor="text1"/>
          <w:sz w:val="24"/>
          <w:szCs w:val="24"/>
        </w:rPr>
        <w:t>установить максимальные цены на наиболее важные товары.</w:t>
      </w:r>
    </w:p>
    <w:p w:rsidR="007F1F48" w:rsidRPr="00070660" w:rsidRDefault="007F1F48"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Причины гибели якобинской диктатуры</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Говоря кратко, причиной падения якобинской диктатуры стал развернувшийся в стране террор. </w:t>
      </w:r>
      <w:r w:rsidRPr="00070660">
        <w:rPr>
          <w:rFonts w:ascii="Times New Roman" w:eastAsia="Times New Roman" w:hAnsi="Times New Roman" w:cs="Times New Roman"/>
          <w:color w:val="000000" w:themeColor="text1"/>
          <w:sz w:val="24"/>
          <w:szCs w:val="24"/>
          <w:u w:val="single"/>
        </w:rPr>
        <w:t>В сентябре 1793 года изданный декрет разрешал арестовывать всех подозрительных лиц</w:t>
      </w:r>
      <w:r w:rsidRPr="00070660">
        <w:rPr>
          <w:rFonts w:ascii="Times New Roman" w:eastAsia="Times New Roman" w:hAnsi="Times New Roman" w:cs="Times New Roman"/>
          <w:color w:val="000000" w:themeColor="text1"/>
          <w:sz w:val="24"/>
          <w:szCs w:val="24"/>
        </w:rPr>
        <w:t>, а в июне 1794 года было введено новое революционное понятие – враг народа. Лидер якобинцев Максимилиан Робеспьер превратил судопроизводство в цирк, разрешив обвинять людей по вердикту присяжных.</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u w:val="single"/>
        </w:rPr>
        <w:lastRenderedPageBreak/>
        <w:t>Массовые «чистки» общества от врагов революции унесли тысячи жизней.</w:t>
      </w:r>
      <w:r w:rsidRPr="00070660">
        <w:rPr>
          <w:rFonts w:ascii="Times New Roman" w:eastAsia="Times New Roman" w:hAnsi="Times New Roman" w:cs="Times New Roman"/>
          <w:color w:val="000000" w:themeColor="text1"/>
          <w:sz w:val="24"/>
          <w:szCs w:val="24"/>
        </w:rPr>
        <w:t xml:space="preserve"> Сделавшие себе капитал за время революции слои общества были недовольны, но терпели новые порядки, пока была угроза интервенции. Даже довольные полученной землей крестьяне уже возмущались террором. Попытка удержать власть в своих руках завершилась крахом. Итогом режима якобинцев стал государственный переворот 27 июля 1794 года. Противниками якобинцев в Конвенте было утверждено решение об аресте и казни Робеспьера и его окружения. После свержения диктатуры многие реформы были отменены, а в стране установился режим Директории.</w:t>
      </w:r>
    </w:p>
    <w:p w:rsidR="007F1F48" w:rsidRPr="00070660" w:rsidRDefault="007F1F48"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Вывод</w:t>
      </w:r>
    </w:p>
    <w:p w:rsidR="007F1F48" w:rsidRPr="00070660" w:rsidRDefault="007F1F48"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u w:val="single"/>
        </w:rPr>
        <w:t>Диктатура якобинцев дала Франции яркий опыт жизни без монархии</w:t>
      </w:r>
      <w:r w:rsidRPr="00070660">
        <w:rPr>
          <w:rFonts w:ascii="Times New Roman" w:eastAsia="Times New Roman" w:hAnsi="Times New Roman" w:cs="Times New Roman"/>
          <w:color w:val="000000" w:themeColor="text1"/>
          <w:sz w:val="24"/>
          <w:szCs w:val="24"/>
        </w:rPr>
        <w:t xml:space="preserve">. </w:t>
      </w:r>
      <w:r w:rsidRPr="00070660">
        <w:rPr>
          <w:rFonts w:ascii="Times New Roman" w:eastAsia="Times New Roman" w:hAnsi="Times New Roman" w:cs="Times New Roman"/>
          <w:i/>
          <w:color w:val="000000" w:themeColor="text1"/>
          <w:sz w:val="24"/>
          <w:szCs w:val="24"/>
        </w:rPr>
        <w:t xml:space="preserve">Она показала, что не происхождение играет главную роль в судьбе человека, а его заслуги. </w:t>
      </w:r>
      <w:r w:rsidRPr="00070660">
        <w:rPr>
          <w:rFonts w:ascii="Times New Roman" w:eastAsia="Times New Roman" w:hAnsi="Times New Roman" w:cs="Times New Roman"/>
          <w:color w:val="000000" w:themeColor="text1"/>
          <w:sz w:val="24"/>
          <w:szCs w:val="24"/>
        </w:rPr>
        <w:t>Этот период французской истории был кровавый, емкий и судьбоносный для страны.</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Заполните таблицу, опираясь на текст </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Основные мероприятия якобинцев</w:t>
      </w:r>
    </w:p>
    <w:tbl>
      <w:tblPr>
        <w:tblStyle w:val="a5"/>
        <w:tblW w:w="0" w:type="auto"/>
        <w:tblLook w:val="04A0"/>
      </w:tblPr>
      <w:tblGrid>
        <w:gridCol w:w="4792"/>
        <w:gridCol w:w="4779"/>
      </w:tblGrid>
      <w:tr w:rsidR="007F1F48" w:rsidRPr="00070660" w:rsidTr="007F1F48">
        <w:tc>
          <w:tcPr>
            <w:tcW w:w="4792"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Социально- экономические</w:t>
            </w:r>
          </w:p>
        </w:tc>
        <w:tc>
          <w:tcPr>
            <w:tcW w:w="4779"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Политические</w:t>
            </w:r>
          </w:p>
        </w:tc>
      </w:tr>
      <w:tr w:rsidR="007F1F48" w:rsidRPr="00070660" w:rsidTr="007F1F48">
        <w:tc>
          <w:tcPr>
            <w:tcW w:w="4792"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c>
          <w:tcPr>
            <w:tcW w:w="4779"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r>
      <w:tr w:rsidR="007F1F48" w:rsidRPr="00070660" w:rsidTr="007F1F48">
        <w:tc>
          <w:tcPr>
            <w:tcW w:w="4792"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c>
          <w:tcPr>
            <w:tcW w:w="4779"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r>
      <w:tr w:rsidR="007F1F48" w:rsidRPr="00070660" w:rsidTr="007F1F48">
        <w:tc>
          <w:tcPr>
            <w:tcW w:w="4792"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c>
          <w:tcPr>
            <w:tcW w:w="4779" w:type="dxa"/>
          </w:tcPr>
          <w:p w:rsidR="007F1F48" w:rsidRPr="00070660" w:rsidRDefault="007F1F48" w:rsidP="00E22264">
            <w:pPr>
              <w:contextualSpacing/>
              <w:jc w:val="center"/>
              <w:rPr>
                <w:rFonts w:ascii="Times New Roman" w:eastAsia="Times New Roman" w:hAnsi="Times New Roman" w:cs="Times New Roman"/>
                <w:b/>
                <w:color w:val="000000" w:themeColor="text1"/>
                <w:sz w:val="24"/>
                <w:szCs w:val="24"/>
              </w:rPr>
            </w:pPr>
          </w:p>
        </w:tc>
      </w:tr>
    </w:tbl>
    <w:p w:rsidR="00364FE4" w:rsidRDefault="00364FE4" w:rsidP="00E22264">
      <w:pPr>
        <w:spacing w:after="0" w:line="240" w:lineRule="auto"/>
        <w:contextualSpacing/>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44 «Итоги и цена преобразований Петра Великого»</w:t>
      </w:r>
    </w:p>
    <w:p w:rsidR="007F1F48" w:rsidRPr="00070660" w:rsidRDefault="007F1F48"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Цель работы: </w:t>
      </w:r>
      <w:r w:rsidRPr="00070660">
        <w:rPr>
          <w:rFonts w:ascii="Times New Roman" w:eastAsia="Times New Roman" w:hAnsi="Times New Roman" w:cs="Times New Roman"/>
          <w:color w:val="000000" w:themeColor="text1"/>
          <w:sz w:val="24"/>
          <w:szCs w:val="24"/>
        </w:rPr>
        <w:t>формировать представление об итогах реформ Петра Великого, сделать</w:t>
      </w:r>
      <w:r w:rsidRPr="00070660">
        <w:rPr>
          <w:rFonts w:ascii="Times New Roman" w:eastAsia="Times New Roman" w:hAnsi="Times New Roman" w:cs="Times New Roman"/>
          <w:b/>
          <w:bCs/>
          <w:color w:val="000000" w:themeColor="text1"/>
          <w:sz w:val="24"/>
          <w:szCs w:val="24"/>
        </w:rPr>
        <w:t> </w:t>
      </w:r>
      <w:r w:rsidRPr="00070660">
        <w:rPr>
          <w:rFonts w:ascii="Times New Roman" w:eastAsia="Times New Roman" w:hAnsi="Times New Roman" w:cs="Times New Roman"/>
          <w:color w:val="000000" w:themeColor="text1"/>
          <w:sz w:val="24"/>
          <w:szCs w:val="24"/>
        </w:rPr>
        <w:t>вывод о прогрессивном значении реформ,</w:t>
      </w:r>
      <w:r w:rsidRPr="00070660">
        <w:rPr>
          <w:rFonts w:ascii="Times New Roman" w:eastAsia="Times New Roman" w:hAnsi="Times New Roman" w:cs="Times New Roman"/>
          <w:b/>
          <w:bCs/>
          <w:color w:val="000000" w:themeColor="text1"/>
          <w:sz w:val="24"/>
          <w:szCs w:val="24"/>
        </w:rPr>
        <w:t> </w:t>
      </w:r>
      <w:r w:rsidRPr="00070660">
        <w:rPr>
          <w:rFonts w:ascii="Times New Roman" w:eastAsia="Times New Roman" w:hAnsi="Times New Roman" w:cs="Times New Roman"/>
          <w:color w:val="000000" w:themeColor="text1"/>
          <w:sz w:val="24"/>
          <w:szCs w:val="24"/>
        </w:rPr>
        <w:t>указать их недостатки.</w:t>
      </w:r>
    </w:p>
    <w:p w:rsidR="007F1F48" w:rsidRPr="00070660" w:rsidRDefault="007F1F48" w:rsidP="00E22264">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7F1F48" w:rsidRPr="00364FE4" w:rsidRDefault="007F1F48" w:rsidP="00E22264">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bCs/>
          <w:color w:val="000000" w:themeColor="text1"/>
          <w:sz w:val="24"/>
          <w:szCs w:val="24"/>
        </w:rPr>
        <w:t>1.Ознакомиться с теоретической частью;</w:t>
      </w:r>
    </w:p>
    <w:p w:rsidR="007F1F48" w:rsidRPr="00364FE4" w:rsidRDefault="007F1F48" w:rsidP="00E22264">
      <w:pPr>
        <w:shd w:val="clear" w:color="auto" w:fill="FFFFFF"/>
        <w:spacing w:after="0" w:line="240" w:lineRule="auto"/>
        <w:contextualSpacing/>
        <w:rPr>
          <w:rFonts w:ascii="Times New Roman" w:eastAsia="Times New Roman" w:hAnsi="Times New Roman" w:cs="Times New Roman"/>
          <w:bCs/>
          <w:color w:val="000000" w:themeColor="text1"/>
          <w:sz w:val="24"/>
          <w:szCs w:val="24"/>
        </w:rPr>
      </w:pPr>
      <w:r w:rsidRPr="00364FE4">
        <w:rPr>
          <w:rFonts w:ascii="Times New Roman" w:eastAsia="Times New Roman" w:hAnsi="Times New Roman" w:cs="Times New Roman"/>
          <w:bCs/>
          <w:color w:val="000000" w:themeColor="text1"/>
          <w:sz w:val="24"/>
          <w:szCs w:val="24"/>
        </w:rPr>
        <w:t>2.Заполнить таблицу.</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contextualSpacing/>
        <w:jc w:val="both"/>
        <w:outlineLvl w:val="0"/>
        <w:rPr>
          <w:rFonts w:ascii="Times New Roman" w:eastAsia="Times New Roman" w:hAnsi="Times New Roman" w:cs="Times New Roman"/>
          <w:b/>
          <w:color w:val="000000" w:themeColor="text1"/>
          <w:kern w:val="36"/>
          <w:sz w:val="24"/>
          <w:szCs w:val="24"/>
        </w:rPr>
      </w:pPr>
      <w:r w:rsidRPr="00070660">
        <w:rPr>
          <w:rFonts w:ascii="Times New Roman" w:eastAsia="Times New Roman" w:hAnsi="Times New Roman" w:cs="Times New Roman"/>
          <w:b/>
          <w:color w:val="000000" w:themeColor="text1"/>
          <w:kern w:val="36"/>
          <w:sz w:val="24"/>
          <w:szCs w:val="24"/>
        </w:rPr>
        <w:t xml:space="preserve">Реформы Петра 1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1689 году на российском престоле утвердился Петр Ι Великий, получив возможность принимать самостоятельные решения, а не просто числиться царем (с 1682). Потомкам он запомнился как противоречивый и властный человек, затеявший в стране глобальные преобразования. Об этих исторических реформах и пойдет речь в нашей статье.</w:t>
      </w:r>
    </w:p>
    <w:p w:rsidR="007F1F48" w:rsidRPr="00070660" w:rsidRDefault="007F1F48" w:rsidP="00E22264">
      <w:pPr>
        <w:spacing w:after="0" w:line="240" w:lineRule="auto"/>
        <w:contextualSpacing/>
        <w:jc w:val="both"/>
        <w:outlineLvl w:val="1"/>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Условия осуществления перемен</w:t>
      </w:r>
    </w:p>
    <w:p w:rsidR="007F1F48" w:rsidRPr="00070660" w:rsidRDefault="007F1F48" w:rsidP="00E22264">
      <w:pPr>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Обретя истинную власть, царь сразу же приступил к управлению страной. Основных причин для этого несколько:</w:t>
      </w:r>
    </w:p>
    <w:p w:rsidR="007F1F48" w:rsidRPr="00070660" w:rsidRDefault="007F1F48" w:rsidP="00E22264">
      <w:pPr>
        <w:numPr>
          <w:ilvl w:val="0"/>
          <w:numId w:val="46"/>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ему досталось государство, довольно сильно отстающее в развитии от европейских держав;</w:t>
      </w:r>
    </w:p>
    <w:p w:rsidR="007F1F48" w:rsidRPr="00070660" w:rsidRDefault="007F1F48" w:rsidP="00E22264">
      <w:pPr>
        <w:numPr>
          <w:ilvl w:val="0"/>
          <w:numId w:val="46"/>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он понимал, что такие большие и плохо освоенные территории нуждаются в постоянной защите, налаживании новых экономических и политических связей.</w:t>
      </w:r>
    </w:p>
    <w:p w:rsidR="007F1F48" w:rsidRPr="00070660" w:rsidRDefault="007F1F48" w:rsidP="00E22264">
      <w:pPr>
        <w:spacing w:before="100" w:beforeAutospacing="1" w:after="0" w:line="240" w:lineRule="auto"/>
        <w:ind w:firstLine="9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Чтобы достойно содержать армию, нужно поднимать уровень жизни всей страны, менять устои и укреплять власть. Это стало основной целью и задачами реформ Петра Первого.</w:t>
      </w:r>
    </w:p>
    <w:p w:rsidR="007F1F48" w:rsidRPr="00070660" w:rsidRDefault="007F1F48" w:rsidP="00E22264">
      <w:pPr>
        <w:spacing w:before="100" w:beforeAutospacing="1" w:after="0" w:line="240" w:lineRule="auto"/>
        <w:ind w:firstLine="9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Далеко не всем нравились нововведения. Некоторые слои населения пытались оказывать сопротивление реформам Петра Великого. Бояре и высшее духовенство лишились особого статуса, а небольшая группа дворян и купцов боялась отступать от старых обычаев. Но, из-за отсутствия достаточной поддержки, они не могли остановить изменения, только замедляли процесс.</w:t>
      </w:r>
    </w:p>
    <w:p w:rsidR="007F1F48" w:rsidRPr="00070660" w:rsidRDefault="007F1F48" w:rsidP="00E22264">
      <w:pPr>
        <w:spacing w:after="0" w:line="240" w:lineRule="auto"/>
        <w:contextualSpacing/>
        <w:jc w:val="both"/>
        <w:outlineLvl w:val="1"/>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Суть преобразований</w:t>
      </w:r>
    </w:p>
    <w:p w:rsidR="007F1F48" w:rsidRPr="00070660" w:rsidRDefault="007F1F48" w:rsidP="00E22264">
      <w:pPr>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Государственные реформы в России времен Петра Ι условно можно разделить на две стадии:</w:t>
      </w:r>
    </w:p>
    <w:p w:rsidR="007F1F48" w:rsidRPr="00070660" w:rsidRDefault="007F1F48" w:rsidP="00E22264">
      <w:pPr>
        <w:numPr>
          <w:ilvl w:val="0"/>
          <w:numId w:val="47"/>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lastRenderedPageBreak/>
        <w:t>С 1696 по 1715:</w:t>
      </w:r>
      <w:r w:rsidRPr="00070660">
        <w:rPr>
          <w:rFonts w:ascii="Times New Roman" w:eastAsia="Times New Roman" w:hAnsi="Times New Roman" w:cs="Times New Roman"/>
          <w:color w:val="000000" w:themeColor="text1"/>
          <w:sz w:val="24"/>
          <w:szCs w:val="24"/>
        </w:rPr>
        <w:t> изменения проводились поспешно, под давлением; являлись плохо продуманными, часто безрезультатными. Основные мероприятия этого периода были направлены на получение ресурсов для участия в Северной войне.</w:t>
      </w:r>
    </w:p>
    <w:p w:rsidR="007F1F48" w:rsidRPr="00070660" w:rsidRDefault="007F1F48" w:rsidP="00E22264">
      <w:pPr>
        <w:numPr>
          <w:ilvl w:val="0"/>
          <w:numId w:val="47"/>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С 1715 по 1725:</w:t>
      </w:r>
      <w:r w:rsidRPr="00070660">
        <w:rPr>
          <w:rFonts w:ascii="Times New Roman" w:eastAsia="Times New Roman" w:hAnsi="Times New Roman" w:cs="Times New Roman"/>
          <w:color w:val="000000" w:themeColor="text1"/>
          <w:sz w:val="24"/>
          <w:szCs w:val="24"/>
        </w:rPr>
        <w:t> преобразования были запланированы, проходили успешнее.</w:t>
      </w:r>
    </w:p>
    <w:p w:rsidR="007F1F48" w:rsidRPr="00070660" w:rsidRDefault="007F1F48" w:rsidP="00E22264">
      <w:pPr>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1698 году Петр Великий, переняв опыт Западной Европы, преступил к активному преобразованию как государственной, так и общественной сферы. Для удобства назовем главные изменения по пунктам:</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Административные</w:t>
      </w:r>
      <w:r w:rsidRPr="00070660">
        <w:rPr>
          <w:rFonts w:ascii="Times New Roman" w:eastAsia="Times New Roman" w:hAnsi="Times New Roman" w:cs="Times New Roman"/>
          <w:color w:val="000000" w:themeColor="text1"/>
          <w:sz w:val="24"/>
          <w:szCs w:val="24"/>
        </w:rPr>
        <w:t>: включают реформу государственного управления, областную (губернскую), городскую. Создание новых органов власти (Сенат, 13 коллегий, Святейший Синод, Главный Магистрат); изменение территориального устройства, для более эффективного сбора налогов;</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Судебная реформа</w:t>
      </w:r>
      <w:r w:rsidRPr="00070660">
        <w:rPr>
          <w:rFonts w:ascii="Times New Roman" w:eastAsia="Times New Roman" w:hAnsi="Times New Roman" w:cs="Times New Roman"/>
          <w:color w:val="000000" w:themeColor="text1"/>
          <w:sz w:val="24"/>
          <w:szCs w:val="24"/>
        </w:rPr>
        <w:t>: также касалась реорганизации власти, но выделена отдельно, поскольку её главная задача – прекратить влияние администрации на судей;</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Церковная реформа</w:t>
      </w:r>
      <w:r w:rsidRPr="00070660">
        <w:rPr>
          <w:rFonts w:ascii="Times New Roman" w:eastAsia="Times New Roman" w:hAnsi="Times New Roman" w:cs="Times New Roman"/>
          <w:color w:val="000000" w:themeColor="text1"/>
          <w:sz w:val="24"/>
          <w:szCs w:val="24"/>
        </w:rPr>
        <w:t>: лишение церкви независимости, подчинение воле правителя;</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Военная реформа</w:t>
      </w:r>
      <w:r w:rsidRPr="00070660">
        <w:rPr>
          <w:rFonts w:ascii="Times New Roman" w:eastAsia="Times New Roman" w:hAnsi="Times New Roman" w:cs="Times New Roman"/>
          <w:color w:val="000000" w:themeColor="text1"/>
          <w:sz w:val="24"/>
          <w:szCs w:val="24"/>
        </w:rPr>
        <w:t>: создание флота, регулярной армии, их полноценное обеспечение;</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Финансовые</w:t>
      </w:r>
      <w:r w:rsidRPr="00070660">
        <w:rPr>
          <w:rFonts w:ascii="Times New Roman" w:eastAsia="Times New Roman" w:hAnsi="Times New Roman" w:cs="Times New Roman"/>
          <w:color w:val="000000" w:themeColor="text1"/>
          <w:sz w:val="24"/>
          <w:szCs w:val="24"/>
        </w:rPr>
        <w:t>: включают денежную и налоговую реформы. Введение новых денежных единиц, снижение веса монет, замена главного налога подушной податью;</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Промышленная и торговая реформы</w:t>
      </w:r>
      <w:r w:rsidRPr="00070660">
        <w:rPr>
          <w:rFonts w:ascii="Times New Roman" w:eastAsia="Times New Roman" w:hAnsi="Times New Roman" w:cs="Times New Roman"/>
          <w:color w:val="000000" w:themeColor="text1"/>
          <w:sz w:val="24"/>
          <w:szCs w:val="24"/>
        </w:rPr>
        <w:t>: добыча ископаемых, создание мануфактур, использование крепостных крестьян для удешевления рабочей силы, господдержка национальных производств, снижение импорта, увеличение экспорта;</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Социальные</w:t>
      </w:r>
      <w:r w:rsidRPr="00070660">
        <w:rPr>
          <w:rFonts w:ascii="Times New Roman" w:eastAsia="Times New Roman" w:hAnsi="Times New Roman" w:cs="Times New Roman"/>
          <w:color w:val="000000" w:themeColor="text1"/>
          <w:sz w:val="24"/>
          <w:szCs w:val="24"/>
        </w:rPr>
        <w:t>: сословные реформы (новые повинности для всех сословий), образовательные (обязательное начальное обучение, создание специализированных школ), медицинские (создание государственного госпиталя и аптек, обучение врачей). Также к ним относятся просветительские реформы и изменения в сфере науки (создание Академии Наук, типографий, публичной библиотеки, выпуск газеты), в том числе метрологическая (введение английских единиц измерений, создание эталонов);</w:t>
      </w:r>
    </w:p>
    <w:p w:rsidR="007F1F48" w:rsidRPr="00070660" w:rsidRDefault="007F1F48" w:rsidP="00E22264">
      <w:pPr>
        <w:numPr>
          <w:ilvl w:val="0"/>
          <w:numId w:val="48"/>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 Культурные</w:t>
      </w:r>
      <w:r w:rsidRPr="00070660">
        <w:rPr>
          <w:rFonts w:ascii="Times New Roman" w:eastAsia="Times New Roman" w:hAnsi="Times New Roman" w:cs="Times New Roman"/>
          <w:color w:val="000000" w:themeColor="text1"/>
          <w:sz w:val="24"/>
          <w:szCs w:val="24"/>
        </w:rPr>
        <w:t>: новое летоисчисление и календарь (год начинается с 1 января), создание государственного театра, организация «ассамблей» (обязательные культурные мероприятия для дворян), ограничения в ношении бород, европейские требования к одежде, разрешение табакокурения.</w:t>
      </w:r>
    </w:p>
    <w:p w:rsidR="007F1F48" w:rsidRPr="00070660" w:rsidRDefault="007F1F48" w:rsidP="00E22264">
      <w:pPr>
        <w:spacing w:after="0" w:line="240" w:lineRule="auto"/>
        <w:contextualSpacing/>
        <w:jc w:val="both"/>
        <w:outlineLvl w:val="1"/>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Последствия реформ</w:t>
      </w:r>
    </w:p>
    <w:p w:rsidR="007F1F48" w:rsidRPr="00070660" w:rsidRDefault="007F1F48" w:rsidP="00E22264">
      <w:pPr>
        <w:spacing w:before="100" w:beforeAutospacing="1" w:after="0" w:line="240" w:lineRule="auto"/>
        <w:ind w:firstLine="9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Было бы неправильно приуменьшать значение проведенных Петром Ι реорганизаций. Они способствовали всестороннему развитию Русского государства, что позволило сделать его в 1721 году империей. Но не стоит забывать, что не все результаты оказались положительными. </w:t>
      </w:r>
      <w:r w:rsidRPr="00070660">
        <w:rPr>
          <w:rFonts w:ascii="Times New Roman" w:eastAsia="Times New Roman" w:hAnsi="Times New Roman" w:cs="Times New Roman"/>
          <w:b/>
          <w:color w:val="000000" w:themeColor="text1"/>
          <w:sz w:val="24"/>
          <w:szCs w:val="24"/>
        </w:rPr>
        <w:t>Преобразования привели к таким итогам:</w:t>
      </w:r>
    </w:p>
    <w:p w:rsidR="007F1F48" w:rsidRPr="00070660" w:rsidRDefault="007F1F48" w:rsidP="00E22264">
      <w:pPr>
        <w:numPr>
          <w:ilvl w:val="0"/>
          <w:numId w:val="49"/>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Усиление власти при помощи нового государственного аппарата (укрепление самодержавия);</w:t>
      </w:r>
    </w:p>
    <w:p w:rsidR="007F1F48" w:rsidRPr="00070660" w:rsidRDefault="007F1F48" w:rsidP="00E22264">
      <w:pPr>
        <w:numPr>
          <w:ilvl w:val="0"/>
          <w:numId w:val="49"/>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Строительство флота, усовершенствование армии, получение выхода к Балтийскому морю (25 лет военной службы);</w:t>
      </w:r>
    </w:p>
    <w:p w:rsidR="007F1F48" w:rsidRPr="00070660" w:rsidRDefault="007F1F48" w:rsidP="00E22264">
      <w:pPr>
        <w:numPr>
          <w:ilvl w:val="0"/>
          <w:numId w:val="49"/>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Развитие отечественной промышленности (использование бесплатного труда крепостных);</w:t>
      </w:r>
    </w:p>
    <w:p w:rsidR="007F1F48" w:rsidRPr="00070660" w:rsidRDefault="007F1F48" w:rsidP="00E22264">
      <w:pPr>
        <w:numPr>
          <w:ilvl w:val="0"/>
          <w:numId w:val="49"/>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Улучшение условий для развития науки, образования (практически не касались простого народа);</w:t>
      </w:r>
    </w:p>
    <w:p w:rsidR="007F1F48" w:rsidRPr="00070660" w:rsidRDefault="007F1F48" w:rsidP="00E22264">
      <w:pPr>
        <w:numPr>
          <w:ilvl w:val="0"/>
          <w:numId w:val="49"/>
        </w:numPr>
        <w:spacing w:before="105" w:after="0" w:line="240" w:lineRule="auto"/>
        <w:ind w:left="4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Распространение европейской культуры (угнетение национальных традиций);</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br/>
      </w: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Заполните таблицу</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Итоги и цена преобразований Петра Великого</w:t>
      </w:r>
    </w:p>
    <w:tbl>
      <w:tblPr>
        <w:tblStyle w:val="a5"/>
        <w:tblW w:w="0" w:type="auto"/>
        <w:tblLook w:val="04A0"/>
      </w:tblPr>
      <w:tblGrid>
        <w:gridCol w:w="4789"/>
        <w:gridCol w:w="4782"/>
      </w:tblGrid>
      <w:tr w:rsidR="007F1F48" w:rsidRPr="00070660" w:rsidTr="007F1F48">
        <w:tc>
          <w:tcPr>
            <w:tcW w:w="4789" w:type="dxa"/>
          </w:tcPr>
          <w:p w:rsidR="007F1F48" w:rsidRPr="00070660" w:rsidRDefault="007F1F48"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Положительные последствия преобразований</w:t>
            </w:r>
          </w:p>
        </w:tc>
        <w:tc>
          <w:tcPr>
            <w:tcW w:w="4782" w:type="dxa"/>
          </w:tcPr>
          <w:p w:rsidR="007F1F48" w:rsidRPr="00070660" w:rsidRDefault="007F1F48"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Отрицательные последствия преобразований</w:t>
            </w:r>
          </w:p>
        </w:tc>
      </w:tr>
      <w:tr w:rsidR="007F1F48" w:rsidRPr="00070660" w:rsidTr="007F1F48">
        <w:tc>
          <w:tcPr>
            <w:tcW w:w="4789"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c>
          <w:tcPr>
            <w:tcW w:w="4782"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7F1F48" w:rsidRPr="00070660" w:rsidTr="007F1F48">
        <w:tc>
          <w:tcPr>
            <w:tcW w:w="4789"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c>
          <w:tcPr>
            <w:tcW w:w="4782"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7F1F48" w:rsidRPr="00070660" w:rsidTr="007F1F48">
        <w:tc>
          <w:tcPr>
            <w:tcW w:w="4789"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c>
          <w:tcPr>
            <w:tcW w:w="4782"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7F1F48" w:rsidRPr="00070660" w:rsidTr="007F1F48">
        <w:tc>
          <w:tcPr>
            <w:tcW w:w="4789"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c>
          <w:tcPr>
            <w:tcW w:w="4782"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bl>
    <w:p w:rsidR="00364FE4" w:rsidRDefault="00364FE4" w:rsidP="00E22264">
      <w:pPr>
        <w:spacing w:after="0" w:line="240" w:lineRule="auto"/>
        <w:contextualSpacing/>
        <w:jc w:val="center"/>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color w:val="000000" w:themeColor="text1"/>
          <w:sz w:val="24"/>
          <w:szCs w:val="24"/>
        </w:rPr>
        <w:t>Практическое занятие № 45 «</w:t>
      </w:r>
      <w:r w:rsidRPr="00070660">
        <w:rPr>
          <w:rFonts w:ascii="Times New Roman" w:hAnsi="Times New Roman" w:cs="Times New Roman"/>
          <w:b/>
          <w:bCs/>
          <w:color w:val="000000" w:themeColor="text1"/>
          <w:sz w:val="24"/>
          <w:szCs w:val="24"/>
        </w:rPr>
        <w:t>Восстание под предводительством Е.И. Пугачева и его значение»</w:t>
      </w:r>
    </w:p>
    <w:p w:rsidR="007F1F48" w:rsidRPr="00070660" w:rsidRDefault="007F1F48" w:rsidP="00E22264">
      <w:pPr>
        <w:spacing w:after="0" w:line="240" w:lineRule="auto"/>
        <w:contextualSpacing/>
        <w:jc w:val="both"/>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364FE4">
        <w:rPr>
          <w:rFonts w:ascii="Times New Roman" w:hAnsi="Times New Roman" w:cs="Times New Roman"/>
          <w:color w:val="000000" w:themeColor="text1"/>
          <w:sz w:val="24"/>
          <w:szCs w:val="24"/>
        </w:rPr>
        <w:t>формирование представления о причинах, этапах, итогах восстания Е.Пугачева, его значении.</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364FE4" w:rsidRDefault="007F1F48" w:rsidP="00E22264">
      <w:pPr>
        <w:spacing w:after="0" w:line="240" w:lineRule="auto"/>
        <w:contextualSpacing/>
        <w:jc w:val="both"/>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1.Ознакомиться с теоретической частью;</w:t>
      </w:r>
    </w:p>
    <w:p w:rsidR="007F1F48" w:rsidRPr="00364FE4" w:rsidRDefault="007F1F48" w:rsidP="00E22264">
      <w:pPr>
        <w:spacing w:after="0" w:line="240" w:lineRule="auto"/>
        <w:contextualSpacing/>
        <w:jc w:val="both"/>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2. Сформулировать тезисы.</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pStyle w:val="a7"/>
        <w:shd w:val="clear" w:color="auto" w:fill="FFFFFF"/>
        <w:spacing w:before="0" w:beforeAutospacing="0" w:after="0" w:afterAutospacing="0"/>
        <w:contextualSpacing/>
        <w:jc w:val="center"/>
        <w:rPr>
          <w:i/>
          <w:color w:val="000000" w:themeColor="text1"/>
        </w:rPr>
      </w:pPr>
      <w:r w:rsidRPr="00070660">
        <w:rPr>
          <w:i/>
          <w:color w:val="000000" w:themeColor="text1"/>
        </w:rPr>
        <w:t>Крестьянское восстание под предводительством Емельяна Пугачева самый сильный социальный взрыв в годы правления Екатерины II и наиболее организованное выступление народных низов против правящего режима.</w:t>
      </w:r>
    </w:p>
    <w:p w:rsidR="007F1F48" w:rsidRPr="00070660" w:rsidRDefault="007F1F48" w:rsidP="00E22264">
      <w:pPr>
        <w:pStyle w:val="a7"/>
        <w:shd w:val="clear" w:color="auto" w:fill="FFFFFF"/>
        <w:spacing w:before="0" w:beforeAutospacing="0" w:after="0" w:afterAutospacing="0"/>
        <w:ind w:left="720"/>
        <w:contextualSpacing/>
        <w:jc w:val="both"/>
        <w:rPr>
          <w:color w:val="000000" w:themeColor="text1"/>
        </w:rPr>
      </w:pPr>
      <w:r w:rsidRPr="00070660">
        <w:rPr>
          <w:b/>
          <w:bCs/>
          <w:color w:val="000000" w:themeColor="text1"/>
        </w:rPr>
        <w:t>Причины крестьянского восстания</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b/>
          <w:bCs/>
          <w:color w:val="000000" w:themeColor="text1"/>
        </w:rPr>
        <w:t>1. Главной причиной крестьянского восстания стало ужесточение крепостного права.</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Крепостные не имели никаких прав и подвергались издевательствам и мучениям со стороны своих хозяев.</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Помещик мог ссылать крестьян по своему усмотрению за малейшую провинность и непокорность. Мог продать крестьянина, членов его семьи. Мог проиграть крестьян в карты или обменять на собак.</w:t>
      </w:r>
    </w:p>
    <w:p w:rsidR="007F1F48" w:rsidRPr="00070660" w:rsidRDefault="007F1F48" w:rsidP="00E22264">
      <w:pPr>
        <w:pStyle w:val="a7"/>
        <w:spacing w:before="0" w:beforeAutospacing="0" w:after="0" w:afterAutospacing="0"/>
        <w:contextualSpacing/>
        <w:jc w:val="both"/>
        <w:rPr>
          <w:b/>
          <w:bCs/>
          <w:color w:val="000000" w:themeColor="text1"/>
          <w:shd w:val="clear" w:color="auto" w:fill="FFFFFF"/>
        </w:rPr>
      </w:pPr>
      <w:r w:rsidRPr="00070660">
        <w:rPr>
          <w:b/>
          <w:bCs/>
          <w:color w:val="000000" w:themeColor="text1"/>
          <w:shd w:val="clear" w:color="auto" w:fill="FFFFFF"/>
        </w:rPr>
        <w:t>2. Тяжелым было положение работных людей на мануфактурах.</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Крестьяне многие месяцы были оторваны от своих семей, работая по 12-15 часов в сутки.</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Нечеловеческие условия труда вызывали болезни и гибель многих рабочих.</w:t>
      </w:r>
    </w:p>
    <w:p w:rsidR="007F1F48" w:rsidRPr="00070660" w:rsidRDefault="007F1F48" w:rsidP="00E22264">
      <w:pPr>
        <w:pStyle w:val="a7"/>
        <w:spacing w:before="0" w:beforeAutospacing="0" w:after="0" w:afterAutospacing="0"/>
        <w:contextualSpacing/>
        <w:jc w:val="both"/>
        <w:rPr>
          <w:b/>
          <w:bCs/>
          <w:color w:val="000000" w:themeColor="text1"/>
          <w:shd w:val="clear" w:color="auto" w:fill="FFFFFF"/>
        </w:rPr>
      </w:pPr>
      <w:r w:rsidRPr="00070660">
        <w:rPr>
          <w:b/>
          <w:bCs/>
          <w:color w:val="000000" w:themeColor="text1"/>
          <w:shd w:val="clear" w:color="auto" w:fill="FFFFFF"/>
        </w:rPr>
        <w:t>3. Важнейшим источником доходов в государстве стал быстрый рост налогового бремени, который лег на плечи крестьян.</w:t>
      </w:r>
    </w:p>
    <w:p w:rsidR="007F1F48" w:rsidRPr="00070660" w:rsidRDefault="007F1F48" w:rsidP="00E22264">
      <w:pPr>
        <w:pStyle w:val="a7"/>
        <w:spacing w:before="0" w:beforeAutospacing="0" w:after="0" w:afterAutospacing="0"/>
        <w:contextualSpacing/>
        <w:jc w:val="both"/>
        <w:rPr>
          <w:i/>
          <w:iCs/>
          <w:color w:val="000000" w:themeColor="text1"/>
          <w:shd w:val="clear" w:color="auto" w:fill="FFFFFF"/>
        </w:rPr>
      </w:pPr>
      <w:r w:rsidRPr="00070660">
        <w:rPr>
          <w:i/>
          <w:iCs/>
          <w:color w:val="000000" w:themeColor="text1"/>
          <w:shd w:val="clear" w:color="auto" w:fill="FFFFFF"/>
        </w:rPr>
        <w:t>Участники и программа восставших.</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После того как Пугачев провозгласил себя (чудесно спасшимся) императором Петром III, он в июле 1774 г. в своем манифесте провозгласил освобождение крестьян от крепостной зависимости, а дворян приказал ловить, казнить, вешать и поступать равным образом так, как они «чинили с вами, крестьянами». Таким образом, основными участниками восстания стали – крепостные крестьяне, казаки, горнозаводские рабочие. Пугачев рассчитывал свергнуть Екатерину II и занять “отчий престол”, на котором он будет для народа «своим» царем.</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Местом восстания стала обширная территория между Уралом и Поволжьем.</w:t>
      </w:r>
    </w:p>
    <w:p w:rsidR="007F1F48" w:rsidRPr="00070660" w:rsidRDefault="007F1F48" w:rsidP="00E22264">
      <w:pPr>
        <w:pStyle w:val="a7"/>
        <w:spacing w:before="0" w:beforeAutospacing="0" w:after="0" w:afterAutospacing="0"/>
        <w:contextualSpacing/>
        <w:jc w:val="both"/>
        <w:rPr>
          <w:i/>
          <w:iCs/>
          <w:color w:val="000000" w:themeColor="text1"/>
          <w:shd w:val="clear" w:color="auto" w:fill="FFFFFF"/>
        </w:rPr>
      </w:pPr>
      <w:r w:rsidRPr="00070660">
        <w:rPr>
          <w:i/>
          <w:iCs/>
          <w:color w:val="000000" w:themeColor="text1"/>
          <w:shd w:val="clear" w:color="auto" w:fill="FFFFFF"/>
        </w:rPr>
        <w:t xml:space="preserve">Основные события крестьянского восстания происходили в течение двух лет – с 1773 по 1775 гг. в три этапа. </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b/>
          <w:bCs/>
          <w:color w:val="000000" w:themeColor="text1"/>
        </w:rPr>
        <w:t>Первый этап: </w:t>
      </w:r>
      <w:r w:rsidRPr="00070660">
        <w:rPr>
          <w:color w:val="000000" w:themeColor="text1"/>
        </w:rPr>
        <w:t>17 сентября 1773 г. – 22 марта 1774 г. Начался с речи Пугачева перед казаками, в которой он открыл тайну своего имени. 5 октября Пугачев подошел к Оренбургу и осадил его. Численность восставших - около 30 тысяч человек.</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Тем временем правительство направило против мятежников отряд генерала Кара численностью в 1,5 тысячи человек, но он был разбит отрядами Пугачева.. Правительство тем временем собирает большие силы, во главе с Бибиковым, и в сражение с Пугачевым одерживает победу над ним. Таким образом, первый этап войны закончился неудачей Пугачева.</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b/>
          <w:bCs/>
          <w:color w:val="000000" w:themeColor="text1"/>
        </w:rPr>
        <w:t>Второй этап:</w:t>
      </w:r>
      <w:r w:rsidRPr="00070660">
        <w:rPr>
          <w:color w:val="000000" w:themeColor="text1"/>
        </w:rPr>
        <w:t xml:space="preserve"> апрель – июль 1774 г. Пугачев снимает осаду с Оренбурга и отходит на территорию Башкирии и Южного Урала. Численность повстанцев возросла до 20 тысяч. Пугачев ведет свое войско на Казань. В июле 1774 года он сумел взять окраины города, но кремль с заседавшими там остатками царского гарнизона взять так и не удалось – на </w:t>
      </w:r>
      <w:r w:rsidRPr="00070660">
        <w:rPr>
          <w:color w:val="000000" w:themeColor="text1"/>
        </w:rPr>
        <w:lastRenderedPageBreak/>
        <w:t>помощь осажденным пришли царские войска во главе с Михельсоном и Пугачев опять проигрывает.</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b/>
          <w:bCs/>
          <w:color w:val="000000" w:themeColor="text1"/>
        </w:rPr>
        <w:t>Третий этап:</w:t>
      </w:r>
      <w:r w:rsidRPr="00070660">
        <w:rPr>
          <w:color w:val="000000" w:themeColor="text1"/>
        </w:rPr>
        <w:t> 31 июля - сентябрь 1774 г. был самым массовым по составу участников. Пугачев занимает ряд волжских городов и для пополнения своего войска устремляется на юг. Восставшие подошли к Царицыну, но овладеть им не смогли и были разгромлены. Переправившись на левый берег Волги с небольшим отрядом, Пугачев 12 сентября 1774 года был схвачен и выдан Михельсону казачьей верхушкой, желавшей таким образом купить себе прощение за участие в восстании. Однако, несмотря на поражение Пугачева, крестьянские волнения продолжались еще год.</w:t>
      </w:r>
    </w:p>
    <w:p w:rsidR="007F1F48" w:rsidRPr="00070660" w:rsidRDefault="007F1F48" w:rsidP="00E22264">
      <w:pPr>
        <w:pStyle w:val="a7"/>
        <w:spacing w:before="0" w:beforeAutospacing="0" w:after="0" w:afterAutospacing="0"/>
        <w:contextualSpacing/>
        <w:jc w:val="both"/>
        <w:rPr>
          <w:b/>
          <w:bCs/>
          <w:color w:val="000000" w:themeColor="text1"/>
          <w:shd w:val="clear" w:color="auto" w:fill="FFFFFF"/>
        </w:rPr>
      </w:pPr>
      <w:r w:rsidRPr="00070660">
        <w:rPr>
          <w:b/>
          <w:bCs/>
          <w:color w:val="000000" w:themeColor="text1"/>
          <w:shd w:val="clear" w:color="auto" w:fill="FFFFFF"/>
        </w:rPr>
        <w:t>Расправа с восставшими</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Пугачева, как зверя, в железной клетке отправили в Москву. Выдержав все пытки, он предстал перед судом, который приговорил его к казни. 10 января 1775 года Пугачев и его ближайшие соратники были казнены на Болотной площади в Москве. Расправа над рядовыми участниками восстания продолжались. По Волге в течение нескольких недель плыли плоты с установленными на них виселицами. Без суда и следствия были казнены тысячи участников выступления.</w:t>
      </w:r>
    </w:p>
    <w:p w:rsidR="007F1F48" w:rsidRPr="00070660" w:rsidRDefault="007F1F48" w:rsidP="00E22264">
      <w:pPr>
        <w:pStyle w:val="a7"/>
        <w:spacing w:before="0" w:beforeAutospacing="0" w:after="0" w:afterAutospacing="0"/>
        <w:contextualSpacing/>
        <w:jc w:val="both"/>
        <w:rPr>
          <w:b/>
          <w:bCs/>
          <w:color w:val="000000" w:themeColor="text1"/>
          <w:shd w:val="clear" w:color="auto" w:fill="FFFFFF"/>
        </w:rPr>
      </w:pPr>
      <w:r w:rsidRPr="00070660">
        <w:rPr>
          <w:b/>
          <w:bCs/>
          <w:color w:val="000000" w:themeColor="text1"/>
          <w:shd w:val="clear" w:color="auto" w:fill="FFFFFF"/>
        </w:rPr>
        <w:t>Значение восстания</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 xml:space="preserve">По сравнению с предшествующими народными выступлениями вожди восставших смогли впервые, кроме идеи свободы, выдвинуть и идеи борьбы с крепостничеством и целым с дворянством, от которого, по мнению Пугачева, исходило главное зло. </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Крестьянское восстание ничего не изменило к лучшему в положении крестьянства, коренных народов Поволжья и Приуралья, казачества. Лишь на горных заводах Урала были приняты меры по увеличению заработной платы и улучшению условий труда, заставило власти искать пути решения крестьянского вопроса.</w:t>
      </w:r>
    </w:p>
    <w:p w:rsidR="007F1F48"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364FE4" w:rsidRPr="00364FE4" w:rsidRDefault="00364FE4" w:rsidP="00E22264">
      <w:pPr>
        <w:spacing w:after="0" w:line="240" w:lineRule="auto"/>
        <w:contextualSpacing/>
        <w:jc w:val="center"/>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Сформулируйте тезисы</w:t>
      </w:r>
    </w:p>
    <w:p w:rsidR="007F1F48" w:rsidRPr="00070660" w:rsidRDefault="007F1F48" w:rsidP="00E22264">
      <w:pPr>
        <w:pStyle w:val="a7"/>
        <w:shd w:val="clear" w:color="auto" w:fill="FFFFFF"/>
        <w:spacing w:before="0" w:beforeAutospacing="0" w:after="0" w:afterAutospacing="0"/>
        <w:contextualSpacing/>
        <w:rPr>
          <w:b/>
          <w:bCs/>
          <w:color w:val="000000" w:themeColor="text1"/>
        </w:rPr>
      </w:pPr>
      <w:r w:rsidRPr="00070660">
        <w:rPr>
          <w:b/>
          <w:bCs/>
          <w:color w:val="000000" w:themeColor="text1"/>
        </w:rPr>
        <w:t>Причин</w:t>
      </w:r>
      <w:r w:rsidR="00364FE4">
        <w:rPr>
          <w:b/>
          <w:bCs/>
          <w:color w:val="000000" w:themeColor="text1"/>
        </w:rPr>
        <w:t xml:space="preserve">ы крестьянского </w:t>
      </w:r>
      <w:r w:rsidRPr="00070660">
        <w:rPr>
          <w:b/>
          <w:bCs/>
          <w:color w:val="000000" w:themeColor="text1"/>
        </w:rPr>
        <w:t xml:space="preserve">восстания:                                           </w:t>
      </w:r>
    </w:p>
    <w:p w:rsidR="007F1F48" w:rsidRPr="00070660" w:rsidRDefault="007F1F48" w:rsidP="00E22264">
      <w:pPr>
        <w:pStyle w:val="a7"/>
        <w:shd w:val="clear" w:color="auto" w:fill="FFFFFF"/>
        <w:tabs>
          <w:tab w:val="left" w:pos="8925"/>
        </w:tabs>
        <w:spacing w:before="0" w:beforeAutospacing="0" w:after="0" w:afterAutospacing="0"/>
        <w:contextualSpacing/>
        <w:rPr>
          <w:b/>
          <w:bCs/>
          <w:color w:val="000000" w:themeColor="text1"/>
        </w:rPr>
      </w:pPr>
      <w:r w:rsidRPr="00070660">
        <w:rPr>
          <w:b/>
          <w:bCs/>
          <w:color w:val="000000" w:themeColor="text1"/>
        </w:rPr>
        <w:t xml:space="preserve">1.                                                                </w:t>
      </w:r>
    </w:p>
    <w:p w:rsidR="007F1F48" w:rsidRPr="00070660" w:rsidRDefault="00364FE4" w:rsidP="00E22264">
      <w:pPr>
        <w:pStyle w:val="a7"/>
        <w:shd w:val="clear" w:color="auto" w:fill="FFFFFF"/>
        <w:tabs>
          <w:tab w:val="left" w:pos="4080"/>
          <w:tab w:val="left" w:pos="8925"/>
        </w:tabs>
        <w:spacing w:before="0" w:beforeAutospacing="0" w:after="0" w:afterAutospacing="0"/>
        <w:contextualSpacing/>
        <w:rPr>
          <w:b/>
          <w:bCs/>
          <w:color w:val="000000" w:themeColor="text1"/>
        </w:rPr>
      </w:pPr>
      <w:r>
        <w:rPr>
          <w:b/>
          <w:bCs/>
          <w:color w:val="000000" w:themeColor="text1"/>
        </w:rPr>
        <w:t>2.</w:t>
      </w:r>
      <w:r>
        <w:rPr>
          <w:b/>
          <w:bCs/>
          <w:color w:val="000000" w:themeColor="text1"/>
        </w:rPr>
        <w:tab/>
      </w:r>
    </w:p>
    <w:p w:rsidR="007F1F48" w:rsidRPr="00070660" w:rsidRDefault="007F1F48" w:rsidP="00E22264">
      <w:pPr>
        <w:pStyle w:val="a7"/>
        <w:shd w:val="clear" w:color="auto" w:fill="FFFFFF"/>
        <w:tabs>
          <w:tab w:val="left" w:pos="4470"/>
          <w:tab w:val="left" w:pos="8925"/>
        </w:tabs>
        <w:spacing w:before="0" w:beforeAutospacing="0" w:after="0" w:afterAutospacing="0"/>
        <w:contextualSpacing/>
        <w:rPr>
          <w:b/>
          <w:bCs/>
          <w:color w:val="000000" w:themeColor="text1"/>
        </w:rPr>
      </w:pPr>
      <w:r w:rsidRPr="00070660">
        <w:rPr>
          <w:b/>
          <w:bCs/>
          <w:color w:val="000000" w:themeColor="text1"/>
        </w:rPr>
        <w:t xml:space="preserve">3.                                                        </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sidRPr="00364FE4">
        <w:rPr>
          <w:rFonts w:ascii="Times New Roman" w:hAnsi="Times New Roman" w:cs="Times New Roman"/>
          <w:b/>
          <w:color w:val="000000" w:themeColor="text1"/>
          <w:sz w:val="24"/>
          <w:szCs w:val="24"/>
        </w:rPr>
        <w:t>Значение восстания:</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4FE4" w:rsidRPr="00364FE4" w:rsidRDefault="00364FE4" w:rsidP="00E22264">
      <w:pPr>
        <w:spacing w:after="0" w:line="240" w:lineRule="auto"/>
        <w:contextualSpacing/>
        <w:rPr>
          <w:rFonts w:ascii="Times New Roman" w:hAnsi="Times New Roman" w:cs="Times New Roman"/>
          <w:b/>
          <w:color w:val="000000" w:themeColor="text1"/>
          <w:sz w:val="28"/>
          <w:szCs w:val="24"/>
        </w:rPr>
      </w:pPr>
      <w:r w:rsidRPr="00364FE4">
        <w:rPr>
          <w:rFonts w:ascii="Times New Roman" w:hAnsi="Times New Roman" w:cs="Times New Roman"/>
          <w:b/>
          <w:bCs/>
          <w:color w:val="000000" w:themeColor="text1"/>
          <w:sz w:val="24"/>
        </w:rPr>
        <w:t>Участники восстания под предводительством Пугачева:</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364FE4" w:rsidRDefault="00364FE4" w:rsidP="00E22264">
      <w:pPr>
        <w:spacing w:after="0" w:line="24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364FE4" w:rsidRDefault="00364FE4" w:rsidP="00E22264">
      <w:pPr>
        <w:spacing w:after="0" w:line="240" w:lineRule="auto"/>
        <w:contextualSpacing/>
        <w:jc w:val="center"/>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color w:val="000000" w:themeColor="text1"/>
          <w:sz w:val="24"/>
          <w:szCs w:val="24"/>
        </w:rPr>
        <w:t>Практическое занятие №46 «</w:t>
      </w:r>
      <w:r w:rsidRPr="00070660">
        <w:rPr>
          <w:rFonts w:ascii="Times New Roman" w:hAnsi="Times New Roman" w:cs="Times New Roman"/>
          <w:b/>
          <w:bCs/>
          <w:color w:val="000000" w:themeColor="text1"/>
          <w:sz w:val="24"/>
          <w:szCs w:val="24"/>
        </w:rPr>
        <w:t>Присоединение и освоение Крыма и Новороссии»</w:t>
      </w:r>
    </w:p>
    <w:p w:rsidR="007F1F48" w:rsidRPr="00070660" w:rsidRDefault="007F1F48" w:rsidP="00E22264">
      <w:pPr>
        <w:spacing w:after="0" w:line="240" w:lineRule="auto"/>
        <w:contextualSpacing/>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 xml:space="preserve">Цель: </w:t>
      </w:r>
      <w:r w:rsidRPr="00070660">
        <w:rPr>
          <w:rFonts w:ascii="Times New Roman" w:hAnsi="Times New Roman" w:cs="Times New Roman"/>
          <w:bCs/>
          <w:color w:val="000000" w:themeColor="text1"/>
          <w:sz w:val="24"/>
          <w:szCs w:val="24"/>
        </w:rPr>
        <w:t>проследить ход присвоения и освоения Крыма и Новороссии.</w:t>
      </w:r>
    </w:p>
    <w:p w:rsidR="007F1F48" w:rsidRPr="00070660" w:rsidRDefault="007F1F48"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Ход работы</w:t>
      </w:r>
    </w:p>
    <w:p w:rsidR="007F1F48" w:rsidRPr="00070660" w:rsidRDefault="007F1F48" w:rsidP="00E22264">
      <w:pPr>
        <w:pStyle w:val="a6"/>
        <w:numPr>
          <w:ilvl w:val="0"/>
          <w:numId w:val="51"/>
        </w:numPr>
        <w:spacing w:after="0" w:line="240" w:lineRule="auto"/>
        <w:jc w:val="both"/>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Ознакомиться с раздаточным материалом;</w:t>
      </w:r>
    </w:p>
    <w:p w:rsidR="007F1F48" w:rsidRPr="00070660" w:rsidRDefault="007F1F48" w:rsidP="00E22264">
      <w:pPr>
        <w:pStyle w:val="a6"/>
        <w:numPr>
          <w:ilvl w:val="0"/>
          <w:numId w:val="51"/>
        </w:numPr>
        <w:spacing w:after="0" w:line="240" w:lineRule="auto"/>
        <w:jc w:val="both"/>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Написать конспект</w:t>
      </w:r>
      <w:r w:rsidR="00364FE4">
        <w:rPr>
          <w:rFonts w:ascii="Times New Roman" w:hAnsi="Times New Roman" w:cs="Times New Roman"/>
          <w:bCs/>
          <w:color w:val="000000" w:themeColor="text1"/>
          <w:sz w:val="24"/>
          <w:szCs w:val="24"/>
        </w:rPr>
        <w:t>.</w:t>
      </w:r>
    </w:p>
    <w:p w:rsidR="007F1F48" w:rsidRPr="00070660" w:rsidRDefault="007F1F48" w:rsidP="00E22264">
      <w:pPr>
        <w:spacing w:after="0" w:line="240" w:lineRule="auto"/>
        <w:ind w:left="360"/>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Теоретическая часть</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Династия Гиреев, издавна владевшая Крымом, сама себя ослабляла междоусобиями и не могла поддерживать порядок в ханстве. По просьбе самих Гиреев русские войска были введены в Крым, а затем хану предложено было отказаться от власти и принять русскую пенсию. Хан согласился, и Крым был в 1783 г. присоединен к России.</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 присоединением Крыма и северных берегов Черного и Азовского морей русский юг освобождался от постоянного страха </w:t>
      </w:r>
      <w:hyperlink r:id="rId19" w:history="1">
        <w:r w:rsidRPr="00070660">
          <w:rPr>
            <w:rFonts w:ascii="Times New Roman" w:eastAsia="Times New Roman" w:hAnsi="Times New Roman" w:cs="Times New Roman"/>
            <w:b/>
            <w:bCs/>
            <w:color w:val="000000" w:themeColor="text1"/>
            <w:sz w:val="24"/>
            <w:szCs w:val="24"/>
          </w:rPr>
          <w:t>татарских набегов и грабежей</w:t>
        </w:r>
      </w:hyperlink>
      <w:r w:rsidRPr="00070660">
        <w:rPr>
          <w:rFonts w:ascii="Times New Roman" w:eastAsia="Times New Roman" w:hAnsi="Times New Roman" w:cs="Times New Roman"/>
          <w:color w:val="000000" w:themeColor="text1"/>
          <w:sz w:val="24"/>
          <w:szCs w:val="24"/>
        </w:rPr>
        <w:t xml:space="preserve"> и мог отныне жить спокойной хозяйственною жизнью. Сверх того, Россия приобретала громадные </w:t>
      </w:r>
      <w:r w:rsidRPr="00070660">
        <w:rPr>
          <w:rFonts w:ascii="Times New Roman" w:eastAsia="Times New Roman" w:hAnsi="Times New Roman" w:cs="Times New Roman"/>
          <w:color w:val="000000" w:themeColor="text1"/>
          <w:sz w:val="24"/>
          <w:szCs w:val="24"/>
        </w:rPr>
        <w:lastRenderedPageBreak/>
        <w:t>пустынные пространства плодородной земли и морской берег, обладавший хорошими бухтами и гаванями. Предстояло укрепить приобретенные области городами, замирить и заселить их. Императрица приняла меры к привлечению в новый край мирного населения. Наместником новых земель, «Новой России», Екатерина назначила своего любимца </w:t>
      </w:r>
      <w:hyperlink r:id="rId20" w:history="1">
        <w:r w:rsidRPr="00070660">
          <w:rPr>
            <w:rFonts w:ascii="Times New Roman" w:eastAsia="Times New Roman" w:hAnsi="Times New Roman" w:cs="Times New Roman"/>
            <w:b/>
            <w:bCs/>
            <w:color w:val="000000" w:themeColor="text1"/>
            <w:sz w:val="24"/>
            <w:szCs w:val="24"/>
          </w:rPr>
          <w:t>Потемкина</w:t>
        </w:r>
      </w:hyperlink>
      <w:r w:rsidRPr="00070660">
        <w:rPr>
          <w:rFonts w:ascii="Times New Roman" w:eastAsia="Times New Roman" w:hAnsi="Times New Roman" w:cs="Times New Roman"/>
          <w:color w:val="000000" w:themeColor="text1"/>
          <w:sz w:val="24"/>
          <w:szCs w:val="24"/>
        </w:rPr>
        <w:t>, и он вполне оправдал ее доверие. С большой энергией и талантом он принялся за дело. На Днепре был выстроен главный город Новороссии</w:t>
      </w:r>
      <w:r w:rsidR="003C257A">
        <w:rPr>
          <w:rFonts w:ascii="Times New Roman" w:eastAsia="Times New Roman" w:hAnsi="Times New Roman" w:cs="Times New Roman"/>
          <w:color w:val="000000" w:themeColor="text1"/>
          <w:sz w:val="24"/>
          <w:szCs w:val="24"/>
        </w:rPr>
        <w:t xml:space="preserve"> </w:t>
      </w:r>
      <w:r w:rsidRPr="00070660">
        <w:rPr>
          <w:rFonts w:ascii="Times New Roman" w:eastAsia="Times New Roman" w:hAnsi="Times New Roman" w:cs="Times New Roman"/>
          <w:color w:val="000000" w:themeColor="text1"/>
          <w:sz w:val="24"/>
          <w:szCs w:val="24"/>
        </w:rPr>
        <w:t>Екатеринослав. На Черном море строился военный флот и для него был основан военный порт Севастополь в превосходной гавани. Чтобы ускорить заселение края, Потемкин отовсюду созывал поселенцев, давая льготы русским людям, шедшим сюда с севера, покровительствуя инородцам (армянам, грекам и местным татарам), приглашая, наконец, немецких колонистов из Германии. Русским вельможам отводились в Новороссии громадные земли для того, чтобы они заселяли их своими крестьянами. Чтобы показать, какие формы хозяйства и какие промыслы можно было создать в Новороссийском крае, Потемкин выписывал сюда специалистов с европейского юга и с их помощью устраивал виноградники, фруктовые сады, шелководство и т.п. В короткое время в Новороссии положены были прочные начатки гражданственности, и Потемкин просил императрицу Екатерину посетить его любимую Новороссию, чтобы лично удостовериться в достигнутых успехах. Екатерина согласилась и в 1787 г. посетила Крым.</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Путешествию императрицы придан был очень торжественный характер. Императрица ехала с большою свитою, в которой находились и иностранные послы. Обстановка путешествия была очень парадна: во всех городах внутренней России устраивались пышные встречи и празднества. В пределах Новороссии, по Днепру и в Крыму, Потемкин приготовил много эффектных декораций, устраивая наскоро села там, где их на самом деле не было, сгоняя к Днепру народ из дальних мест. Однако всего более поразили гостей Потемкина не культурные, а военные его успехи, именно большой боевой флот, который в немного лет вырос на Черном море. Было ясно, что Россия стала твердо на приобретенных ею землях.</w:t>
      </w:r>
    </w:p>
    <w:p w:rsidR="007F1F48" w:rsidRPr="00070660" w:rsidRDefault="007F1F48" w:rsidP="00E22264">
      <w:pPr>
        <w:shd w:val="clear" w:color="auto" w:fill="FFFFFF"/>
        <w:spacing w:after="0" w:line="240" w:lineRule="auto"/>
        <w:ind w:left="720"/>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Политика России в управлении Новороссией и Крымом:</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На эти области не распространялось крепостное право. </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Свобода вероисповедания.</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Освобождение коренного населения от воинской повинности.</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Право на куплю-продажу земли.</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Льготы духовенству.</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Свобода передвижения.</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Польские магнаты получили земли в Новороссии, переселяли туда своих крепостных. Они селились в Одессе и Керсоне. Но общее их число было невелико. Туда переселялись и болгары, с чем связан прогресс в земледелии. При Екатерине II в Новороссию получили право переселяться русские купцы.</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Иностранные переселенцы не платили налоги в течение 5 лет.</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Туда переселялись старообрядцы</w:t>
      </w:r>
    </w:p>
    <w:p w:rsidR="007F1F48" w:rsidRPr="00070660" w:rsidRDefault="007F1F48" w:rsidP="00E22264">
      <w:pPr>
        <w:numPr>
          <w:ilvl w:val="0"/>
          <w:numId w:val="50"/>
        </w:num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1818 году был принят Устав Бессарабии, по сути дела. Конституция</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Напишите конспект (8-12 предложений)</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Практическое занятие №47 «Историческая наука в России в </w:t>
      </w:r>
      <w:r w:rsidRPr="00070660">
        <w:rPr>
          <w:rFonts w:ascii="Times New Roman" w:eastAsiaTheme="minorHAnsi" w:hAnsi="Times New Roman" w:cs="Times New Roman"/>
          <w:b/>
          <w:bCs/>
          <w:color w:val="000000" w:themeColor="text1"/>
          <w:sz w:val="24"/>
          <w:szCs w:val="24"/>
          <w:lang w:eastAsia="en-US"/>
        </w:rPr>
        <w:t>XVIII</w:t>
      </w:r>
      <w:r w:rsidRPr="00070660">
        <w:rPr>
          <w:rFonts w:ascii="Times New Roman" w:eastAsiaTheme="minorHAnsi" w:hAnsi="Times New Roman" w:cs="Times New Roman"/>
          <w:b/>
          <w:color w:val="000000" w:themeColor="text1"/>
          <w:sz w:val="24"/>
          <w:szCs w:val="24"/>
          <w:lang w:eastAsia="en-US"/>
        </w:rPr>
        <w:t xml:space="preserve"> веке».</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 xml:space="preserve">рассмотреть основные исторические труды </w:t>
      </w:r>
      <w:r w:rsidRPr="00070660">
        <w:rPr>
          <w:rFonts w:ascii="Times New Roman" w:eastAsiaTheme="minorHAnsi" w:hAnsi="Times New Roman" w:cs="Times New Roman"/>
          <w:bCs/>
          <w:color w:val="000000" w:themeColor="text1"/>
          <w:sz w:val="24"/>
          <w:szCs w:val="24"/>
          <w:lang w:eastAsia="en-US"/>
        </w:rPr>
        <w:t>XVIII</w:t>
      </w:r>
      <w:r w:rsidRPr="00070660">
        <w:rPr>
          <w:rFonts w:ascii="Times New Roman" w:eastAsiaTheme="minorHAnsi" w:hAnsi="Times New Roman" w:cs="Times New Roman"/>
          <w:color w:val="000000" w:themeColor="text1"/>
          <w:sz w:val="24"/>
          <w:szCs w:val="24"/>
          <w:lang w:eastAsia="en-US"/>
        </w:rPr>
        <w:t xml:space="preserve"> века</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5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3C257A">
        <w:rPr>
          <w:rFonts w:ascii="Times New Roman" w:eastAsiaTheme="minorHAnsi" w:hAnsi="Times New Roman" w:cs="Times New Roman"/>
          <w:color w:val="000000" w:themeColor="text1"/>
          <w:sz w:val="24"/>
          <w:szCs w:val="24"/>
          <w:lang w:eastAsia="en-US"/>
        </w:rPr>
        <w:t>;</w:t>
      </w:r>
    </w:p>
    <w:p w:rsidR="007F1F48" w:rsidRPr="00070660" w:rsidRDefault="007F1F48" w:rsidP="00E22264">
      <w:pPr>
        <w:numPr>
          <w:ilvl w:val="0"/>
          <w:numId w:val="5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Составить список основных исторических трудов  </w:t>
      </w:r>
      <w:r w:rsidRPr="00070660">
        <w:rPr>
          <w:rFonts w:ascii="Times New Roman" w:eastAsiaTheme="minorHAnsi" w:hAnsi="Times New Roman" w:cs="Times New Roman"/>
          <w:bCs/>
          <w:color w:val="000000" w:themeColor="text1"/>
          <w:sz w:val="24"/>
          <w:szCs w:val="24"/>
          <w:lang w:eastAsia="en-US"/>
        </w:rPr>
        <w:t>XVIII</w:t>
      </w:r>
      <w:r w:rsidRPr="00070660">
        <w:rPr>
          <w:rFonts w:ascii="Times New Roman" w:eastAsiaTheme="minorHAnsi" w:hAnsi="Times New Roman" w:cs="Times New Roman"/>
          <w:color w:val="000000" w:themeColor="text1"/>
          <w:sz w:val="24"/>
          <w:szCs w:val="24"/>
          <w:lang w:eastAsia="en-US"/>
        </w:rPr>
        <w:t xml:space="preserve"> века</w:t>
      </w:r>
      <w:r w:rsidR="003C257A">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before="100" w:beforeAutospacing="1" w:after="0" w:line="240" w:lineRule="auto"/>
        <w:contextualSpacing/>
        <w:jc w:val="center"/>
        <w:outlineLvl w:val="0"/>
        <w:rPr>
          <w:rFonts w:ascii="Times New Roman" w:eastAsia="Times New Roman" w:hAnsi="Times New Roman" w:cs="Times New Roman"/>
          <w:b/>
          <w:color w:val="000000" w:themeColor="text1"/>
          <w:kern w:val="36"/>
          <w:sz w:val="24"/>
          <w:szCs w:val="24"/>
        </w:rPr>
      </w:pPr>
      <w:r w:rsidRPr="00070660">
        <w:rPr>
          <w:rFonts w:ascii="Times New Roman" w:eastAsia="Times New Roman" w:hAnsi="Times New Roman" w:cs="Times New Roman"/>
          <w:b/>
          <w:color w:val="000000" w:themeColor="text1"/>
          <w:kern w:val="36"/>
          <w:sz w:val="24"/>
          <w:szCs w:val="24"/>
        </w:rPr>
        <w:t>Историческая наука в России в XVIII веке</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Центрами исторической науки в XVIII в. стали созданная Петром I </w:t>
      </w:r>
      <w:r w:rsidRPr="00070660">
        <w:rPr>
          <w:rFonts w:ascii="Times New Roman" w:eastAsia="Times New Roman" w:hAnsi="Times New Roman" w:cs="Times New Roman"/>
          <w:i/>
          <w:iCs/>
          <w:color w:val="000000" w:themeColor="text1"/>
          <w:sz w:val="24"/>
          <w:szCs w:val="24"/>
        </w:rPr>
        <w:t>Академия наук</w:t>
      </w:r>
      <w:r w:rsidRPr="00070660">
        <w:rPr>
          <w:rFonts w:ascii="Times New Roman" w:eastAsia="Times New Roman" w:hAnsi="Times New Roman" w:cs="Times New Roman"/>
          <w:color w:val="000000" w:themeColor="text1"/>
          <w:sz w:val="24"/>
          <w:szCs w:val="24"/>
        </w:rPr>
        <w:t> (1724), основанное в 1748 г. </w:t>
      </w:r>
      <w:r w:rsidRPr="00070660">
        <w:rPr>
          <w:rFonts w:ascii="Times New Roman" w:eastAsia="Times New Roman" w:hAnsi="Times New Roman" w:cs="Times New Roman"/>
          <w:i/>
          <w:iCs/>
          <w:color w:val="000000" w:themeColor="text1"/>
          <w:sz w:val="24"/>
          <w:szCs w:val="24"/>
        </w:rPr>
        <w:t>Историческое собрание</w:t>
      </w:r>
      <w:r w:rsidRPr="00070660">
        <w:rPr>
          <w:rFonts w:ascii="Times New Roman" w:eastAsia="Times New Roman" w:hAnsi="Times New Roman" w:cs="Times New Roman"/>
          <w:color w:val="000000" w:themeColor="text1"/>
          <w:sz w:val="24"/>
          <w:szCs w:val="24"/>
        </w:rPr>
        <w:t> АН (Г. Ф. Миллер, Я. Я. Штелин, М. В. Ломоносов и др.) и </w:t>
      </w:r>
      <w:r w:rsidRPr="00070660">
        <w:rPr>
          <w:rFonts w:ascii="Times New Roman" w:eastAsia="Times New Roman" w:hAnsi="Times New Roman" w:cs="Times New Roman"/>
          <w:i/>
          <w:iCs/>
          <w:color w:val="000000" w:themeColor="text1"/>
          <w:sz w:val="24"/>
          <w:szCs w:val="24"/>
        </w:rPr>
        <w:t>Московский университет</w:t>
      </w:r>
      <w:r w:rsidRPr="00070660">
        <w:rPr>
          <w:rFonts w:ascii="Times New Roman" w:eastAsia="Times New Roman" w:hAnsi="Times New Roman" w:cs="Times New Roman"/>
          <w:color w:val="000000" w:themeColor="text1"/>
          <w:sz w:val="24"/>
          <w:szCs w:val="24"/>
        </w:rPr>
        <w:t> (основан в 1755 г.).</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Изучались не только прошлые, но и современные события (Северная война и др.). Исторические книги писались по прямому поручению Петра I.</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«Рассуждения о Северной войне» написал дипломат петровского времени П. П. Шафиров, другой дипломат — А. А. Матвеев — создал сочинения по истории Франции, Стрелецкого восстания 1682 г. в России и др.</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Среди других историков было немало иностранцев на русской службе, в основном немцев,— Г. Гюйсен, Л. Галларт, Г. Ф. Миллер, А. Л. Шлёцер, Байер и др.</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Крупнейшими русскими историками первой половины XVIII в. был </w:t>
      </w:r>
      <w:r w:rsidRPr="00070660">
        <w:rPr>
          <w:rFonts w:ascii="Times New Roman" w:eastAsia="Times New Roman" w:hAnsi="Times New Roman" w:cs="Times New Roman"/>
          <w:i/>
          <w:iCs/>
          <w:color w:val="000000" w:themeColor="text1"/>
          <w:sz w:val="24"/>
          <w:szCs w:val="24"/>
        </w:rPr>
        <w:t>Василий Никитич Татищев</w:t>
      </w:r>
      <w:r w:rsidRPr="00070660">
        <w:rPr>
          <w:rFonts w:ascii="Times New Roman" w:eastAsia="Times New Roman" w:hAnsi="Times New Roman" w:cs="Times New Roman"/>
          <w:color w:val="000000" w:themeColor="text1"/>
          <w:sz w:val="24"/>
          <w:szCs w:val="24"/>
        </w:rPr>
        <w:t> («История Российского государства», в 5 книгах) и </w:t>
      </w:r>
      <w:r w:rsidRPr="00070660">
        <w:rPr>
          <w:rFonts w:ascii="Times New Roman" w:eastAsia="Times New Roman" w:hAnsi="Times New Roman" w:cs="Times New Roman"/>
          <w:i/>
          <w:iCs/>
          <w:color w:val="000000" w:themeColor="text1"/>
          <w:sz w:val="24"/>
          <w:szCs w:val="24"/>
        </w:rPr>
        <w:t>Михаил Васильевич Ломоносов</w:t>
      </w:r>
      <w:r w:rsidRPr="00070660">
        <w:rPr>
          <w:rFonts w:ascii="Times New Roman" w:eastAsia="Times New Roman" w:hAnsi="Times New Roman" w:cs="Times New Roman"/>
          <w:color w:val="000000" w:themeColor="text1"/>
          <w:sz w:val="24"/>
          <w:szCs w:val="24"/>
        </w:rPr>
        <w:t> («Древняя российская история…»), который был убежденным антинорманистом.</w:t>
      </w:r>
    </w:p>
    <w:p w:rsidR="007F1F48" w:rsidRPr="00070660" w:rsidRDefault="007F1F48"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 второй половине XVIII в. работал </w:t>
      </w:r>
      <w:r w:rsidRPr="00070660">
        <w:rPr>
          <w:rFonts w:ascii="Times New Roman" w:eastAsia="Times New Roman" w:hAnsi="Times New Roman" w:cs="Times New Roman"/>
          <w:i/>
          <w:iCs/>
          <w:color w:val="000000" w:themeColor="text1"/>
          <w:sz w:val="24"/>
          <w:szCs w:val="24"/>
        </w:rPr>
        <w:t>Михаил Михайлович Щербатов</w:t>
      </w:r>
      <w:r w:rsidRPr="00070660">
        <w:rPr>
          <w:rFonts w:ascii="Times New Roman" w:eastAsia="Times New Roman" w:hAnsi="Times New Roman" w:cs="Times New Roman"/>
          <w:color w:val="000000" w:themeColor="text1"/>
          <w:sz w:val="24"/>
          <w:szCs w:val="24"/>
        </w:rPr>
        <w:t> («История российская от древнейших времен», в 7 томах).</w:t>
      </w:r>
    </w:p>
    <w:p w:rsidR="007F1F48" w:rsidRPr="00070660" w:rsidRDefault="007F1F48" w:rsidP="00E22264">
      <w:pPr>
        <w:spacing w:before="100" w:beforeAutospacing="1"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i/>
          <w:iCs/>
          <w:color w:val="000000" w:themeColor="text1"/>
          <w:sz w:val="24"/>
          <w:szCs w:val="24"/>
        </w:rPr>
        <w:t>В XVIII в. исторические знания в России превращаются в науку</w:t>
      </w:r>
      <w:r w:rsidRPr="00070660">
        <w:rPr>
          <w:rFonts w:ascii="Times New Roman" w:eastAsia="Times New Roman" w:hAnsi="Times New Roman" w:cs="Times New Roman"/>
          <w:color w:val="000000" w:themeColor="text1"/>
          <w:sz w:val="24"/>
          <w:szCs w:val="24"/>
        </w:rPr>
        <w:t>.</w:t>
      </w:r>
    </w:p>
    <w:p w:rsidR="007F1F48" w:rsidRPr="00070660" w:rsidRDefault="007F1F48" w:rsidP="00E22264">
      <w:pPr>
        <w:spacing w:before="100" w:beforeAutospacing="1"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364FE4" w:rsidRDefault="007F1F48" w:rsidP="00E22264">
      <w:pPr>
        <w:spacing w:before="100" w:beforeAutospacing="1" w:after="0" w:line="240" w:lineRule="auto"/>
        <w:contextualSpacing/>
        <w:jc w:val="center"/>
        <w:rPr>
          <w:rFonts w:ascii="Times New Roman" w:eastAsiaTheme="minorHAnsi" w:hAnsi="Times New Roman" w:cs="Times New Roman"/>
          <w:b/>
          <w:color w:val="000000" w:themeColor="text1"/>
          <w:sz w:val="24"/>
          <w:szCs w:val="24"/>
          <w:lang w:eastAsia="en-US"/>
        </w:rPr>
      </w:pPr>
      <w:r w:rsidRPr="00364FE4">
        <w:rPr>
          <w:rFonts w:ascii="Times New Roman" w:eastAsia="Times New Roman" w:hAnsi="Times New Roman" w:cs="Times New Roman"/>
          <w:b/>
          <w:color w:val="000000" w:themeColor="text1"/>
          <w:sz w:val="24"/>
          <w:szCs w:val="24"/>
        </w:rPr>
        <w:t xml:space="preserve">Основные исторические труды </w:t>
      </w:r>
      <w:r w:rsidRPr="00364FE4">
        <w:rPr>
          <w:rFonts w:ascii="Times New Roman" w:eastAsiaTheme="minorHAnsi" w:hAnsi="Times New Roman" w:cs="Times New Roman"/>
          <w:b/>
          <w:bCs/>
          <w:color w:val="000000" w:themeColor="text1"/>
          <w:sz w:val="24"/>
          <w:szCs w:val="24"/>
          <w:lang w:eastAsia="en-US"/>
        </w:rPr>
        <w:t>XVIII</w:t>
      </w:r>
      <w:r w:rsidRPr="00364FE4">
        <w:rPr>
          <w:rFonts w:ascii="Times New Roman" w:eastAsiaTheme="minorHAnsi" w:hAnsi="Times New Roman" w:cs="Times New Roman"/>
          <w:b/>
          <w:color w:val="000000" w:themeColor="text1"/>
          <w:sz w:val="24"/>
          <w:szCs w:val="24"/>
          <w:lang w:eastAsia="en-US"/>
        </w:rPr>
        <w:t xml:space="preserve"> века</w:t>
      </w:r>
    </w:p>
    <w:p w:rsidR="007F1F48" w:rsidRPr="00364FE4" w:rsidRDefault="007F1F48" w:rsidP="00E22264">
      <w:pPr>
        <w:numPr>
          <w:ilvl w:val="0"/>
          <w:numId w:val="53"/>
        </w:numPr>
        <w:spacing w:before="100" w:beforeAutospacing="1"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Работа-автор</w:t>
      </w:r>
    </w:p>
    <w:p w:rsidR="007F1F48" w:rsidRDefault="007F1F48" w:rsidP="00E22264">
      <w:pPr>
        <w:numPr>
          <w:ilvl w:val="0"/>
          <w:numId w:val="53"/>
        </w:numPr>
        <w:spacing w:before="100" w:beforeAutospacing="1" w:after="0" w:line="240" w:lineRule="auto"/>
        <w:contextualSpacing/>
        <w:rPr>
          <w:rFonts w:ascii="Times New Roman" w:eastAsia="Times New Roman" w:hAnsi="Times New Roman" w:cs="Times New Roman"/>
          <w:color w:val="000000" w:themeColor="text1"/>
          <w:sz w:val="24"/>
          <w:szCs w:val="24"/>
        </w:rPr>
      </w:pPr>
      <w:r w:rsidRPr="00364FE4">
        <w:rPr>
          <w:rFonts w:ascii="Times New Roman" w:eastAsia="Times New Roman" w:hAnsi="Times New Roman" w:cs="Times New Roman"/>
          <w:color w:val="000000" w:themeColor="text1"/>
          <w:sz w:val="24"/>
          <w:szCs w:val="24"/>
        </w:rPr>
        <w:t>Работа-автор</w:t>
      </w:r>
    </w:p>
    <w:p w:rsidR="00364FE4" w:rsidRPr="00364FE4" w:rsidRDefault="00364FE4" w:rsidP="00E22264">
      <w:pPr>
        <w:spacing w:before="100" w:beforeAutospacing="1" w:after="0" w:line="240" w:lineRule="auto"/>
        <w:ind w:left="720"/>
        <w:contextualSpacing/>
        <w:rPr>
          <w:rFonts w:ascii="Times New Roman" w:eastAsia="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48«Социальные последствия промышленной революции. Индустриальное общество»</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основные черты индустриального общества</w:t>
      </w:r>
      <w:r w:rsidR="00364FE4">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5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7F1F48" w:rsidRPr="00070660" w:rsidRDefault="007F1F48" w:rsidP="00E22264">
      <w:pPr>
        <w:pStyle w:val="a6"/>
        <w:numPr>
          <w:ilvl w:val="0"/>
          <w:numId w:val="5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Составить тезисы</w:t>
      </w:r>
      <w:r w:rsidR="00364FE4">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Промышленный переворот оказал существенное влияние на общественные отношения. Основными группами общества в XIX в. стали капиталисты и наёмные рабочие. Слой буржуазии характеризовался неоднородностью: часть её представителей была связана с финансовым капиталом, другая – с промышленностью, третья – с торговлей. </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Важной особенностью экономики Запада в XIX в. стало преимущественное развитие крупной промышленности. Основным богатством являлась уже не земля, как это было в предшествующие столетия, а капиталы, вложенные в промышленность или банковское дело. В крестьянской среде выделялись две группы: зажиточные люди, которые вели хозяйство по-капиталистически, и разорявшаяся беднота. Ремесленники, составлявшие раньше основную массу производителей товаров, не выдерживали конкуренции с дешёвым массовым производством – большинство разорялись и вливались в ряды наёмных работников. Землевладельцы (помещики) постепенно теряли привилегированное положение, продолжая, однако, оказывать существенное влияние на политику и экономику своей страны.</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Единственным источником доходов рабочих, не имеющих собственных средств производства, был наёмный труд. Но и рабочий класс не был однородным. Квалифицированные и образованные работники составляли неплохо зарабатывавший слой рабочей аристократии, но таких было немного. </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Промышленный переворот породил и совершено новый общественный слой, получивший название «средний класс», в состав которого вошли знающие и образованные люди, способные обращаться с техникой: инженеры, агрономы, квалифицированные рабочие. Выяснилось, что в индустриальном обществе знания могут приносить ощутимую </w:t>
      </w:r>
      <w:r w:rsidRPr="00070660">
        <w:rPr>
          <w:rFonts w:ascii="Times New Roman" w:eastAsia="Times New Roman" w:hAnsi="Times New Roman" w:cs="Times New Roman"/>
          <w:color w:val="000000" w:themeColor="text1"/>
          <w:sz w:val="24"/>
          <w:szCs w:val="24"/>
        </w:rPr>
        <w:lastRenderedPageBreak/>
        <w:t>прибыль, поэтому резко возросли расходы на образование, увеличилось количество школьных учителей и преподавателей вузов, которые жили за счёт продажи своих знаний.</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Крупное промышленное предприятие – сложный организм, для управления которым требовались глубокие знания и организационный талант. Это было тем более важно, поскольку зачастую капиталисты не являлись непосредственными руководителями производства (это касалось прежде всего акционерных обществ). Поэтому востребованными оказались люди, разбиравшиеся в работе предприятия, – управленцы, экономисты.</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индустриальном обществе, в отличие от традиционного аграрного, значительная часть работников была занята в промышленности и сфере услуг (торговле, образовании и т. д.). Заметно возросла продуктивность сельского хозяйства, что позволило обеспечивать увеличившееся городское население продуктами питания, а предприятия лёгкой промышленности – сырьём. Расширялся ассортимент товаров: каждый год на рынок выбрасывались новые. Индустриальная эпоха – время господства крупномасштабного производства, поэтому большинство населения сконцентрировалось в городах. </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Значительно усилилась роль правовых отношений. Развитие капитализма требовало юридического обслуживания интересов предприятий и частных лиц. </w:t>
      </w:r>
    </w:p>
    <w:p w:rsidR="007F1F48" w:rsidRPr="00070660" w:rsidRDefault="007F1F48"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Промышленный переворот, начавшийся в XVIII в. в Англии и охвативший затем другие страны Европы и Америки, стал закономерным этапом развития западной цивилизации. Он привёл к радикальным переменам во всех сферах жизни, в первую очередь изменил социальную структуру. Возникло индустриальное капиталистическое общество. Экономические и технические успехи промышленно развитых стран Запада способствовали установлению их господства в мире.</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Составьте тезисы</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Основные черты индустриального общества:</w:t>
      </w:r>
    </w:p>
    <w:p w:rsidR="007F1F48" w:rsidRPr="00364FE4" w:rsidRDefault="007F1F48" w:rsidP="00E22264">
      <w:pPr>
        <w:spacing w:after="0" w:line="240" w:lineRule="auto"/>
        <w:contextualSpacing/>
        <w:jc w:val="center"/>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1.</w:t>
      </w:r>
    </w:p>
    <w:p w:rsidR="007F1F48" w:rsidRPr="00364FE4" w:rsidRDefault="007F1F48" w:rsidP="00E22264">
      <w:pPr>
        <w:spacing w:after="0" w:line="240" w:lineRule="auto"/>
        <w:contextualSpacing/>
        <w:jc w:val="center"/>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 xml:space="preserve">2. </w:t>
      </w:r>
    </w:p>
    <w:p w:rsidR="00364FE4" w:rsidRDefault="00364FE4" w:rsidP="00E22264">
      <w:pPr>
        <w:spacing w:after="0" w:line="240" w:lineRule="auto"/>
        <w:contextualSpacing/>
        <w:jc w:val="center"/>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49 «Крымская (Восточная) война и ее последствия»</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основные события Крымской войны и ее последствия.</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Ход работы </w:t>
      </w:r>
    </w:p>
    <w:p w:rsidR="007F1F48" w:rsidRPr="00070660" w:rsidRDefault="007F1F48" w:rsidP="00E22264">
      <w:pPr>
        <w:pStyle w:val="a6"/>
        <w:numPr>
          <w:ilvl w:val="0"/>
          <w:numId w:val="5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Ознакомиться с </w:t>
      </w:r>
      <w:r w:rsidR="003C257A">
        <w:rPr>
          <w:rFonts w:ascii="Times New Roman" w:hAnsi="Times New Roman" w:cs="Times New Roman"/>
          <w:color w:val="000000" w:themeColor="text1"/>
          <w:sz w:val="24"/>
          <w:szCs w:val="24"/>
        </w:rPr>
        <w:t>теоретической частью;</w:t>
      </w:r>
    </w:p>
    <w:p w:rsidR="007F1F48" w:rsidRPr="00070660" w:rsidRDefault="007F1F48" w:rsidP="00E22264">
      <w:pPr>
        <w:pStyle w:val="a6"/>
        <w:numPr>
          <w:ilvl w:val="0"/>
          <w:numId w:val="5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Заполнить хронологическую таблицу, сформулировать тезисы. </w:t>
      </w:r>
    </w:p>
    <w:p w:rsidR="007F1F48" w:rsidRPr="00070660" w:rsidRDefault="007F1F48" w:rsidP="00E22264">
      <w:pPr>
        <w:pStyle w:val="a6"/>
        <w:tabs>
          <w:tab w:val="left" w:pos="6097"/>
        </w:tabs>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Крымская война 1853-1856</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Для того, чтобы расширить свои государственные границы и таким образом укрепить свое политическое влияние в мире большинство европейских стран, в том числе и Российская Империи стремились к разделению турецких земель. </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Причины Крымской войны</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Главными причинами развязки Крымской войны стало столкновение политических интересов Англии, России, Австрии и Франции на Балканах и Ближнем востоке. Со своей стороны, турки хотели взять реванш за все свои предыдущие поражения в военных конфликтах с Россией.</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Проводом к началу боевых действия послужил пересмотр в Лондонской конвенции правового режима пересечения российских судов пролива Босфор, что вызвало негодование со стороны Российской Империи, так как она значительно ущемлялась в правах.</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Еще одной причиной для начала военных действий стала передача ключей от Вифлеемского храма в руки католиков, что вызвало протест Николая I, который в форме ультиматума начал требовать их возвращение православному духовенству.</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 xml:space="preserve">Чтобы не допустить усиления влияния России, в 1853 году Францией и Англией был заключен тайный договор, целью которого являлось противостояние интересам Российской короны, которое заключалась в дипломатической блокаде. Российская Империя разорвала все дипломатические отношения с Турцией, в начале октября 1853 года начались боевые действия. </w:t>
      </w:r>
    </w:p>
    <w:p w:rsidR="007F1F48" w:rsidRPr="00070660" w:rsidRDefault="007F1F48"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Военные действия в Крымской войне: первые победы</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течение первых полгода военных действий, Российская Империя получила ряд ошеломляющих побед: эскадра адмирала Нахимова фактически полностью уничтожила турецкий флот, взяла в осаду Силистрию, пресекли попытки турецких войск захватить Закавказье.</w:t>
      </w:r>
      <w:r w:rsidRPr="00070660">
        <w:rPr>
          <w:rFonts w:ascii="Times New Roman" w:hAnsi="Times New Roman" w:cs="Times New Roman"/>
          <w:color w:val="000000" w:themeColor="text1"/>
          <w:sz w:val="24"/>
          <w:szCs w:val="24"/>
        </w:rPr>
        <w:tab/>
      </w:r>
    </w:p>
    <w:p w:rsidR="007F1F48" w:rsidRPr="00070660" w:rsidRDefault="007F1F48" w:rsidP="00E22264">
      <w:pPr>
        <w:spacing w:after="0" w:line="240" w:lineRule="auto"/>
        <w:ind w:firstLine="708"/>
        <w:contextualSpacing/>
        <w:jc w:val="both"/>
        <w:rPr>
          <w:rFonts w:ascii="Times New Roman" w:hAnsi="Times New Roman" w:cs="Times New Roman"/>
          <w:b/>
          <w:color w:val="000000" w:themeColor="text1"/>
          <w:sz w:val="24"/>
          <w:szCs w:val="24"/>
        </w:rPr>
      </w:pPr>
      <w:r w:rsidRPr="00070660">
        <w:rPr>
          <w:rFonts w:ascii="Times New Roman" w:hAnsi="Times New Roman" w:cs="Times New Roman"/>
          <w:color w:val="000000" w:themeColor="text1"/>
          <w:sz w:val="24"/>
          <w:szCs w:val="24"/>
        </w:rPr>
        <w:t>Опасаясь того, что Российская империя может в течении месяца захватить Османскую Империю, в войну вступили Франция и Англия. Они хотели осуществить попытку морской блокады, направив свою флотилию на  российские порты: Одессу и Петропавловск – на – Камчатке, однако их план не увенчался желаемым успехом.</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сентябре 1854 году, консолидировав свои силы, английские войска сделали попытку захватить Севастополь. Первая битва за город на реке Альме была неудачной для российских войск. В конце сентября началась героическая оборона города, которая продолжалась целый год.</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Европейцы имели значительное преимущественно перед Россией – это паровые суда, в то время как русский флот был представлен парусниками. В битвах за Севастополь участвовали знаменитый хирург Н. И. Пирогов и писатель Л.Н. Толстой.</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Несмотря на героизм русской армии, Севастополь она отстоять не смогла. Войска Российской империи вынуждены были покинуть город. </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Последствия Крымской войны</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марте 1856 года, Россия подписала Парижский мирный договор с европейскими странами и Турцией. Российская Империя потеряла свое влияние на Черном Море, оно было признано нейтральным. Крымская война нанесла огромный ущерб экономике страны.</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Просчет Николая I заключался в том, что феодально- крепостническая Империя на тот момент не имела шансов победить сильные европейские страны, которые имели значительные технические преимущества. Поражение в войне стало основной причиной начала проведения новым российским Императором Александром II ряда социальных, политических и экономических реформ.</w:t>
      </w:r>
    </w:p>
    <w:p w:rsidR="007F1F48" w:rsidRPr="00070660" w:rsidRDefault="007F1F48"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Заполните</w:t>
      </w:r>
      <w:r w:rsidR="00364FE4">
        <w:rPr>
          <w:rFonts w:ascii="Times New Roman" w:hAnsi="Times New Roman" w:cs="Times New Roman"/>
          <w:color w:val="000000" w:themeColor="text1"/>
          <w:sz w:val="24"/>
          <w:szCs w:val="24"/>
        </w:rPr>
        <w:t xml:space="preserve"> таблицу и сформулируйте тезисы</w:t>
      </w:r>
    </w:p>
    <w:tbl>
      <w:tblPr>
        <w:tblStyle w:val="a5"/>
        <w:tblW w:w="0" w:type="auto"/>
        <w:tblLook w:val="04A0"/>
      </w:tblPr>
      <w:tblGrid>
        <w:gridCol w:w="3126"/>
        <w:gridCol w:w="6445"/>
      </w:tblGrid>
      <w:tr w:rsidR="00070660" w:rsidRPr="00070660" w:rsidTr="007F1F48">
        <w:tc>
          <w:tcPr>
            <w:tcW w:w="3510" w:type="dxa"/>
          </w:tcPr>
          <w:p w:rsidR="007F1F48" w:rsidRPr="00070660" w:rsidRDefault="007F1F48"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Дата</w:t>
            </w:r>
          </w:p>
        </w:tc>
        <w:tc>
          <w:tcPr>
            <w:tcW w:w="7621" w:type="dxa"/>
          </w:tcPr>
          <w:p w:rsidR="007F1F48" w:rsidRPr="00070660" w:rsidRDefault="007F1F48" w:rsidP="00E22264">
            <w:pPr>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Событие</w:t>
            </w:r>
          </w:p>
        </w:tc>
      </w:tr>
      <w:tr w:rsidR="00070660" w:rsidRPr="00070660" w:rsidTr="007F1F48">
        <w:tc>
          <w:tcPr>
            <w:tcW w:w="3510" w:type="dxa"/>
          </w:tcPr>
          <w:p w:rsidR="007F1F48" w:rsidRPr="00070660" w:rsidRDefault="007F1F48"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1853-1856</w:t>
            </w:r>
          </w:p>
        </w:tc>
        <w:tc>
          <w:tcPr>
            <w:tcW w:w="7621"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070660" w:rsidRPr="00070660" w:rsidTr="007F1F48">
        <w:tc>
          <w:tcPr>
            <w:tcW w:w="3510" w:type="dxa"/>
          </w:tcPr>
          <w:p w:rsidR="007F1F48" w:rsidRPr="00070660" w:rsidRDefault="007F1F48"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Октябрь 1853</w:t>
            </w:r>
          </w:p>
        </w:tc>
        <w:tc>
          <w:tcPr>
            <w:tcW w:w="7621"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070660" w:rsidRPr="00070660" w:rsidTr="007F1F48">
        <w:tc>
          <w:tcPr>
            <w:tcW w:w="3510" w:type="dxa"/>
          </w:tcPr>
          <w:p w:rsidR="007F1F48" w:rsidRPr="00070660" w:rsidRDefault="007F1F48"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Октябрь 1853- апрель 1854</w:t>
            </w:r>
          </w:p>
        </w:tc>
        <w:tc>
          <w:tcPr>
            <w:tcW w:w="7621"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070660" w:rsidRPr="00070660" w:rsidTr="007F1F48">
        <w:tc>
          <w:tcPr>
            <w:tcW w:w="3510" w:type="dxa"/>
          </w:tcPr>
          <w:p w:rsidR="007F1F48" w:rsidRPr="00070660" w:rsidRDefault="007F1F48" w:rsidP="00E22264">
            <w:pPr>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Сентябрь 1854</w:t>
            </w:r>
          </w:p>
        </w:tc>
        <w:tc>
          <w:tcPr>
            <w:tcW w:w="7621"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r w:rsidR="00070660" w:rsidRPr="00070660" w:rsidTr="007F1F48">
        <w:tc>
          <w:tcPr>
            <w:tcW w:w="3510" w:type="dxa"/>
          </w:tcPr>
          <w:p w:rsidR="007F1F48" w:rsidRPr="00070660" w:rsidRDefault="007F1F48" w:rsidP="00E22264">
            <w:pPr>
              <w:tabs>
                <w:tab w:val="left" w:pos="430"/>
                <w:tab w:val="center" w:pos="1647"/>
              </w:tabs>
              <w:contextualSpacing/>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ab/>
            </w:r>
            <w:r w:rsidRPr="00070660">
              <w:rPr>
                <w:rFonts w:ascii="Times New Roman" w:hAnsi="Times New Roman" w:cs="Times New Roman"/>
                <w:color w:val="000000" w:themeColor="text1"/>
                <w:sz w:val="24"/>
                <w:szCs w:val="24"/>
              </w:rPr>
              <w:tab/>
              <w:t>март 1856</w:t>
            </w:r>
          </w:p>
        </w:tc>
        <w:tc>
          <w:tcPr>
            <w:tcW w:w="7621" w:type="dxa"/>
          </w:tcPr>
          <w:p w:rsidR="007F1F48" w:rsidRPr="00070660" w:rsidRDefault="007F1F48" w:rsidP="00E22264">
            <w:pPr>
              <w:contextualSpacing/>
              <w:jc w:val="center"/>
              <w:rPr>
                <w:rFonts w:ascii="Times New Roman" w:hAnsi="Times New Roman" w:cs="Times New Roman"/>
                <w:color w:val="000000" w:themeColor="text1"/>
                <w:sz w:val="24"/>
                <w:szCs w:val="24"/>
              </w:rPr>
            </w:pPr>
          </w:p>
        </w:tc>
      </w:tr>
    </w:tbl>
    <w:p w:rsidR="007F1F48" w:rsidRDefault="00364FE4" w:rsidP="00E22264">
      <w:pPr>
        <w:spacing w:after="0" w:line="240" w:lineRule="auto"/>
        <w:ind w:firstLine="708"/>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Последствия Крымской войны:</w:t>
      </w:r>
    </w:p>
    <w:p w:rsidR="00364FE4" w:rsidRPr="00364FE4" w:rsidRDefault="00364FE4" w:rsidP="00E22264">
      <w:pPr>
        <w:spacing w:after="0" w:line="240" w:lineRule="auto"/>
        <w:ind w:firstLine="708"/>
        <w:contextualSpacing/>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1.</w:t>
      </w:r>
    </w:p>
    <w:p w:rsidR="00364FE4" w:rsidRPr="00364FE4" w:rsidRDefault="00364FE4" w:rsidP="00E22264">
      <w:pPr>
        <w:spacing w:after="0" w:line="240" w:lineRule="auto"/>
        <w:ind w:firstLine="708"/>
        <w:contextualSpacing/>
        <w:rPr>
          <w:rFonts w:ascii="Times New Roman" w:hAnsi="Times New Roman" w:cs="Times New Roman"/>
          <w:color w:val="000000" w:themeColor="text1"/>
          <w:sz w:val="24"/>
          <w:szCs w:val="24"/>
        </w:rPr>
      </w:pPr>
      <w:r w:rsidRPr="00364FE4">
        <w:rPr>
          <w:rFonts w:ascii="Times New Roman" w:hAnsi="Times New Roman" w:cs="Times New Roman"/>
          <w:color w:val="000000" w:themeColor="text1"/>
          <w:sz w:val="24"/>
          <w:szCs w:val="24"/>
        </w:rPr>
        <w:t>2.</w:t>
      </w:r>
    </w:p>
    <w:p w:rsidR="00364FE4" w:rsidRPr="00070660" w:rsidRDefault="00364FE4" w:rsidP="00E22264">
      <w:pPr>
        <w:spacing w:after="0" w:line="240" w:lineRule="auto"/>
        <w:ind w:firstLine="708"/>
        <w:contextualSpacing/>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50 «Гражданская война в США»</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рассмотреть ход гражданской войны в США 1861-1865 гг.</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5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Рассмотреть теоретическую часть</w:t>
      </w:r>
      <w:r w:rsidR="003C257A">
        <w:rPr>
          <w:rFonts w:ascii="Times New Roman" w:eastAsiaTheme="minorHAnsi" w:hAnsi="Times New Roman" w:cs="Times New Roman"/>
          <w:color w:val="000000" w:themeColor="text1"/>
          <w:sz w:val="24"/>
          <w:szCs w:val="24"/>
          <w:lang w:eastAsia="en-US"/>
        </w:rPr>
        <w:t>;</w:t>
      </w:r>
    </w:p>
    <w:p w:rsidR="007F1F48" w:rsidRPr="00070660" w:rsidRDefault="007F1F48" w:rsidP="00E22264">
      <w:pPr>
        <w:numPr>
          <w:ilvl w:val="0"/>
          <w:numId w:val="5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Сформулировать тезисы</w:t>
      </w:r>
      <w:r w:rsidR="00364FE4">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Гражданская война в США (1861-1865)</w:t>
      </w:r>
    </w:p>
    <w:p w:rsidR="007F1F48" w:rsidRPr="00070660" w:rsidRDefault="007F1F48"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Одна из немногих войн, которые проходили на территории США – Гражданская. Она разгорелась между северными штатами и южными за определение будущей судьбы института рабства в молодом государстве.</w:t>
      </w:r>
    </w:p>
    <w:p w:rsidR="007F1F48" w:rsidRPr="00070660" w:rsidRDefault="007F1F48" w:rsidP="00E22264">
      <w:pPr>
        <w:tabs>
          <w:tab w:val="left" w:pos="1253"/>
          <w:tab w:val="center" w:pos="5233"/>
        </w:tabs>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ab/>
      </w:r>
      <w:r w:rsidRPr="00070660">
        <w:rPr>
          <w:rFonts w:ascii="Times New Roman" w:eastAsiaTheme="minorHAnsi" w:hAnsi="Times New Roman" w:cs="Times New Roman"/>
          <w:b/>
          <w:color w:val="000000" w:themeColor="text1"/>
          <w:sz w:val="24"/>
          <w:szCs w:val="24"/>
          <w:lang w:eastAsia="en-US"/>
        </w:rPr>
        <w:tab/>
        <w:t>Предпосылки к войне</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Несмотря на видимое единство страны, отношение к выходцам из Африки в северных штатах было более суровым, они жили отдельно от своих белых хозяев.</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Южные штаты были направлены на аграрную продукцию, тогда как на севере была более развита индустрия. Дополняя друг друга, обе части страны находились в симбиозе, но противоречия были. Юг стремился к мировой торговле, Север желал повышать налоги на импорт для защиты промышленности.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Не было единого мнения о судьбе новых вступающих в состав Союза штатов. Не было единой точки зрения в вопросах рабов и их свободы, о том, будет ли новый штат рабовладельческий или свободный.</w:t>
      </w:r>
    </w:p>
    <w:p w:rsidR="007F1F48" w:rsidRPr="00070660" w:rsidRDefault="007F1F48"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1854 году была создана Республиканская партия, а в 1860 году к власти в ней пришел Авраам Линкольн.</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Его главной задачей была борьба с рабовладением и принятие всех новых штатов в статусе свободных. </w:t>
      </w:r>
    </w:p>
    <w:p w:rsidR="007F1F48" w:rsidRPr="00070660" w:rsidRDefault="007F1F48" w:rsidP="00E22264">
      <w:pPr>
        <w:tabs>
          <w:tab w:val="left" w:pos="6396"/>
        </w:tabs>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войны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ответ на это пять штатов Юга в январе 1861 года объявили о выходе из Союза. А незадолго до этого, 20 декабря 1860 года Южная Каролина объявила о создании нового государства – Конфедерации Штатов Америки (КША), куда вступили и недавно покинувшие Союз штаты. На этой территории было объявлено вечное рабство, а Президентом новой страны стал Джефферсон Дэвис. Позднее в состав КША вступят еще 5 штатов (итого 11).</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Север не мог принять такого положения вещей. Было принято решение при помощи силы оружия принудить КША к возвращению в Союз. Так было положено начало Гражданской войны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30 декабря 1862 года подписал Прокламацию об освобождении рабов. С 1 января 1863 года все рабы южных штатов объявлялись свободными.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Следует отметить, что на стороне КША также выступали и индейские племена чероки, чокто, крик, чикасо и семинолов. Они даже имели своих представителей в Сенате КША, обладавших правом слушать, но не говорить.</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Итоги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Говоря об итогах Гражданской войны в США, следует отметить факт, что изначально успех сопутствовал южанам, однако, благодаря указам Авраама Линкольна, северянам удалось завоевать сторонников на юге, что произвело перелом в войне. В результате боевых действий потери с обеих сторон составили более 600 тысяч человек, а на закупку вооружения ушло 3 млн. долларов.</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Следует упомянуть и о том, что 1 января 1863 года в силу вступил подписанный Линкольном Гомстед-акт, согласно которому граждане США могли получать в собственность незанятые земли на западе страны.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 декабря 1865 года 13-ой поправкой к Конституции США было официально запрещено рабство. Сразу после войны в США быстрыми темпами стали развиваться промышленность и аграрный сектор, произошло укрепление внутреннего рынка. Власть в стране сосредоточилась в руках буржуазии северо-восточных штатов. К слову, множество проблем так и осталось нерешенными. Самая яркая из них – сохранение неравных прав черного и белого населения.</w:t>
      </w:r>
    </w:p>
    <w:p w:rsidR="007F1F48" w:rsidRPr="00070660" w:rsidRDefault="007F1F48"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7F1F48" w:rsidRPr="00070660" w:rsidRDefault="007F1F48"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Сформулируйте тезисы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Причины войны:</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lastRenderedPageBreak/>
        <w:t xml:space="preserve">Ход войны: </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u w:val="single"/>
          <w:lang w:eastAsia="en-US"/>
        </w:rPr>
      </w:pPr>
      <w:r w:rsidRPr="00070660">
        <w:rPr>
          <w:rFonts w:ascii="Times New Roman" w:eastAsiaTheme="minorHAnsi" w:hAnsi="Times New Roman" w:cs="Times New Roman"/>
          <w:color w:val="000000" w:themeColor="text1"/>
          <w:sz w:val="24"/>
          <w:szCs w:val="24"/>
          <w:u w:val="single"/>
          <w:lang w:eastAsia="en-US"/>
        </w:rPr>
        <w:t xml:space="preserve">Итоги: </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w:t>
      </w:r>
      <w:r w:rsidRPr="00070660">
        <w:rPr>
          <w:rFonts w:ascii="Times New Roman" w:eastAsiaTheme="minorHAnsi" w:hAnsi="Times New Roman" w:cs="Times New Roman"/>
          <w:color w:val="000000" w:themeColor="text1"/>
          <w:sz w:val="24"/>
          <w:szCs w:val="24"/>
          <w:lang w:eastAsia="en-US"/>
        </w:rPr>
        <w:tab/>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51«Колониальный раздел Азии и Африки»</w:t>
      </w:r>
    </w:p>
    <w:p w:rsidR="007F1F48" w:rsidRPr="00070660" w:rsidRDefault="007F1F48"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основные черты раздела Азии и Африки. </w:t>
      </w:r>
    </w:p>
    <w:p w:rsidR="007F1F48" w:rsidRPr="00364FE4" w:rsidRDefault="007F1F48" w:rsidP="00E22264">
      <w:pPr>
        <w:spacing w:after="0" w:line="240" w:lineRule="auto"/>
        <w:contextualSpacing/>
        <w:jc w:val="center"/>
        <w:rPr>
          <w:rFonts w:ascii="Times New Roman" w:hAnsi="Times New Roman" w:cs="Times New Roman"/>
          <w:b/>
          <w:color w:val="000000" w:themeColor="text1"/>
          <w:sz w:val="24"/>
          <w:szCs w:val="24"/>
        </w:rPr>
      </w:pPr>
      <w:r w:rsidRPr="00364FE4">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57"/>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w:t>
      </w:r>
      <w:r w:rsidR="003C257A">
        <w:rPr>
          <w:rFonts w:ascii="Times New Roman" w:hAnsi="Times New Roman" w:cs="Times New Roman"/>
          <w:color w:val="000000" w:themeColor="text1"/>
          <w:sz w:val="24"/>
          <w:szCs w:val="24"/>
        </w:rPr>
        <w:t>ической частью;</w:t>
      </w:r>
    </w:p>
    <w:p w:rsidR="007F1F48" w:rsidRPr="00070660" w:rsidRDefault="007F1F48" w:rsidP="00E22264">
      <w:pPr>
        <w:pStyle w:val="a6"/>
        <w:numPr>
          <w:ilvl w:val="0"/>
          <w:numId w:val="57"/>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Кратко изложить информацию о разделе каждого государства. </w:t>
      </w:r>
    </w:p>
    <w:p w:rsidR="007F1F48" w:rsidRPr="00070660" w:rsidRDefault="007F1F48"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Раздел Африки</w:t>
      </w:r>
      <w:r w:rsidRPr="00070660">
        <w:rPr>
          <w:rFonts w:ascii="Times New Roman" w:hAnsi="Times New Roman" w:cs="Times New Roman"/>
          <w:color w:val="000000" w:themeColor="text1"/>
          <w:sz w:val="24"/>
          <w:szCs w:val="24"/>
        </w:rPr>
        <w:t xml:space="preserve"> (также гонка за Африку или драка за Африку) — период острой конкуренции целого ряда империалистических держав Европы за проведение исследовательких работ и военных операций, в конечном счёте направленных на захват новых территорий в Африке.</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Несмотря на то, что подобная деятельность имела место и раньше (о колонизации африканского континента подробнее см. колонизация Африки), наиболее острая конкуренция развернулась в период нового империализма, в особенности после принятия Генерального акта Берлинской конференции в 1885 году.</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Кульминацией «драки за Африку» считается инцидент в Фашоде, поставивший в 1898 году Великобританию и Францию на грань войны. К 1902 году европейские державы контролировали 90% территории Африки. В Африке южнее Сахары самостоятельность сохраняли только Либерия (патронируемая США) и Эфиопия.</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Колониальный раздел Африки закончился в год начала Первой мировой войны, когда Великобритания официально аннексировала Египет. За два года до этого состоялся раздел Марокко по Фесскому договору, а Италия в результате итало-турецкой войны получила контроль над Ливией.</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По сравнению с Африкой, колониальное проникновение великих держав в Азию до 1870 носило более масштабный характер. К последней трети </w:t>
      </w:r>
      <w:r w:rsidRPr="00070660">
        <w:rPr>
          <w:rFonts w:ascii="Times New Roman" w:hAnsi="Times New Roman" w:cs="Times New Roman"/>
          <w:color w:val="000000" w:themeColor="text1"/>
          <w:sz w:val="24"/>
          <w:szCs w:val="24"/>
          <w:lang w:val="en-US"/>
        </w:rPr>
        <w:t>XIX</w:t>
      </w:r>
      <w:r w:rsidRPr="00070660">
        <w:rPr>
          <w:rFonts w:ascii="Times New Roman" w:hAnsi="Times New Roman" w:cs="Times New Roman"/>
          <w:color w:val="000000" w:themeColor="text1"/>
          <w:sz w:val="24"/>
          <w:szCs w:val="24"/>
        </w:rPr>
        <w:t xml:space="preserve"> в. под контролем ряда европейских государств находились значительные территории в различных частях континента.</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Персия</w:t>
      </w:r>
      <w:r w:rsidRPr="00070660">
        <w:rPr>
          <w:rFonts w:ascii="Times New Roman" w:hAnsi="Times New Roman" w:cs="Times New Roman"/>
          <w:color w:val="000000" w:themeColor="text1"/>
          <w:sz w:val="24"/>
          <w:szCs w:val="24"/>
        </w:rPr>
        <w:t xml:space="preserve">. Став в последней четверти </w:t>
      </w:r>
      <w:r w:rsidRPr="00070660">
        <w:rPr>
          <w:rFonts w:ascii="Times New Roman" w:hAnsi="Times New Roman" w:cs="Times New Roman"/>
          <w:color w:val="000000" w:themeColor="text1"/>
          <w:sz w:val="24"/>
          <w:szCs w:val="24"/>
          <w:lang w:val="en-US"/>
        </w:rPr>
        <w:t>XIX</w:t>
      </w:r>
      <w:r w:rsidRPr="00070660">
        <w:rPr>
          <w:rFonts w:ascii="Times New Roman" w:hAnsi="Times New Roman" w:cs="Times New Roman"/>
          <w:color w:val="000000" w:themeColor="text1"/>
          <w:sz w:val="24"/>
          <w:szCs w:val="24"/>
        </w:rPr>
        <w:t xml:space="preserve"> в. объектом ожесточенного соперничества России и Великобритании, Персия к концу столетия попала в полную экономическую зависимость от этих двух держав: англичане контролировали ее южные области, русские – северные и центральные. В 1910–1911 США предприняли попытку утвердить свое влияние в Персии, используя рост патриотических настроений во время Иранской революции 1905–1911, однако Россия и Великобритания совместными усилиями подавили революцию и вытеснили американцев из страны.</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Афганистан</w:t>
      </w:r>
      <w:r w:rsidRPr="00070660">
        <w:rPr>
          <w:rFonts w:ascii="Times New Roman" w:hAnsi="Times New Roman" w:cs="Times New Roman"/>
          <w:color w:val="000000" w:themeColor="text1"/>
          <w:sz w:val="24"/>
          <w:szCs w:val="24"/>
        </w:rPr>
        <w:t>. Средняя Азия была ареной напряженной борьбы России и Великобритании. На рубеже 1872–1873 эти державы заключили соглашение о ее разделе: зоной английского влияния были признаны земли к югу от р.Амударья (Афганистан, Пенджаб), зоной российского – территории к северу. С середины 1870-х англичане развернули экспансию из Британской Ост-Индии на запад.</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Китай.</w:t>
      </w:r>
      <w:r w:rsidRPr="00070660">
        <w:rPr>
          <w:rFonts w:ascii="Times New Roman" w:hAnsi="Times New Roman" w:cs="Times New Roman"/>
          <w:color w:val="000000" w:themeColor="text1"/>
          <w:sz w:val="24"/>
          <w:szCs w:val="24"/>
        </w:rPr>
        <w:t xml:space="preserve"> С начала 1870-х обострилась борьба великих держав за влияние в Китае: экономическая экспансия дополнилась военно-политической; особенно агрессивно действовала Япония. В 1872–1879 японцы овладели о-вами Рюкю. В марте-апреле 1874 они вторглись на о. Тайвань, но под давлением Великобритании были вынуждены вывести оттуда свои войска. Португалия в 1887 добилась от китайского правительства права на «вечное управление» портом Аомынь (Макао), который арендовала с 1553. </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В начале ХХ в. на первый план вышла борьба России и Японии за Северо-Восточный Китай. Одержав победу в русско-японской войне 1904–1905, Япония значительно расширила свое влияние в этом регионе; по Портсмутскому миру 5 сентября 1905 к ней перешли русские владения на Ляодунском п-ве. Тем не менее ей не удалось полностью вытеснить Россию из Китая. В 1907 Токио пришлось пойти на соглашение с Петербургом о разделе сфер влияния в Северо-Восточном Китае. 8 июля 1912 стороны подписали дополнительную конвенцию о Монголии: за Японией признавались особые права на восточную часть Внутренней Монголии, за Россией – на ее западную часть и на всю Внешнюю Монголию.</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Корея.</w:t>
      </w:r>
      <w:r w:rsidRPr="00070660">
        <w:rPr>
          <w:rFonts w:ascii="Times New Roman" w:hAnsi="Times New Roman" w:cs="Times New Roman"/>
          <w:color w:val="000000" w:themeColor="text1"/>
          <w:sz w:val="24"/>
          <w:szCs w:val="24"/>
        </w:rPr>
        <w:t xml:space="preserve"> С середины 1870-х гг. развернулось соперничество великих держав за контроль над Кореей (королевство Коре), находившейся в вассальных отношениях с Китаем. Наибольшей активностью отличалась политика Японии. По Симоносекскому миру она вынудила Китай отказаться от сюзеренитета над королевством. Однако в середине 1890-х японское проникновение натолкнулось на решительное противодействие России. В 1896 Японии пришлось согласиться на предоставление России равных с ней прав в Корее. Но победа Японии в войне 1904–1905 резко изменила ситуацию в ее пользу. По Портсмутскому миру Россия признала Корею зоной японских интересов. В ноябре 1905 Япония установила контроль над корейской внешней политикой, который сохранялся до 1910 года. </w:t>
      </w:r>
    </w:p>
    <w:p w:rsidR="007F1F48" w:rsidRPr="00070660" w:rsidRDefault="007F1F48"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Кратко изложить информацию о разделе каждого государства (1-3 предложение по каждой стране)</w:t>
      </w:r>
    </w:p>
    <w:p w:rsidR="007F1F48" w:rsidRPr="00070660" w:rsidRDefault="007F1F48" w:rsidP="00E22264">
      <w:pPr>
        <w:spacing w:after="0" w:line="240" w:lineRule="auto"/>
        <w:contextualSpacing/>
        <w:jc w:val="both"/>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52 «Революция  Мэйдзи и ее последствия»</w:t>
      </w:r>
    </w:p>
    <w:p w:rsidR="007F1F48" w:rsidRPr="00070660" w:rsidRDefault="007F1F48"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364FE4">
        <w:rPr>
          <w:rFonts w:ascii="Times New Roman" w:eastAsiaTheme="minorHAnsi" w:hAnsi="Times New Roman" w:cs="Times New Roman"/>
          <w:b/>
          <w:color w:val="000000" w:themeColor="text1"/>
          <w:sz w:val="24"/>
          <w:szCs w:val="24"/>
          <w:lang w:eastAsia="en-US"/>
        </w:rPr>
        <w:t>Цель:</w:t>
      </w:r>
      <w:r w:rsidRPr="00070660">
        <w:rPr>
          <w:rFonts w:ascii="Times New Roman" w:eastAsiaTheme="minorHAnsi" w:hAnsi="Times New Roman" w:cs="Times New Roman"/>
          <w:color w:val="000000" w:themeColor="text1"/>
          <w:sz w:val="24"/>
          <w:szCs w:val="24"/>
          <w:lang w:eastAsia="en-US"/>
        </w:rPr>
        <w:t xml:space="preserve"> выявить последствия революции в разных сферах жизни японского общества. </w:t>
      </w:r>
    </w:p>
    <w:p w:rsidR="007F1F48" w:rsidRPr="00364FE4"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364FE4">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60"/>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3C257A">
        <w:rPr>
          <w:rFonts w:ascii="Times New Roman" w:eastAsiaTheme="minorHAnsi" w:hAnsi="Times New Roman" w:cs="Times New Roman"/>
          <w:color w:val="000000" w:themeColor="text1"/>
          <w:sz w:val="24"/>
          <w:szCs w:val="24"/>
          <w:lang w:eastAsia="en-US"/>
        </w:rPr>
        <w:t>комиться с теоретической частью;</w:t>
      </w:r>
    </w:p>
    <w:p w:rsidR="007F1F48" w:rsidRPr="00070660" w:rsidRDefault="007F1F48" w:rsidP="00E22264">
      <w:pPr>
        <w:numPr>
          <w:ilvl w:val="0"/>
          <w:numId w:val="60"/>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Письменно ответить на вопросы.</w:t>
      </w:r>
    </w:p>
    <w:p w:rsidR="007F1F48" w:rsidRPr="00070660" w:rsidRDefault="007F1F48"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3C257A">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октябре 1867 г. в Япо</w:t>
      </w:r>
      <w:r w:rsidR="00A613BE">
        <w:rPr>
          <w:rFonts w:ascii="Times New Roman" w:eastAsia="Times New Roman" w:hAnsi="Times New Roman" w:cs="Times New Roman"/>
          <w:color w:val="000000" w:themeColor="text1"/>
          <w:sz w:val="24"/>
          <w:szCs w:val="24"/>
        </w:rPr>
        <w:t>нии началась революция Мейдзи</w:t>
      </w:r>
      <w:r w:rsidRPr="00070660">
        <w:rPr>
          <w:rFonts w:ascii="Times New Roman" w:eastAsia="Times New Roman" w:hAnsi="Times New Roman" w:cs="Times New Roman"/>
          <w:color w:val="000000" w:themeColor="text1"/>
          <w:sz w:val="24"/>
          <w:szCs w:val="24"/>
        </w:rPr>
        <w:t>, во главе движения - низшеесамурайство. Борьба за свержение сёгуната велась под лозунгом восстановления власти императора. В январе 1868 г. руководители движения объявили о свержении правительства сегуна и образовании нового правительства во главе с императором. Сёгун двинул против них верные ему войска, но они потерпели поражение. В мае 1868 г. восстановление императорской власти муцухито</w:t>
      </w:r>
      <w:r w:rsidRPr="00070660">
        <w:rPr>
          <w:rFonts w:ascii="Times New Roman" w:eastAsia="Times New Roman" w:hAnsi="Times New Roman" w:cs="Times New Roman"/>
          <w:b/>
          <w:bCs/>
          <w:color w:val="000000" w:themeColor="text1"/>
          <w:sz w:val="24"/>
          <w:szCs w:val="24"/>
        </w:rPr>
        <w:t>.</w:t>
      </w:r>
    </w:p>
    <w:p w:rsidR="007F1F48" w:rsidRPr="00070660" w:rsidRDefault="007F1F48"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 сфере экономических отношений были проведены следующие реформы:</w:t>
      </w:r>
    </w:p>
    <w:p w:rsidR="007F1F48" w:rsidRPr="00070660" w:rsidRDefault="007F1F48" w:rsidP="00E22264">
      <w:pPr>
        <w:numPr>
          <w:ilvl w:val="0"/>
          <w:numId w:val="5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распущены цеховые монополии</w:t>
      </w:r>
    </w:p>
    <w:p w:rsidR="007F1F48" w:rsidRPr="00070660" w:rsidRDefault="007F1F48" w:rsidP="00E22264">
      <w:pPr>
        <w:numPr>
          <w:ilvl w:val="0"/>
          <w:numId w:val="5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провозглашены буржуазные свободы: свобода купли-продажи земли, выбора профессии и места жительства и др.;</w:t>
      </w:r>
    </w:p>
    <w:p w:rsidR="007F1F48" w:rsidRPr="00070660" w:rsidRDefault="007F1F48" w:rsidP="00E22264">
      <w:pPr>
        <w:numPr>
          <w:ilvl w:val="0"/>
          <w:numId w:val="5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введено формальное равенство всех сословий перед законом;</w:t>
      </w:r>
    </w:p>
    <w:p w:rsidR="007F1F48" w:rsidRPr="00070660" w:rsidRDefault="007F1F48" w:rsidP="00E22264">
      <w:pPr>
        <w:numPr>
          <w:ilvl w:val="0"/>
          <w:numId w:val="5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установлено право частной собственности на землю</w:t>
      </w:r>
    </w:p>
    <w:p w:rsidR="007F1F48" w:rsidRPr="00070660" w:rsidRDefault="007F1F48" w:rsidP="00E22264">
      <w:pPr>
        <w:numPr>
          <w:ilvl w:val="0"/>
          <w:numId w:val="5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введен единый поземельный налог</w:t>
      </w:r>
    </w:p>
    <w:p w:rsidR="007F1F48" w:rsidRPr="00070660" w:rsidRDefault="007F1F48"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 1872 г. был принят закон о всеобщем начальном образовании.</w:t>
      </w:r>
    </w:p>
    <w:p w:rsidR="007F1F48" w:rsidRPr="00070660" w:rsidRDefault="007F1F48"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В политической сфере:</w:t>
      </w:r>
    </w:p>
    <w:p w:rsidR="007F1F48" w:rsidRPr="00070660" w:rsidRDefault="007F1F48" w:rsidP="00E22264">
      <w:pPr>
        <w:numPr>
          <w:ilvl w:val="0"/>
          <w:numId w:val="59"/>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неравноправные международные договоры были аннулированы;</w:t>
      </w:r>
    </w:p>
    <w:p w:rsidR="007F1F48" w:rsidRPr="00070660" w:rsidRDefault="007F1F48" w:rsidP="00E22264">
      <w:pPr>
        <w:numPr>
          <w:ilvl w:val="0"/>
          <w:numId w:val="59"/>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армия реорганизовалась по германскому образцу, а флот - по английскому, была введена всеобщая воинская повинность;</w:t>
      </w:r>
    </w:p>
    <w:p w:rsidR="007F1F48" w:rsidRPr="00070660" w:rsidRDefault="007F1F48" w:rsidP="00E22264">
      <w:pPr>
        <w:shd w:val="clear" w:color="auto" w:fill="FFFFFF"/>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В сфере государственного управления:</w:t>
      </w:r>
    </w:p>
    <w:p w:rsidR="007F1F48" w:rsidRPr="00070660" w:rsidRDefault="007F1F48" w:rsidP="00E22264">
      <w:pPr>
        <w:numPr>
          <w:ilvl w:val="0"/>
          <w:numId w:val="61"/>
        </w:numPr>
        <w:shd w:val="clear" w:color="auto" w:fill="FFFFFF"/>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ликвидированы княжества и вместо них созданы префектуры;</w:t>
      </w:r>
    </w:p>
    <w:p w:rsidR="007F1F48" w:rsidRPr="00070660" w:rsidRDefault="007F1F48" w:rsidP="00E22264">
      <w:pPr>
        <w:numPr>
          <w:ilvl w:val="0"/>
          <w:numId w:val="6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вместо прежних четырех учреждены три сословия, в состав которых вошли бывшие князья и придворная аристократия; дворянство; сословие простого народа.</w:t>
      </w:r>
    </w:p>
    <w:p w:rsidR="007F1F48" w:rsidRPr="00070660" w:rsidRDefault="007F1F48" w:rsidP="00E22264">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В 1889 г. была опубликована конституция. Император как глава государства наделялся исключительно широкими правами - объявлять войну и мир; заключать международные договоры; являлся главнокомандующим армией; в сфере государственного гражданского управления определять структуру министерств, назначал министров. Законодательную власть император осуществлял совместно с парламентом.</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Объявлялись неприкосновенность собственности, свобода слова, печати, собрания и союзов, равный доступ к гражданским и военным должностям, тайна переписки и т. д. Избирательным правом наделялись только мужчины, достигшие 25 лет.</w:t>
      </w:r>
    </w:p>
    <w:p w:rsidR="007F1F48" w:rsidRPr="00070660" w:rsidRDefault="007F1F48"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Дайте письменные ответы на следующие вопросы</w:t>
      </w:r>
    </w:p>
    <w:p w:rsidR="007F1F48" w:rsidRPr="00070660" w:rsidRDefault="007F1F48" w:rsidP="00E22264">
      <w:pPr>
        <w:numPr>
          <w:ilvl w:val="0"/>
          <w:numId w:val="6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Хронологические рамки революции Мейдзи.</w:t>
      </w:r>
    </w:p>
    <w:p w:rsidR="007F1F48" w:rsidRPr="00070660" w:rsidRDefault="007F1F48" w:rsidP="00E22264">
      <w:pPr>
        <w:numPr>
          <w:ilvl w:val="0"/>
          <w:numId w:val="6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каком году был принят закон </w:t>
      </w:r>
      <w:r w:rsidRPr="00070660">
        <w:rPr>
          <w:rFonts w:ascii="Times New Roman" w:eastAsia="Times New Roman" w:hAnsi="Times New Roman" w:cs="Times New Roman"/>
          <w:bCs/>
          <w:color w:val="000000" w:themeColor="text1"/>
          <w:sz w:val="24"/>
          <w:szCs w:val="24"/>
        </w:rPr>
        <w:t>о всеобщем начальном образовании?</w:t>
      </w:r>
    </w:p>
    <w:p w:rsidR="007F1F48" w:rsidRPr="00070660" w:rsidRDefault="007F1F48" w:rsidP="00E22264">
      <w:pPr>
        <w:numPr>
          <w:ilvl w:val="0"/>
          <w:numId w:val="6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rPr>
        <w:t xml:space="preserve">В каком году была опубликована конституция Японии? </w:t>
      </w:r>
    </w:p>
    <w:p w:rsidR="007F1F48" w:rsidRPr="00070660" w:rsidRDefault="007F1F48" w:rsidP="00E22264">
      <w:pPr>
        <w:numPr>
          <w:ilvl w:val="0"/>
          <w:numId w:val="6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rPr>
        <w:t>К каким последствиям привела революция в сфере государственного управления?</w:t>
      </w:r>
    </w:p>
    <w:p w:rsidR="007F1F48" w:rsidRPr="00070660" w:rsidRDefault="007F1F48" w:rsidP="00E22264">
      <w:pPr>
        <w:numPr>
          <w:ilvl w:val="0"/>
          <w:numId w:val="6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rPr>
        <w:t xml:space="preserve">К каким последствиям революция привела в сфере экономических отношений? </w:t>
      </w:r>
    </w:p>
    <w:p w:rsidR="007F1F48" w:rsidRPr="00070660" w:rsidRDefault="007F1F48"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53  «Отечественная война 1812 года»</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r w:rsidRPr="00A613BE">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рассмотреть основные факты и события Отечественной войны 1812 года.</w:t>
      </w:r>
    </w:p>
    <w:p w:rsidR="007F1F48" w:rsidRPr="00A613BE" w:rsidRDefault="007F1F48" w:rsidP="00E22264">
      <w:pPr>
        <w:spacing w:after="0" w:line="240" w:lineRule="auto"/>
        <w:contextualSpacing/>
        <w:jc w:val="center"/>
        <w:rPr>
          <w:rFonts w:ascii="Times New Roman" w:hAnsi="Times New Roman" w:cs="Times New Roman"/>
          <w:b/>
          <w:color w:val="000000" w:themeColor="text1"/>
          <w:sz w:val="24"/>
          <w:szCs w:val="24"/>
        </w:rPr>
      </w:pPr>
      <w:r w:rsidRPr="00A613BE">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63"/>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7F1F48" w:rsidRPr="00070660" w:rsidRDefault="007F1F48" w:rsidP="00E22264">
      <w:pPr>
        <w:pStyle w:val="a6"/>
        <w:numPr>
          <w:ilvl w:val="0"/>
          <w:numId w:val="63"/>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Написать конспект. </w:t>
      </w:r>
    </w:p>
    <w:p w:rsidR="007F1F48" w:rsidRPr="00070660" w:rsidRDefault="007F1F48"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pStyle w:val="a6"/>
        <w:spacing w:after="0" w:line="240" w:lineRule="auto"/>
        <w:rPr>
          <w:rFonts w:ascii="Times New Roman" w:hAnsi="Times New Roman" w:cs="Times New Roman"/>
          <w:b/>
          <w:color w:val="000000" w:themeColor="text1"/>
          <w:sz w:val="24"/>
          <w:szCs w:val="24"/>
        </w:rPr>
      </w:pPr>
      <w:r w:rsidRPr="00070660">
        <w:rPr>
          <w:rFonts w:ascii="Times New Roman" w:hAnsi="Times New Roman" w:cs="Times New Roman"/>
          <w:noProof/>
          <w:color w:val="000000" w:themeColor="text1"/>
          <w:sz w:val="24"/>
          <w:szCs w:val="24"/>
        </w:rPr>
        <w:drawing>
          <wp:inline distT="0" distB="0" distL="0" distR="0">
            <wp:extent cx="6091888" cy="3810000"/>
            <wp:effectExtent l="0" t="0" r="4445" b="0"/>
            <wp:docPr id="3" name="Рисунок 3" descr="Картинки по запросу Отечественная война 1812 года крат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течественная война 1812 года кратко"/>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126" cy="3818279"/>
                    </a:xfrm>
                    <a:prstGeom prst="rect">
                      <a:avLst/>
                    </a:prstGeom>
                    <a:noFill/>
                    <a:ln>
                      <a:noFill/>
                    </a:ln>
                  </pic:spPr>
                </pic:pic>
              </a:graphicData>
            </a:graphic>
          </wp:inline>
        </w:drawing>
      </w:r>
    </w:p>
    <w:p w:rsidR="007F1F48" w:rsidRPr="00070660" w:rsidRDefault="007F1F48" w:rsidP="00E22264">
      <w:pPr>
        <w:tabs>
          <w:tab w:val="left" w:pos="5891"/>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tabs>
          <w:tab w:val="left" w:pos="1458"/>
        </w:tabs>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Напишите конспект, опираясь на информацию представленную тезисно</w:t>
      </w:r>
    </w:p>
    <w:p w:rsidR="00A613BE" w:rsidRDefault="00A613BE"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eastAsiaTheme="minorHAnsi" w:hAnsi="Times New Roman" w:cs="Times New Roman"/>
          <w:b/>
          <w:bCs/>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54  «</w:t>
      </w:r>
      <w:r w:rsidRPr="00070660">
        <w:rPr>
          <w:rFonts w:ascii="Times New Roman" w:eastAsiaTheme="minorHAnsi" w:hAnsi="Times New Roman" w:cs="Times New Roman"/>
          <w:b/>
          <w:bCs/>
          <w:color w:val="000000" w:themeColor="text1"/>
          <w:sz w:val="24"/>
          <w:szCs w:val="24"/>
          <w:lang w:eastAsia="en-US"/>
        </w:rPr>
        <w:t>Значение движения декабристов»</w:t>
      </w:r>
    </w:p>
    <w:p w:rsidR="007F1F48" w:rsidRPr="00070660" w:rsidRDefault="007F1F48"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историческое значение движения декабристов.</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64"/>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Ознакомиться с теоретической частью</w:t>
      </w:r>
      <w:r w:rsidR="003C257A">
        <w:rPr>
          <w:rFonts w:ascii="Times New Roman" w:eastAsiaTheme="minorHAnsi" w:hAnsi="Times New Roman" w:cs="Times New Roman"/>
          <w:color w:val="000000" w:themeColor="text1"/>
          <w:sz w:val="24"/>
          <w:szCs w:val="24"/>
          <w:lang w:eastAsia="en-US"/>
        </w:rPr>
        <w:t>;</w:t>
      </w:r>
    </w:p>
    <w:p w:rsidR="007F1F48" w:rsidRPr="00070660" w:rsidRDefault="003C257A" w:rsidP="00E22264">
      <w:pPr>
        <w:numPr>
          <w:ilvl w:val="0"/>
          <w:numId w:val="64"/>
        </w:num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Сформулировать тезисы.</w:t>
      </w:r>
    </w:p>
    <w:p w:rsidR="007F1F48" w:rsidRPr="00070660" w:rsidRDefault="007F1F48"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Уникальность восстания декабристов в том, что впервые в мировой истории за равенство людей, за справедливые отношения в обществе выступили не бедные, угнетенные труженики, а титулованные дворяне: богатейшие, образованнейшие и интеллигентнейшие представители элиты, молодые генералы войны 1812 года.</w:t>
      </w:r>
    </w:p>
    <w:p w:rsidR="007F1F48" w:rsidRPr="00070660" w:rsidRDefault="007F1F48"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 оружием в руках они готовы были защищать права тех, кто веками был бесправен. У них была серьезная, хорошо продуманная и обоснованная программа действий по преобразованию России, чтобы она стала гуманным, цивилизованным государством: отменить крепостное право, установить конституционную монархию с федеративным укладом. У них даже были разработки основ новой конституции.</w:t>
      </w:r>
    </w:p>
    <w:p w:rsidR="007F1F48" w:rsidRPr="00070660" w:rsidRDefault="007F1F48"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Восстание было подавлено. Были убитые и раненые. Все участники, оставшиеся в живых, арестованы. Пятеро лидеров демонстративно повешены: Павел Иванович Пестель, </w:t>
      </w:r>
      <w:hyperlink r:id="rId22" w:history="1">
        <w:r w:rsidRPr="00070660">
          <w:rPr>
            <w:rFonts w:ascii="Times New Roman" w:eastAsia="Times New Roman" w:hAnsi="Times New Roman" w:cs="Times New Roman"/>
            <w:color w:val="000000" w:themeColor="text1"/>
            <w:sz w:val="24"/>
            <w:szCs w:val="24"/>
          </w:rPr>
          <w:t>Кондратий Федорович Рылеев</w:t>
        </w:r>
      </w:hyperlink>
      <w:r w:rsidRPr="00070660">
        <w:rPr>
          <w:rFonts w:ascii="Times New Roman" w:eastAsia="Times New Roman" w:hAnsi="Times New Roman" w:cs="Times New Roman"/>
          <w:color w:val="000000" w:themeColor="text1"/>
          <w:sz w:val="24"/>
          <w:szCs w:val="24"/>
        </w:rPr>
        <w:t>, Петр Григорьевич Каховский, Сергей Иванович Муравьев-Апостол, Михаил Павлович Бестужев – Рюмин. 121 человек приговорены к разным срокам каторжных работ в рудниках Сибири или к поселению там. Их лишили дворянских титулов и гражданских прав. Новый император </w:t>
      </w:r>
      <w:hyperlink r:id="rId23" w:history="1">
        <w:r w:rsidRPr="00070660">
          <w:rPr>
            <w:rFonts w:ascii="Times New Roman" w:eastAsia="Times New Roman" w:hAnsi="Times New Roman" w:cs="Times New Roman"/>
            <w:color w:val="000000" w:themeColor="text1"/>
            <w:sz w:val="24"/>
            <w:szCs w:val="24"/>
          </w:rPr>
          <w:t>Николай Первый</w:t>
        </w:r>
      </w:hyperlink>
      <w:r w:rsidRPr="00070660">
        <w:rPr>
          <w:rFonts w:ascii="Times New Roman" w:eastAsia="Times New Roman" w:hAnsi="Times New Roman" w:cs="Times New Roman"/>
          <w:color w:val="000000" w:themeColor="text1"/>
          <w:sz w:val="24"/>
          <w:szCs w:val="24"/>
        </w:rPr>
        <w:t xml:space="preserve">, по имеющимся документальным свидетельствам, делал многочисленные попытки спасти или хотя бы облегчить участь арестованных декабристов. Он тайно встречался со многими из них в казематах, вел консультации с юристами, то есть, искал способы смягчить приговоры. Он понимал их благородный порыв, но они все же были, как ни крути, а государственными преступниками. </w:t>
      </w:r>
    </w:p>
    <w:p w:rsidR="007F1F48" w:rsidRPr="00070660" w:rsidRDefault="007F1F48"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 сложившимся обстоятельствам, императору не удалось добиться отмены смертного приговора для всех осужденных, пятеро из них все равно были повешены, но ему удалось для многих добиться сокращения срока каторги, или же, вообще, заменить каторгу тюремным заключением или ссылкой на поселение.</w:t>
      </w:r>
    </w:p>
    <w:p w:rsidR="007F1F48" w:rsidRPr="00070660" w:rsidRDefault="007F1F48"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Расставшись с родителями и детьми, оставив богатые дома, отказавшись от роскоши и беззаботной жизни, вслед за осужденными декабристами отправляются в многомесячный путь в Сибирь их жены и невесты, чтобы разделить с любимыми судьбу отверженных. Они также были лишены гражданских прав и высоких сословных привилегий. Первыми женский подвиг совершили Трубецкая А.Г., приехав в начале 1827-го в Нерчинские рудники. Позднее, с 1827 по 1831 год, к своим мужьям приехали Давыдова А.И., Ентальцева А.В.. Нарышкина Е.П., Розен А.В, Фонвизина Н.Д., Юшневская М.К. Невестами приехали в Сибирь к любимым иностранки П. Гебль, ставшая Анненковой и К. Ле-Дантю, ставшая Ивашёвой.</w:t>
      </w:r>
    </w:p>
    <w:p w:rsidR="007F1F48" w:rsidRPr="00070660" w:rsidRDefault="007F1F48"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Несмотря на поражение в восстании, оно имело огромное значение в истории России. В отличие от народных стихийных бунтов, перерастающих в восстание, Декабрьское было четко спланировано и подкреплялось продуманной программой действий, целью которых была обновленная Россия с прогрессивным укладом жизни и общественных отношений. Восстание выявило глубокие социальные противоречия в обществе и подчеркнуло насущную необходимость государственных реформ. Организаторы, лидеры и участники восстания впервые сделали серьезную попытку на деле преобразить Россию, ее социально-политическую структуру.</w:t>
      </w:r>
    </w:p>
    <w:p w:rsidR="007F1F48" w:rsidRPr="00070660" w:rsidRDefault="007F1F48" w:rsidP="00E22264">
      <w:pPr>
        <w:shd w:val="clear" w:color="auto" w:fill="FFFFFF"/>
        <w:spacing w:before="100" w:beforeAutospacing="1"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Восстание декабристов впервые продемонстрировало образец абсолютного альтруизма богатых и благополучных по отношению к бедным и обездоленным и готовность принять страдания ради них. Деятельность декабристов, их идеи стали исходными для последующих поколений общественных и государственных деятелей.</w:t>
      </w:r>
    </w:p>
    <w:p w:rsidR="007F1F48" w:rsidRPr="00070660" w:rsidRDefault="007F1F48" w:rsidP="00E22264">
      <w:pPr>
        <w:shd w:val="clear" w:color="auto" w:fill="FFFFFF"/>
        <w:spacing w:before="100" w:beforeAutospacing="1"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hd w:val="clear" w:color="auto" w:fill="FFFFFF"/>
        <w:spacing w:before="100" w:beforeAutospacing="1"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Сформулируйте тезисы</w:t>
      </w:r>
    </w:p>
    <w:p w:rsidR="007F1F48" w:rsidRPr="00070660" w:rsidRDefault="007F1F48" w:rsidP="00E22264">
      <w:pPr>
        <w:shd w:val="clear" w:color="auto" w:fill="FFFFFF"/>
        <w:spacing w:before="100" w:beforeAutospacing="1"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Значение движения декабристов:</w:t>
      </w:r>
    </w:p>
    <w:p w:rsidR="007F1F48" w:rsidRPr="00070660" w:rsidRDefault="007F1F48" w:rsidP="00E22264">
      <w:pPr>
        <w:numPr>
          <w:ilvl w:val="0"/>
          <w:numId w:val="65"/>
        </w:numPr>
        <w:shd w:val="clear" w:color="auto" w:fill="FFFFFF"/>
        <w:spacing w:before="100" w:beforeAutospacing="1" w:after="0" w:line="240" w:lineRule="auto"/>
        <w:contextualSpacing/>
        <w:jc w:val="center"/>
        <w:rPr>
          <w:rFonts w:ascii="Times New Roman" w:eastAsia="Times New Roman" w:hAnsi="Times New Roman" w:cs="Times New Roman"/>
          <w:color w:val="000000" w:themeColor="text1"/>
          <w:sz w:val="24"/>
          <w:szCs w:val="24"/>
        </w:rPr>
      </w:pPr>
    </w:p>
    <w:p w:rsidR="007F1F48" w:rsidRPr="00070660" w:rsidRDefault="007F1F48" w:rsidP="00E22264">
      <w:pPr>
        <w:numPr>
          <w:ilvl w:val="0"/>
          <w:numId w:val="65"/>
        </w:numPr>
        <w:shd w:val="clear" w:color="auto" w:fill="FFFFFF"/>
        <w:spacing w:before="100" w:beforeAutospacing="1" w:after="0" w:line="240" w:lineRule="auto"/>
        <w:contextualSpacing/>
        <w:jc w:val="center"/>
        <w:rPr>
          <w:rFonts w:ascii="Times New Roman" w:eastAsia="Times New Roman" w:hAnsi="Times New Roman" w:cs="Times New Roman"/>
          <w:color w:val="000000" w:themeColor="text1"/>
          <w:sz w:val="24"/>
          <w:szCs w:val="24"/>
        </w:rPr>
      </w:pPr>
    </w:p>
    <w:p w:rsidR="007F1F48" w:rsidRPr="00070660" w:rsidRDefault="007F1F48" w:rsidP="00E22264">
      <w:pPr>
        <w:numPr>
          <w:ilvl w:val="0"/>
          <w:numId w:val="65"/>
        </w:numPr>
        <w:shd w:val="clear" w:color="auto" w:fill="FFFFFF"/>
        <w:spacing w:before="100" w:beforeAutospacing="1" w:after="0" w:line="240" w:lineRule="auto"/>
        <w:contextualSpacing/>
        <w:jc w:val="center"/>
        <w:rPr>
          <w:rFonts w:ascii="Times New Roman" w:eastAsia="Times New Roman" w:hAnsi="Times New Roman" w:cs="Times New Roman"/>
          <w:color w:val="000000" w:themeColor="text1"/>
          <w:sz w:val="24"/>
          <w:szCs w:val="24"/>
        </w:rPr>
      </w:pPr>
    </w:p>
    <w:p w:rsidR="00A613BE" w:rsidRDefault="00A613BE" w:rsidP="00E22264">
      <w:pPr>
        <w:spacing w:after="0" w:line="240" w:lineRule="auto"/>
        <w:contextualSpacing/>
        <w:jc w:val="center"/>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№55 «Начало промышленного переворота в России, его экономические и социальные последствия»</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социальные и экономические последствия промышленного переворота в России.</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6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7F1F48" w:rsidRPr="00070660" w:rsidRDefault="007F1F48" w:rsidP="00E22264">
      <w:pPr>
        <w:pStyle w:val="a6"/>
        <w:numPr>
          <w:ilvl w:val="0"/>
          <w:numId w:val="66"/>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Ответить на вопросы</w:t>
      </w:r>
      <w:r w:rsidR="003C257A">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Промышленный переворот в России начался в 30-40-е годы XIX в., позднее чем в Западной Европе. Его главным содержанием была замена мануфактурного производства фабричным. Происходит техническое перевооружение промышленности, повсеместная замена ручного труда на машинный, внедрение в производство различных двигателей и передовых технологий. Промышленный переворот сопровождался глубокими социальными изменениями, появлением новых классов, характерных для капитализма: свободных предпринимателей (буржуазии) и наемных рабочих (пролетариата).</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Предпосылки промышленного переворота складывались в России с середины XVIII в. Их появление было обусловлено: 1) научно-техническим прогрессом (создание новых паровых двигателей и различных механизмов); 2) зарождением элементов капиталистического уклада в хозяйстве (накопление капиталов и формирование постоянного рынка вольнонаемной рабочей силы). Сохранение в России крепостного права замедляло эти процессы. Его отмена в 1861 г. ускорила завершение промышленного переворота в конце 70-х - начале 80-х годов XIX в.</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Особенности промышленного переворота в России: 1) совершен в более короткие сроки, чем в странах Западной Европы (Англия затратила около 100 лет, Франция - 70 лет), так как Россия заимствовала у Запада технику, оборудование, идеи; 2) осуществлен на основе государственных источников накопления за счет использования крепостнического труда. Частные предприниматели получали ресурсы также за счет крепостного труда.</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Новые формы организации производства быстро внедрялись в легкой промышленности. Машинное оборудование было заграничного происхождения и ввозилось в основном из Англии и Бельгии. Однако начала зарождаться и отечественная машиностроительная промышленность (Петербург, Нижний Новгород).</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С началом промышленного переворота связано формирование вольнонаемных рабочих. На мануфактуры и фабрики нанимались неимущие горожане, государственные крестьяне и крепостные, уходившие на заработки. К 1860 г. 4/5 рабочих - вольнонаемные. В России сложилась система жестокой эксплуатации рабочих. Они получали мизерную заработную плату, имели 13 - 14-часовой рабочий день. Отличие в положение российских рабочих от западноевропейских состояло в том, что они зависели не только от предпринимателей, но и от своих владельцев или от отпустившей их на заработки общины.</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t>Формирование российской буржуазии также имело свою особенность. Во-первых, капиталы, необходимые для создания производства, накапливались чрезвычайно медленно и со многими злоупотреблениями (казнокрадством, взяточничеством, вымогательством денежных средств у населения). Во-вторых, длительное время "молодая" российская буржуазия одновременно занималась и торговлей, и производством. В-третьих, многие предприниматели были выходцами из разбогатевших крепостных крестьян. Постепенно складывались династии российской буржуазии - Сапожниковы, Морозовы, Гучковы, Бибиковы и др.</w:t>
      </w:r>
    </w:p>
    <w:p w:rsidR="007F1F48" w:rsidRPr="00070660" w:rsidRDefault="007F1F48" w:rsidP="00E22264">
      <w:pPr>
        <w:pStyle w:val="a7"/>
        <w:shd w:val="clear" w:color="auto" w:fill="FFFFFF"/>
        <w:spacing w:before="0" w:beforeAutospacing="0" w:after="0" w:afterAutospacing="0"/>
        <w:ind w:firstLine="708"/>
        <w:contextualSpacing/>
        <w:jc w:val="both"/>
        <w:rPr>
          <w:color w:val="000000" w:themeColor="text1"/>
        </w:rPr>
      </w:pPr>
      <w:r w:rsidRPr="00070660">
        <w:rPr>
          <w:color w:val="000000" w:themeColor="text1"/>
        </w:rPr>
        <w:lastRenderedPageBreak/>
        <w:t>В целом российская буржуазия была еще экономически слабой и не играла активной роли в политической и социальной жизни страны.</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Письменно дайте ответы  на следующие вопросы:</w:t>
      </w:r>
    </w:p>
    <w:p w:rsidR="007F1F48" w:rsidRPr="00070660" w:rsidRDefault="007F1F48" w:rsidP="00E22264">
      <w:pPr>
        <w:pStyle w:val="a6"/>
        <w:numPr>
          <w:ilvl w:val="0"/>
          <w:numId w:val="6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Когда в России начался промышленный переворот?</w:t>
      </w:r>
    </w:p>
    <w:p w:rsidR="007F1F48" w:rsidRPr="00070660" w:rsidRDefault="007F1F48" w:rsidP="00E22264">
      <w:pPr>
        <w:pStyle w:val="a6"/>
        <w:numPr>
          <w:ilvl w:val="0"/>
          <w:numId w:val="6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 чем заключались особенности промышленного переворота в России? </w:t>
      </w:r>
    </w:p>
    <w:p w:rsidR="007F1F48" w:rsidRPr="00070660" w:rsidRDefault="007F1F48" w:rsidP="00E22264">
      <w:pPr>
        <w:pStyle w:val="a6"/>
        <w:numPr>
          <w:ilvl w:val="0"/>
          <w:numId w:val="6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Охарактеризуйте условия труда вольнонаемных рабочих.</w:t>
      </w:r>
    </w:p>
    <w:p w:rsidR="007F1F48" w:rsidRPr="00070660" w:rsidRDefault="007F1F48" w:rsidP="00E22264">
      <w:pPr>
        <w:pStyle w:val="a6"/>
        <w:numPr>
          <w:ilvl w:val="0"/>
          <w:numId w:val="6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Укажите особенности формирования российской буржуазии.</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№56 «Создание А.И. Герценом теории русского социализма и его издательская деятельность»</w:t>
      </w:r>
    </w:p>
    <w:p w:rsidR="007F1F48" w:rsidRPr="00070660" w:rsidRDefault="007F1F48" w:rsidP="00E22264">
      <w:pPr>
        <w:spacing w:after="0" w:line="240" w:lineRule="auto"/>
        <w:contextualSpacing/>
        <w:jc w:val="both"/>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создание представления о деятельности Герцена и «русском социализме».</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A613BE" w:rsidRDefault="007F1F48" w:rsidP="00E22264">
      <w:pPr>
        <w:pStyle w:val="a6"/>
        <w:numPr>
          <w:ilvl w:val="0"/>
          <w:numId w:val="68"/>
        </w:numPr>
        <w:spacing w:after="0" w:line="240" w:lineRule="auto"/>
        <w:rPr>
          <w:rFonts w:ascii="Times New Roman" w:hAnsi="Times New Roman" w:cs="Times New Roman"/>
          <w:color w:val="000000" w:themeColor="text1"/>
          <w:sz w:val="24"/>
          <w:szCs w:val="24"/>
        </w:rPr>
      </w:pPr>
      <w:r w:rsidRPr="00A613BE">
        <w:rPr>
          <w:rFonts w:ascii="Times New Roman" w:hAnsi="Times New Roman" w:cs="Times New Roman"/>
          <w:color w:val="000000" w:themeColor="text1"/>
          <w:sz w:val="24"/>
          <w:szCs w:val="24"/>
        </w:rPr>
        <w:t>Ознакомиться с теоретической частью</w:t>
      </w:r>
      <w:r w:rsidR="003C257A">
        <w:rPr>
          <w:rFonts w:ascii="Times New Roman" w:hAnsi="Times New Roman" w:cs="Times New Roman"/>
          <w:color w:val="000000" w:themeColor="text1"/>
          <w:sz w:val="24"/>
          <w:szCs w:val="24"/>
        </w:rPr>
        <w:t>;</w:t>
      </w:r>
    </w:p>
    <w:p w:rsidR="007F1F48" w:rsidRPr="00A613BE" w:rsidRDefault="007F1F48" w:rsidP="00E22264">
      <w:pPr>
        <w:pStyle w:val="a6"/>
        <w:numPr>
          <w:ilvl w:val="0"/>
          <w:numId w:val="68"/>
        </w:numPr>
        <w:spacing w:after="0" w:line="240" w:lineRule="auto"/>
        <w:rPr>
          <w:rFonts w:ascii="Times New Roman" w:hAnsi="Times New Roman" w:cs="Times New Roman"/>
          <w:color w:val="000000" w:themeColor="text1"/>
          <w:sz w:val="24"/>
          <w:szCs w:val="24"/>
        </w:rPr>
      </w:pPr>
      <w:r w:rsidRPr="00A613BE">
        <w:rPr>
          <w:rFonts w:ascii="Times New Roman" w:hAnsi="Times New Roman" w:cs="Times New Roman"/>
          <w:color w:val="000000" w:themeColor="text1"/>
          <w:sz w:val="24"/>
          <w:szCs w:val="24"/>
        </w:rPr>
        <w:t>Сформулировать тезисы</w:t>
      </w:r>
      <w:r w:rsidR="003C257A">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 рубеже 40—50-х годов XIX в. формируе</w:t>
      </w:r>
      <w:r w:rsidR="003C257A">
        <w:rPr>
          <w:rFonts w:ascii="Times New Roman" w:hAnsi="Times New Roman" w:cs="Times New Roman"/>
          <w:color w:val="000000" w:themeColor="text1"/>
          <w:sz w:val="24"/>
          <w:szCs w:val="24"/>
        </w:rPr>
        <w:t>тся теория «русского социализма»</w:t>
      </w:r>
      <w:r w:rsidRPr="00070660">
        <w:rPr>
          <w:rFonts w:ascii="Times New Roman" w:hAnsi="Times New Roman" w:cs="Times New Roman"/>
          <w:color w:val="000000" w:themeColor="text1"/>
          <w:sz w:val="24"/>
          <w:szCs w:val="24"/>
        </w:rPr>
        <w:t>, основоположником которой был А. И. Герцен. Основные свои идеи он изложил в работах, написанных в 1849—1853 гг: "Русский народ и социализм", "Старый мир и Россия", "Россия", "О развитии революционных идей в России" и в др.</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Рубеж 40—50-х годов явился переломным в общественных взглядах Герцена. Поражение революций 1848—1849 гг. в Западной. Европе произвело глубокое впечатление на Герцена, породило у него неверие в европейский социализм, разочарование в нем. Герцен мучительно искал выход из идейного тупика. Сопоставляя судьбы России и Запада, он пришел к выводу, что в будущем социализм должен утвердиться в России, и основной "ячейкой" его станет крестьянская поземельная община. Крестьянское общинное землевладение, крестьянская идея права на землю и мирское самоуправление явятся, по Герцену, основой построения социалистического общества. Так возник</w:t>
      </w:r>
      <w:r w:rsidR="00E376F4">
        <w:rPr>
          <w:rFonts w:ascii="Times New Roman" w:hAnsi="Times New Roman" w:cs="Times New Roman"/>
          <w:color w:val="000000" w:themeColor="text1"/>
          <w:sz w:val="24"/>
          <w:szCs w:val="24"/>
        </w:rPr>
        <w:t xml:space="preserve"> «</w:t>
      </w:r>
      <w:r w:rsidRPr="00070660">
        <w:rPr>
          <w:rFonts w:ascii="Times New Roman" w:hAnsi="Times New Roman" w:cs="Times New Roman"/>
          <w:color w:val="000000" w:themeColor="text1"/>
          <w:sz w:val="24"/>
          <w:szCs w:val="24"/>
        </w:rPr>
        <w:t>русский</w:t>
      </w:r>
      <w:r w:rsidR="00E376F4">
        <w:rPr>
          <w:rFonts w:ascii="Times New Roman" w:hAnsi="Times New Roman" w:cs="Times New Roman"/>
          <w:color w:val="000000" w:themeColor="text1"/>
          <w:sz w:val="24"/>
          <w:szCs w:val="24"/>
        </w:rPr>
        <w:t>»</w:t>
      </w:r>
      <w:r w:rsidRPr="00070660">
        <w:rPr>
          <w:rFonts w:ascii="Times New Roman" w:hAnsi="Times New Roman" w:cs="Times New Roman"/>
          <w:color w:val="000000" w:themeColor="text1"/>
          <w:sz w:val="24"/>
          <w:szCs w:val="24"/>
        </w:rPr>
        <w:t xml:space="preserve"> социализм Герцена.</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"Русс</w:t>
      </w:r>
      <w:r w:rsidR="00E376F4">
        <w:rPr>
          <w:rFonts w:ascii="Times New Roman" w:hAnsi="Times New Roman" w:cs="Times New Roman"/>
          <w:color w:val="000000" w:themeColor="text1"/>
          <w:sz w:val="24"/>
          <w:szCs w:val="24"/>
        </w:rPr>
        <w:t>кий социализм" исходил из идеи «</w:t>
      </w:r>
      <w:r w:rsidRPr="00070660">
        <w:rPr>
          <w:rFonts w:ascii="Times New Roman" w:hAnsi="Times New Roman" w:cs="Times New Roman"/>
          <w:color w:val="000000" w:themeColor="text1"/>
          <w:sz w:val="24"/>
          <w:szCs w:val="24"/>
        </w:rPr>
        <w:t>самобытного</w:t>
      </w:r>
      <w:r w:rsidR="00E376F4">
        <w:rPr>
          <w:rFonts w:ascii="Times New Roman" w:hAnsi="Times New Roman" w:cs="Times New Roman"/>
          <w:color w:val="000000" w:themeColor="text1"/>
          <w:sz w:val="24"/>
          <w:szCs w:val="24"/>
        </w:rPr>
        <w:t>»</w:t>
      </w:r>
      <w:r w:rsidRPr="00070660">
        <w:rPr>
          <w:rFonts w:ascii="Times New Roman" w:hAnsi="Times New Roman" w:cs="Times New Roman"/>
          <w:color w:val="000000" w:themeColor="text1"/>
          <w:sz w:val="24"/>
          <w:szCs w:val="24"/>
        </w:rPr>
        <w:t xml:space="preserve"> пути развития России, которая, минуя капитализм, придет через крестьянскую общину к социализму. Объективными условиями возникновения идеи русского социализма в России явились слабое развитие капитализма, отсутствие пролетариата и наличие сельской поземельной общины. Имело значение и стремление Герцена избежать "язв капитализма", которые он видел в странах Западной Европы. "Сохранить общину и освободить личность, распространить сельское и волостное самоуправление на города, на государство в целом, поддерживая при этом национальное единство, развить частные права и сохранить неделимость земли — вот основной вопрос революции", — писал Герцен.</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По существу, "русский социализм" — лишь мечтания о социализме, ибо осуществление его предначертаний привело бы на практике не к социализму, а к наиболее последовательному решению задач буржуазно-демократического преобразования России — в этом и заключалось реальное значение "русского социализма". Он был ориентирован на крестьянство как свою социальную базу, поэтому получил также название "крестьянского социализма". Его главные цели состояли в освобождении крестьян с землей без всякого выкупа, ликвидации помещичьей власти и помещичьего землевладения, введении крестьянского общинного самоуправления, независимого от местных властей, демократизации страны. Вместе с тем "русский социализм" боролся как бы "на два фронта": не только против устаревших феодально-крепостнических порядков, но и против капитализма, противопоставляя ему специфически русский "социалистический" путь развития.</w:t>
      </w:r>
    </w:p>
    <w:p w:rsidR="007F1F48" w:rsidRPr="00070660" w:rsidRDefault="007F1F48"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Сформулируйте тезисы</w:t>
      </w:r>
    </w:p>
    <w:p w:rsidR="007F1F48" w:rsidRPr="00070660" w:rsidRDefault="007F1F48" w:rsidP="00E22264">
      <w:pPr>
        <w:spacing w:after="0" w:line="240" w:lineRule="auto"/>
        <w:ind w:firstLine="708"/>
        <w:contextualSpacing/>
        <w:rPr>
          <w:rFonts w:ascii="Times New Roman" w:hAnsi="Times New Roman" w:cs="Times New Roman"/>
          <w:color w:val="000000" w:themeColor="text1"/>
          <w:sz w:val="24"/>
          <w:szCs w:val="24"/>
          <w:u w:val="single"/>
        </w:rPr>
      </w:pPr>
      <w:r w:rsidRPr="00070660">
        <w:rPr>
          <w:rFonts w:ascii="Times New Roman" w:hAnsi="Times New Roman" w:cs="Times New Roman"/>
          <w:color w:val="000000" w:themeColor="text1"/>
          <w:sz w:val="24"/>
          <w:szCs w:val="24"/>
          <w:u w:val="single"/>
        </w:rPr>
        <w:lastRenderedPageBreak/>
        <w:t>Работы Герцена, написанные в 1849—1853 гг.</w:t>
      </w:r>
      <w:r w:rsidRPr="00070660">
        <w:rPr>
          <w:rFonts w:ascii="Times New Roman" w:hAnsi="Times New Roman" w:cs="Times New Roman"/>
          <w:color w:val="000000" w:themeColor="text1"/>
          <w:sz w:val="24"/>
          <w:szCs w:val="24"/>
        </w:rPr>
        <w:t xml:space="preserve">:        </w:t>
      </w:r>
    </w:p>
    <w:p w:rsidR="007F1F48" w:rsidRPr="00070660" w:rsidRDefault="007F1F48" w:rsidP="00E22264">
      <w:pPr>
        <w:pStyle w:val="a6"/>
        <w:numPr>
          <w:ilvl w:val="0"/>
          <w:numId w:val="69"/>
        </w:numPr>
        <w:tabs>
          <w:tab w:val="center" w:pos="5587"/>
        </w:tabs>
        <w:spacing w:after="0" w:line="240" w:lineRule="auto"/>
        <w:rPr>
          <w:rFonts w:ascii="Times New Roman" w:hAnsi="Times New Roman" w:cs="Times New Roman"/>
          <w:color w:val="000000" w:themeColor="text1"/>
          <w:sz w:val="24"/>
          <w:szCs w:val="24"/>
        </w:rPr>
      </w:pPr>
    </w:p>
    <w:p w:rsidR="007F1F48" w:rsidRPr="00070660" w:rsidRDefault="00A613BE" w:rsidP="00E22264">
      <w:pPr>
        <w:pStyle w:val="a6"/>
        <w:numPr>
          <w:ilvl w:val="0"/>
          <w:numId w:val="69"/>
        </w:numPr>
        <w:tabs>
          <w:tab w:val="center" w:pos="558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7F1F48" w:rsidRDefault="00A613BE" w:rsidP="00E22264">
      <w:pPr>
        <w:spacing w:after="0" w:line="240" w:lineRule="auto"/>
        <w:ind w:left="708"/>
        <w:contextualSpacing/>
        <w:rPr>
          <w:rFonts w:ascii="Times New Roman" w:hAnsi="Times New Roman" w:cs="Times New Roman"/>
          <w:color w:val="000000" w:themeColor="text1"/>
          <w:sz w:val="24"/>
          <w:szCs w:val="24"/>
          <w:u w:val="single"/>
        </w:rPr>
      </w:pPr>
      <w:r w:rsidRPr="00070660">
        <w:rPr>
          <w:rFonts w:ascii="Times New Roman" w:hAnsi="Times New Roman" w:cs="Times New Roman"/>
          <w:color w:val="000000" w:themeColor="text1"/>
          <w:sz w:val="24"/>
          <w:szCs w:val="24"/>
          <w:u w:val="single"/>
        </w:rPr>
        <w:t>Главные цели «российскогосоциализма»:</w:t>
      </w:r>
    </w:p>
    <w:p w:rsidR="00A613BE" w:rsidRPr="00A613BE" w:rsidRDefault="00A613BE" w:rsidP="00E22264">
      <w:pPr>
        <w:spacing w:after="0" w:line="240" w:lineRule="auto"/>
        <w:ind w:left="708"/>
        <w:contextualSpacing/>
        <w:rPr>
          <w:rFonts w:ascii="Times New Roman" w:hAnsi="Times New Roman" w:cs="Times New Roman"/>
          <w:color w:val="000000" w:themeColor="text1"/>
          <w:sz w:val="24"/>
          <w:szCs w:val="24"/>
        </w:rPr>
      </w:pPr>
      <w:r w:rsidRPr="00A613BE">
        <w:rPr>
          <w:rFonts w:ascii="Times New Roman" w:hAnsi="Times New Roman" w:cs="Times New Roman"/>
          <w:color w:val="000000" w:themeColor="text1"/>
          <w:sz w:val="24"/>
          <w:szCs w:val="24"/>
        </w:rPr>
        <w:t>1.</w:t>
      </w:r>
    </w:p>
    <w:p w:rsidR="00A613BE" w:rsidRPr="00A613BE" w:rsidRDefault="00A613BE" w:rsidP="00E22264">
      <w:pPr>
        <w:spacing w:after="0" w:line="240" w:lineRule="auto"/>
        <w:ind w:left="708"/>
        <w:contextualSpacing/>
        <w:rPr>
          <w:rFonts w:ascii="Times New Roman" w:hAnsi="Times New Roman" w:cs="Times New Roman"/>
          <w:color w:val="000000" w:themeColor="text1"/>
          <w:sz w:val="24"/>
          <w:szCs w:val="24"/>
        </w:rPr>
      </w:pPr>
      <w:r w:rsidRPr="00A613BE">
        <w:rPr>
          <w:rFonts w:ascii="Times New Roman" w:hAnsi="Times New Roman" w:cs="Times New Roman"/>
          <w:color w:val="000000" w:themeColor="text1"/>
          <w:sz w:val="24"/>
          <w:szCs w:val="24"/>
        </w:rPr>
        <w:t>2.</w:t>
      </w:r>
    </w:p>
    <w:p w:rsidR="00A613BE" w:rsidRPr="00070660" w:rsidRDefault="00A613BE" w:rsidP="00E22264">
      <w:pPr>
        <w:spacing w:after="0" w:line="240" w:lineRule="auto"/>
        <w:ind w:left="708"/>
        <w:contextualSpacing/>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Практическое занятие №57 «Героическая оборона Севастополя в 1854-1855 годах и ее герои» </w:t>
      </w:r>
    </w:p>
    <w:p w:rsidR="007F1F48" w:rsidRPr="00070660" w:rsidRDefault="007F1F48"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создать представление об обороне Севастополя и героизме российских солдат и офицеров.</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70"/>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7F1F48" w:rsidRPr="00070660" w:rsidRDefault="007F1F48" w:rsidP="00E22264">
      <w:pPr>
        <w:numPr>
          <w:ilvl w:val="0"/>
          <w:numId w:val="70"/>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Написать план</w:t>
      </w:r>
      <w:r w:rsidR="00A613BE">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hd w:val="clear" w:color="auto" w:fill="FFFFFF"/>
        <w:spacing w:after="0" w:line="240" w:lineRule="auto"/>
        <w:contextualSpacing/>
        <w:jc w:val="both"/>
        <w:outlineLvl w:val="0"/>
        <w:rPr>
          <w:rFonts w:ascii="Times New Roman" w:eastAsia="Times New Roman" w:hAnsi="Times New Roman" w:cs="Times New Roman"/>
          <w:b/>
          <w:bCs/>
          <w:color w:val="000000" w:themeColor="text1"/>
          <w:kern w:val="36"/>
          <w:sz w:val="24"/>
          <w:szCs w:val="24"/>
        </w:rPr>
      </w:pPr>
      <w:r w:rsidRPr="00070660">
        <w:rPr>
          <w:rFonts w:ascii="Times New Roman" w:eastAsia="Times New Roman" w:hAnsi="Times New Roman" w:cs="Times New Roman"/>
          <w:b/>
          <w:bCs/>
          <w:color w:val="000000" w:themeColor="text1"/>
          <w:kern w:val="36"/>
          <w:sz w:val="24"/>
          <w:szCs w:val="24"/>
        </w:rPr>
        <w:t>Крымская война (</w:t>
      </w:r>
      <w:r w:rsidRPr="00070660">
        <w:rPr>
          <w:rFonts w:ascii="Times New Roman" w:eastAsia="Times New Roman" w:hAnsi="Times New Roman" w:cs="Times New Roman"/>
          <w:color w:val="000000" w:themeColor="text1"/>
          <w:sz w:val="24"/>
          <w:szCs w:val="24"/>
        </w:rPr>
        <w:t>1853 – 1856)</w:t>
      </w:r>
    </w:p>
    <w:p w:rsidR="007F1F48" w:rsidRPr="00070660" w:rsidRDefault="007F1F48" w:rsidP="00E22264">
      <w:pPr>
        <w:shd w:val="clear" w:color="auto" w:fill="F1F2F3"/>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Россия вела войну против коалиции Великобритании, Франции, Османской империи и Сардинского королевства за преобладание на Черном море и в зоне Черноморских проливов. Героическая оборона Севастополя: 40-тысячный гарнизон сдерживал атаки 140-тысячной осадной армии. Поражение России не имело для нее заметных последствий.</w:t>
      </w:r>
    </w:p>
    <w:p w:rsidR="007F1F48" w:rsidRPr="00070660" w:rsidRDefault="007F1F48" w:rsidP="00E22264">
      <w:pPr>
        <w:shd w:val="clear" w:color="auto" w:fill="FFFFFF"/>
        <w:spacing w:before="330"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ХОД СОБЫТИЙ</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Вступление в русско-турецкую войну Франции, Сардинии и Англии на стороне Турции после знаменитого Синопского боя определило перенос вооруженных столкновений на сушу, в Крым. С началом кампании в Крыму война 1853-1856 г.г. приобрела для России оборонительный характер. Союзники выставили в Черном море против России почти 90 военных кораблей (уже паровых в основном), а то время как черноморская эскадра насчитывала около 20 парусных и 6 паровых кораблей. В морском противоборстве не было смысла - превосходство сил коалиции было налицо.</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сентябре 1854 г. союзные войска высадились близ Евпатории. 8 сентября 1854 г. русская армия под командованием А.С. Меншикова потерпела поражение у реки Альма. Казалось, что путь на Севастополь открыт. В связи с возросшей угрозой захвата Севастополя русское командование приняло решение затопить часть черноморского флота у входа в большую бухту города, чтобы воспрепятствовать входу туда вражеских кораблей. Предварительно были сняты орудия, чтобы усилить береговую артиллерию. Сам город не сдался. 13 сентября 1854 г. началась оборона Севастополя, продолжавшаяся 349 дней - до 28 августа (8 сентября) 1855 г.</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Огромную роль в обороне города сыграли адмиралы В.А. Корнилов, В.И. Истомин, П.С. Нахимов. Командующим обороной Севастополя стал вице-адмирал Владимир Алексеевич Корнилов. Под его началом было около 18 000 человек (впоследствии численность будет увеличена до 85 000), в основном из морских команд. Корнилов прекрасно был осведомлен о численности англо-франко-турецкого десанта, насчитывавшего 62 000 человек (впоследствии численность достигнет 148 000) при 134 полевых и 73 осадных орудиях. Уже к 24 сентября французы заняли Федюхины высоты, а англичане вступили в Балаклаву.</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Севастополе под началом инженера Э.И. Тотлебена проводились инженерные работы – возводились форты, укреплялись редуты, создавались окопы. Более укрепленной была южная часть города. Союзники не решились штурмовать город и приступили к инженерным работам, но удачные вылазки из Севастополя не давали в быстрые сроки окончить строительство осадных фортификаций.</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Первой крупной бомбардировке Севастополь подвергся 5 октября 1854 года, после которой планировался его штурм. Однако ответный меткий огонь русских батарей сорвал эти планы. Но в этот день погиб Корнилов.</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Основные силы русской армии под командованием Меншикова предприняли ряд неудачных атакующих операций. Первая была проведена 13 октября на подступах к Балаклаве. Никакого стратегического выигрыша эта атака не имела, но в ходе боя погибла почти целая бригада легкой кавалерии англичан. 24 октября произошло еще одно сражение в районе Инкерманских высот, проигранное вследствие нерешительности русских генералов.</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17 октября 1854 г. союзники начали обстреливать Севастополь с суши и моря. С бастионов также отвечали огнем. Успеха смогли добиться только англичане, действуя против третьего бастиона Севастополя. Потери русских составили 1250 человек. В целом оборонявшиеся продолжали тактику ночных вылазок и неожиданных налетов. Знаменитые Петр Кошка и Игнатий Шевченко своим мужеством и героизмом не раз доказывали, насколько высокую цену придётся заплатить врагу за вторжение в российские просторы.</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Матрос 1-ой статьи 30-го флотского черноморского экипажа Петр Маркович Кошка (1828-1882) стал одним из главных героев обороны города. В начале севастопольской обороны П. Кошка был определен на одну из батарей Корабельной стороны. Он отличался необыкновенной храбростью и находчивостью. К началу 1855 г. он совершил 18 вылазок в расположение неприятеля, действуя чаще всего в одиночку. Сохранился его словесный портрет: «Среднего роста, сухощавый, но крепкий с выразительным скуластым лицом… Мало рябоват, волосом рус, глаза серые, грамоту не знал». В январе 1855 года он уже с гордостью носил «Георгия» в петлице. После оставления южной части города его «уволили за раною в продолжительный отпуск». О Кошке вспомнили в августе 1863 года и вызвали дослуживать на Балтику, в 8-й флотский экипаж. Там, по ходатайству еще одного героя Севастополя генерала С.А. Хрулева он получил еще одного «Георгия» второй степени. К 100-летию обороны Севастополя на родине Кошки и в самом Севастополе ему были открыты памятники, а его имя было присвоено одной из улиц города.  </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Героизм защитников Севастополя был массовым. Севастопольские женщины под огнем неприятеля перевязывали раненых, приносили еду и воду, чинили одежду. В летопись этой обороны вошли имена Даши Севастопольской, Прасковьи Графовой и многих других. Даша Севастопольская была первой сестрой милосердия и стала легендой. Долгое время ее подлинная фамилия не была известна, и лишь в последнее время выяснилось, что Даша была круглая сирота – дочь погибшего в Синопском сражении матроса Лаврентия Михайлова. В ноябре 1854 года «за примерное старание в ухаживании за больными и ранеными» она получила Золотую медаль с надписью «За усердие» на Владимирской ленте и 500 рублей серебром. Было также объявлено, что при выходе замуж ей будет «выдано еще 1000 рублей серебром на обзаведение». В июле 1855 г. Дарья вышла замуж за матроса Максима Васильевича Хворостова, с которым они бок о бок сражались до окончания Крымской войны. Дальнейшая ее судьба неизвестна и еще ждет исследования. </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Неоценимую помощь оборонявшимся оказал хирург Н.И. Пирогов, спасший жизнь тысячам раненых. В обороне Севастополя принял участие и великий русский писатель Л.Н. Толстой, описавший эти события в цикле «Севастопольские рассказы».</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Несмотря на героизм и мужество защитников города, лишения и голод англо-французской армии (зима 1854-1855 г.г. выдалась очень суровая, а ноябрьский шторм разметал на рейде Балаклавы союзный флот, уничтожив несколько судов с запасами вооружения, зимнего обмундирования и продовольствия) изменить общую ситуацию - деблокировать город или действенно помочь ему было невозможно.</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19 марта 1855 года при очередной бомбежке города погиб Истомин, а 28 июня 1855 года, во время объезда передовых укреплений на Малаховомкугране, был смертельно ранен Нахимов. Обстоятельства его смерти поистине трагичны. Офицеры упрашивали его уйти с сильно обстреливавшегося кургана. «Не всякая пуля в лоб», - ответил им адмирал, и это были его последние слова: в следующую секунду шальная пуля попала ему именно в лоб. Выдающийся русский флотоводец, адмирал Павел Степанович Нахимов (1802-1855) активно участвовал в обороне Севастополя, командуя обороной стратегически важной южной стороны города. Незадолго до гибели ему был присвоен чин адмирала. Нахимов похоронен во Владимирском соборе Севастополя. Его имя носят корабли отечественного флота, военно-морские училища в Севастополе и Петербурге. В 1944 г. в память о адмирале был учрежден орден его имени двух степеней и медаль.</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Попытки русской сухопутной армии отвлечь противника закончились неудачами в сражениях, частности, 5 февраля 1855 г. при Евпатории. Непосредственным результатом этой неудачи стало увольнение с поста главнокомандующего Меншикова и назначение М.Д. Горчакова. Заметим, что это было последнее распоряжение императора, скончавшегося 19 февраля 1855 г. Превозмогая жестокий грипп, государь до конца «оставался в строю», в лютый мороз посещая отправлявшиеся на театр войны маршевые батальоны. «Если бы я был простым солдатом, обратили ли бы вы внимание на это нездоровье?», - заметил он на протест своих лейб-медиков. «Во всей армии Вашего Величества, не найдется врача, который позволил бы солдату в таком положении выписаться из госпиталя», - ответил доктор Каррел. «Ты свой долг исполнил, - ответил император, - позволь же мне выполнить мой долг».</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27 августа начался последний обстрел города. Менее чем за сутки защитники потеряли от 2,5 до 3 тысяч убитыми. После двухдневной массированной бомбардировки, 28 августа (8 сентября) 1855 г., французские войска генерала Мак-Магона при поддержке английских и сардинских частей начали решительный штурм Малахова кургана, который закончился взятием  господствовавшей над городом высоты. Судьбу Малахова кургана решило упорство Мак-Магона, который в ответ на приказание главнокомандующего Пелисье отойти, ответил: «Я остаюсь здесь». Из восемнадцати пошедших на штурм французских генералов было убито 5, а 11 ранено.</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Осознав всю тяжесть сложившейся ситуации, генерал Горчаков отдал приказ на отступление из города. И в ночь с 27 на 28 августа последние защитники города, взорвав пороховые погреба и затопив в бухте имевшиеся там суда, покинули город. Союзники думали, что Севастополь заминирован и не решались зайти в него вплоть до 30 августа. За 11 месяцев осады союзники потеряли около 70 000 человек. Русские потери - 83 500 человек.</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Несмотря на то, что английские нарезные ружья били почти в три раза дальше русских гладкоствольных, защитники Севастополя не раз доказывали, что техническая оснащенность - далеко не главное в сравнении с боевым мужеством и отвагой. Но в целом Крымская война и оборона Севастополя продемонстрировали техническую отсталость армии Российской империи и необходимость перемен.</w:t>
      </w:r>
    </w:p>
    <w:p w:rsidR="007F1F48" w:rsidRPr="00070660" w:rsidRDefault="007F1F48" w:rsidP="00E22264">
      <w:pPr>
        <w:shd w:val="clear" w:color="auto" w:fill="FFFFFF"/>
        <w:spacing w:before="330"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hd w:val="clear" w:color="auto" w:fill="FFFFFF"/>
        <w:spacing w:before="330"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Напишите план по теме «Оборона Севастополя»</w:t>
      </w:r>
    </w:p>
    <w:p w:rsidR="007F1F48" w:rsidRPr="00070660" w:rsidRDefault="007F1F48" w:rsidP="00E22264">
      <w:pPr>
        <w:numPr>
          <w:ilvl w:val="0"/>
          <w:numId w:val="71"/>
        </w:numPr>
        <w:shd w:val="clear" w:color="auto" w:fill="FFFFFF"/>
        <w:spacing w:before="330"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numPr>
          <w:ilvl w:val="0"/>
          <w:numId w:val="71"/>
        </w:numPr>
        <w:shd w:val="clear" w:color="auto" w:fill="FFFFFF"/>
        <w:spacing w:before="330"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numPr>
          <w:ilvl w:val="0"/>
          <w:numId w:val="71"/>
        </w:numPr>
        <w:shd w:val="clear" w:color="auto" w:fill="FFFFFF"/>
        <w:spacing w:before="330"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E376F4" w:rsidP="00E376F4">
      <w:pPr>
        <w:shd w:val="clear" w:color="auto" w:fill="FFFFFF"/>
        <w:spacing w:before="330" w:after="0" w:line="240" w:lineRule="auto"/>
        <w:ind w:left="3552" w:firstLine="696"/>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7F1F48" w:rsidRPr="00070660">
        <w:rPr>
          <w:rFonts w:ascii="Times New Roman" w:eastAsia="Times New Roman" w:hAnsi="Times New Roman" w:cs="Times New Roman"/>
          <w:b/>
          <w:color w:val="000000" w:themeColor="text1"/>
          <w:sz w:val="24"/>
          <w:szCs w:val="24"/>
        </w:rPr>
        <w:t xml:space="preserve">    …</w:t>
      </w:r>
    </w:p>
    <w:p w:rsidR="007F1F48" w:rsidRPr="00070660" w:rsidRDefault="00E376F4" w:rsidP="00E376F4">
      <w:pPr>
        <w:shd w:val="clear" w:color="auto" w:fill="FFFFFF"/>
        <w:spacing w:before="330" w:after="0" w:line="240" w:lineRule="auto"/>
        <w:ind w:left="4260"/>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7F1F48" w:rsidRPr="00070660">
        <w:rPr>
          <w:rFonts w:ascii="Times New Roman" w:eastAsia="Times New Roman" w:hAnsi="Times New Roman" w:cs="Times New Roman"/>
          <w:b/>
          <w:color w:val="000000" w:themeColor="text1"/>
          <w:sz w:val="24"/>
          <w:szCs w:val="24"/>
        </w:rPr>
        <w:t>13.</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eastAsiaTheme="minorHAnsi" w:hAnsi="Times New Roman" w:cs="Times New Roman"/>
          <w:b/>
          <w:bCs/>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58  «</w:t>
      </w:r>
      <w:r w:rsidRPr="00070660">
        <w:rPr>
          <w:rFonts w:ascii="Times New Roman" w:eastAsiaTheme="minorHAnsi" w:hAnsi="Times New Roman" w:cs="Times New Roman"/>
          <w:b/>
          <w:bCs/>
          <w:color w:val="000000" w:themeColor="text1"/>
          <w:sz w:val="24"/>
          <w:szCs w:val="24"/>
          <w:lang w:eastAsia="en-US"/>
        </w:rPr>
        <w:t>Значение отмены крепостного права в России»</w:t>
      </w:r>
    </w:p>
    <w:p w:rsidR="007F1F48" w:rsidRPr="00070660" w:rsidRDefault="007F1F48" w:rsidP="00E22264">
      <w:pPr>
        <w:spacing w:after="0" w:line="240" w:lineRule="auto"/>
        <w:contextualSpacing/>
        <w:jc w:val="center"/>
        <w:rPr>
          <w:rFonts w:ascii="Times New Roman" w:eastAsiaTheme="minorHAnsi" w:hAnsi="Times New Roman" w:cs="Times New Roman"/>
          <w:bCs/>
          <w:color w:val="000000" w:themeColor="text1"/>
          <w:sz w:val="24"/>
          <w:szCs w:val="24"/>
          <w:lang w:eastAsia="en-US"/>
        </w:rPr>
      </w:pPr>
      <w:r w:rsidRPr="00070660">
        <w:rPr>
          <w:rFonts w:ascii="Times New Roman" w:eastAsiaTheme="minorHAnsi" w:hAnsi="Times New Roman" w:cs="Times New Roman"/>
          <w:b/>
          <w:bCs/>
          <w:color w:val="000000" w:themeColor="text1"/>
          <w:sz w:val="24"/>
          <w:szCs w:val="24"/>
          <w:lang w:eastAsia="en-US"/>
        </w:rPr>
        <w:t xml:space="preserve">Цель: </w:t>
      </w:r>
      <w:r w:rsidRPr="00070660">
        <w:rPr>
          <w:rFonts w:ascii="Times New Roman" w:eastAsiaTheme="minorHAnsi" w:hAnsi="Times New Roman" w:cs="Times New Roman"/>
          <w:bCs/>
          <w:color w:val="000000" w:themeColor="text1"/>
          <w:sz w:val="24"/>
          <w:szCs w:val="24"/>
          <w:lang w:eastAsia="en-US"/>
        </w:rPr>
        <w:t xml:space="preserve">выявить положительные и отрицательные последствия отмены крепостного права. </w:t>
      </w:r>
    </w:p>
    <w:p w:rsidR="007F1F48" w:rsidRPr="00070660" w:rsidRDefault="007F1F48" w:rsidP="00E22264">
      <w:pPr>
        <w:spacing w:after="0" w:line="240" w:lineRule="auto"/>
        <w:contextualSpacing/>
        <w:jc w:val="center"/>
        <w:rPr>
          <w:rFonts w:ascii="Times New Roman" w:eastAsiaTheme="minorHAnsi" w:hAnsi="Times New Roman" w:cs="Times New Roman"/>
          <w:b/>
          <w:bCs/>
          <w:color w:val="000000" w:themeColor="text1"/>
          <w:sz w:val="24"/>
          <w:szCs w:val="24"/>
          <w:lang w:eastAsia="en-US"/>
        </w:rPr>
      </w:pPr>
      <w:r w:rsidRPr="00070660">
        <w:rPr>
          <w:rFonts w:ascii="Times New Roman" w:eastAsiaTheme="minorHAnsi" w:hAnsi="Times New Roman" w:cs="Times New Roman"/>
          <w:b/>
          <w:bCs/>
          <w:color w:val="000000" w:themeColor="text1"/>
          <w:sz w:val="24"/>
          <w:szCs w:val="24"/>
          <w:lang w:eastAsia="en-US"/>
        </w:rPr>
        <w:t>Ход работы</w:t>
      </w:r>
    </w:p>
    <w:p w:rsidR="007F1F48" w:rsidRPr="00070660" w:rsidRDefault="007F1F48" w:rsidP="00E22264">
      <w:pPr>
        <w:numPr>
          <w:ilvl w:val="0"/>
          <w:numId w:val="7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7F1F48" w:rsidRPr="00070660" w:rsidRDefault="007F1F48" w:rsidP="00E22264">
      <w:pPr>
        <w:numPr>
          <w:ilvl w:val="0"/>
          <w:numId w:val="72"/>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таблицу</w:t>
      </w:r>
      <w:r w:rsidR="00A613BE">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Значение отмены крепостничества в истории развития капиталистического общества неоспоримо. Благодаря реформе целое сословие получило личную независимость от помещиков. Ранее бесправные, крестьяне могли беспрепятственно пройти обучение в учебных заведениях, заключать договоры и сделки, вступать в свободные супружеские отношения, выбирать работу. Помещики уже не могли подарить крестьянина, продать его или купить.</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Крестьяне, служившие при дворе помещиков, освобождались из рабства без земельных наделов. Образовавшаяся наемная рабочая сила обусловила резкий скачок в развитии промышленности. Ведь все бывшие дворовые шли работать на заводы и фабрики, тем самым расширяя возможности роста торговли и товарно-денежных отношений. К тому же закон об отмене крепостничества подтолкнул правительство ко многим буржуазным преобразованиям в стране: судебной, военной и городской реформам.</w:t>
      </w:r>
    </w:p>
    <w:p w:rsidR="007F1F48" w:rsidRPr="00070660" w:rsidRDefault="007F1F48"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 </w:t>
      </w:r>
      <w:r w:rsidRPr="00070660">
        <w:rPr>
          <w:rFonts w:ascii="Times New Roman" w:eastAsia="Times New Roman" w:hAnsi="Times New Roman" w:cs="Times New Roman"/>
          <w:bCs/>
          <w:color w:val="000000" w:themeColor="text1"/>
          <w:sz w:val="24"/>
          <w:szCs w:val="24"/>
        </w:rPr>
        <w:t>крестьянская реформа</w:t>
      </w:r>
      <w:r w:rsidRPr="00070660">
        <w:rPr>
          <w:rFonts w:ascii="Times New Roman" w:eastAsia="Times New Roman" w:hAnsi="Times New Roman" w:cs="Times New Roman"/>
          <w:color w:val="000000" w:themeColor="text1"/>
          <w:sz w:val="24"/>
          <w:szCs w:val="24"/>
        </w:rPr>
        <w:t> принесла и отрицательные результаты. Сосредоточение лучших земель во власти помещиков, огромные выкупные платежи загнали в кабалу миллионы селян, что вызывало большое недовольство и стало причиной многочисленных бунтов и восстаний. Еще одним отрицательным моментом является то, что решение о снятии с селян рекрутской повинности не было принято правительством.</w:t>
      </w:r>
    </w:p>
    <w:p w:rsidR="007F1F48" w:rsidRPr="00070660" w:rsidRDefault="007F1F48" w:rsidP="00E22264">
      <w:pPr>
        <w:tabs>
          <w:tab w:val="left" w:pos="5218"/>
        </w:tabs>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7F1F48" w:rsidRPr="00070660" w:rsidRDefault="007F1F48" w:rsidP="00E22264">
      <w:pPr>
        <w:tabs>
          <w:tab w:val="left" w:pos="5218"/>
        </w:tabs>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p w:rsidR="007F1F48" w:rsidRPr="00A613BE" w:rsidRDefault="007F1F48" w:rsidP="00E22264">
      <w:pPr>
        <w:tabs>
          <w:tab w:val="left" w:pos="5218"/>
        </w:tabs>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A613BE">
        <w:rPr>
          <w:rFonts w:ascii="Times New Roman" w:eastAsiaTheme="minorHAnsi" w:hAnsi="Times New Roman" w:cs="Times New Roman"/>
          <w:b/>
          <w:color w:val="000000" w:themeColor="text1"/>
          <w:sz w:val="24"/>
          <w:szCs w:val="24"/>
          <w:lang w:eastAsia="en-US"/>
        </w:rPr>
        <w:t>Последствия отмены крепостного права</w:t>
      </w:r>
    </w:p>
    <w:tbl>
      <w:tblPr>
        <w:tblStyle w:val="a5"/>
        <w:tblW w:w="0" w:type="auto"/>
        <w:tblLook w:val="04A0"/>
      </w:tblPr>
      <w:tblGrid>
        <w:gridCol w:w="4791"/>
        <w:gridCol w:w="4780"/>
      </w:tblGrid>
      <w:tr w:rsidR="007F1F48" w:rsidRPr="00070660" w:rsidTr="007F1F48">
        <w:tc>
          <w:tcPr>
            <w:tcW w:w="5341" w:type="dxa"/>
          </w:tcPr>
          <w:p w:rsidR="007F1F48" w:rsidRPr="00070660" w:rsidRDefault="007F1F48" w:rsidP="00E22264">
            <w:pPr>
              <w:tabs>
                <w:tab w:val="left" w:pos="5218"/>
              </w:tabs>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Положительные</w:t>
            </w:r>
          </w:p>
        </w:tc>
        <w:tc>
          <w:tcPr>
            <w:tcW w:w="5341" w:type="dxa"/>
          </w:tcPr>
          <w:p w:rsidR="007F1F48" w:rsidRPr="00070660" w:rsidRDefault="007F1F48" w:rsidP="00E22264">
            <w:pPr>
              <w:tabs>
                <w:tab w:val="left" w:pos="5218"/>
              </w:tabs>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Отрицательные</w:t>
            </w:r>
          </w:p>
        </w:tc>
      </w:tr>
      <w:tr w:rsidR="007F1F48" w:rsidRPr="00070660" w:rsidTr="007F1F48">
        <w:tc>
          <w:tcPr>
            <w:tcW w:w="5341" w:type="dxa"/>
          </w:tcPr>
          <w:p w:rsidR="007F1F48" w:rsidRPr="00070660" w:rsidRDefault="007F1F48" w:rsidP="00E22264">
            <w:pPr>
              <w:tabs>
                <w:tab w:val="left" w:pos="5218"/>
              </w:tabs>
              <w:contextualSpacing/>
              <w:rPr>
                <w:rFonts w:ascii="Times New Roman" w:eastAsiaTheme="minorHAnsi" w:hAnsi="Times New Roman" w:cs="Times New Roman"/>
                <w:color w:val="000000" w:themeColor="text1"/>
                <w:sz w:val="24"/>
                <w:szCs w:val="24"/>
                <w:lang w:eastAsia="en-US"/>
              </w:rPr>
            </w:pPr>
          </w:p>
        </w:tc>
        <w:tc>
          <w:tcPr>
            <w:tcW w:w="5341" w:type="dxa"/>
          </w:tcPr>
          <w:p w:rsidR="007F1F48" w:rsidRPr="00070660" w:rsidRDefault="007F1F48" w:rsidP="00E22264">
            <w:pPr>
              <w:tabs>
                <w:tab w:val="left" w:pos="5218"/>
              </w:tabs>
              <w:contextualSpacing/>
              <w:rPr>
                <w:rFonts w:ascii="Times New Roman" w:eastAsiaTheme="minorHAnsi" w:hAnsi="Times New Roman" w:cs="Times New Roman"/>
                <w:color w:val="000000" w:themeColor="text1"/>
                <w:sz w:val="24"/>
                <w:szCs w:val="24"/>
                <w:lang w:eastAsia="en-US"/>
              </w:rPr>
            </w:pPr>
          </w:p>
        </w:tc>
      </w:tr>
    </w:tbl>
    <w:p w:rsidR="007F1F48" w:rsidRPr="00070660" w:rsidRDefault="007F1F48" w:rsidP="00E22264">
      <w:pPr>
        <w:tabs>
          <w:tab w:val="left" w:pos="5218"/>
        </w:tabs>
        <w:spacing w:after="0" w:line="240" w:lineRule="auto"/>
        <w:contextualSpacing/>
        <w:rPr>
          <w:rFonts w:ascii="Times New Roman" w:eastAsiaTheme="minorHAnsi" w:hAnsi="Times New Roman" w:cs="Times New Roman"/>
          <w:color w:val="000000" w:themeColor="text1"/>
          <w:sz w:val="24"/>
          <w:szCs w:val="24"/>
          <w:lang w:eastAsia="en-US"/>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№59  «Народническое движение»</w:t>
      </w:r>
    </w:p>
    <w:p w:rsidR="007F1F48" w:rsidRPr="00070660" w:rsidRDefault="007F1F48"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сформировать представление о народниках и их деятельности.</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7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7F1F48" w:rsidRPr="00070660" w:rsidRDefault="007F1F48" w:rsidP="00E22264">
      <w:pPr>
        <w:numPr>
          <w:ilvl w:val="0"/>
          <w:numId w:val="7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Ответить на вопросы</w:t>
      </w:r>
      <w:r w:rsidR="00E376F4">
        <w:rPr>
          <w:rFonts w:ascii="Times New Roman" w:eastAsiaTheme="minorHAnsi" w:hAnsi="Times New Roman" w:cs="Times New Roman"/>
          <w:color w:val="000000" w:themeColor="text1"/>
          <w:sz w:val="24"/>
          <w:szCs w:val="24"/>
          <w:lang w:eastAsia="en-US"/>
        </w:rPr>
        <w:t>.</w:t>
      </w:r>
    </w:p>
    <w:p w:rsidR="007F1F48" w:rsidRPr="00070660" w:rsidRDefault="007F1F48"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376F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середине XIX века в Российской империи начинает зарождаться идеологическое течение среди разночинной интеллигенции – народничество. Название оно получило от своей основной идеи – сближения интеллигенции с народом.</w:t>
      </w:r>
    </w:p>
    <w:p w:rsidR="007F1F48" w:rsidRPr="00070660" w:rsidRDefault="007F1F48"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Истоки народничества</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Главной задачей, стоящей перед властью и обществом в середине XIX столетия, было решение крестьянского вопроса. В среде интеллигенции предлагалась масса проектов дальнейшего развития страны, и все они первостепенной целью определяли отмену крепостного права.</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 своем видении решения проблемы первым заговорил А. Герцен, который предложил теорию общинного социализма. Он считал, что социализм в России появится на базе крестьянской общины. Его главный сторонник Н. Чернышевский доработал эту концепцию и считал, что община – это только переходный этап к коллективной форме производства и потребления.</w:t>
      </w:r>
    </w:p>
    <w:p w:rsidR="007F1F48" w:rsidRPr="00070660" w:rsidRDefault="007F1F48" w:rsidP="00E376F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Идеи общинного социализма легли в основу идеологии народничества:</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Россия должна идти по своему пути.</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Капитализм чужд развитию России.</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Русское общество не содержит социальной основы для самодержавия.</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Россия придет к социализму, не проходя период капитализма.</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Новое социалистическое общество будет опираться не на семью, а на общину.</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 Крестьянством должны руководить профессиональные революционеры.</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Крестьяне уже созрели до социалистических идей.</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Только революция способна провести социальные идеи.</w:t>
      </w:r>
    </w:p>
    <w:p w:rsidR="007F1F48" w:rsidRPr="00070660" w:rsidRDefault="007F1F48" w:rsidP="00E376F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Идеи общинного социализма совпадали с мыслями разночинной интеллигенции. Крестьянская реформа 1861 года так и не решила многих вопросов, что все более подталкивало к активным действиям. Еще одним поводом для недовольства стало введение платы за получение высшего образования, из-за чего в университетах не могло учиться большинство разночинной молодежи. Вот они и стали главной социальной опорой народничества в XIX веке.</w:t>
      </w:r>
    </w:p>
    <w:p w:rsidR="007F1F48" w:rsidRPr="00070660" w:rsidRDefault="007F1F48"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Цели народничества</w:t>
      </w:r>
    </w:p>
    <w:p w:rsidR="007F1F48" w:rsidRPr="00070660" w:rsidRDefault="007F1F48" w:rsidP="00E376F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Своей главной задачей народники считали полное изменение общества на основе социалистических принципов.</w:t>
      </w:r>
    </w:p>
    <w:p w:rsidR="007F1F48" w:rsidRPr="00070660" w:rsidRDefault="007F1F48" w:rsidP="00E22264">
      <w:pPr>
        <w:shd w:val="clear" w:color="auto" w:fill="FFFFFF"/>
        <w:spacing w:before="330"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Значение народничества</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Народничество прочно заняло свое место в истории классовой борьбы. Были опробованы различные методики политических столкновений. Практика показала, какой должна быть революционная организация, и в дальнейшем этот опыт был взят на вооружение следующим поколением революционеров – социал-демократов. Здесь уместно вспомнить ленинскую фразу: «Мы пойдем другим путем».</w:t>
      </w:r>
    </w:p>
    <w:p w:rsidR="007F1F48" w:rsidRPr="00070660" w:rsidRDefault="007F1F48" w:rsidP="00E22264">
      <w:pPr>
        <w:shd w:val="clear" w:color="auto" w:fill="FFFFFF"/>
        <w:spacing w:before="330"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Народничество серьезно повлияло на общественную жизнь страны и сумело вовлечь в нее большое количество молодежи. По сути, народничество стало инициативой, которая заставила власть считаться с мнением общества, пусть пока и небольшой его части.</w:t>
      </w:r>
    </w:p>
    <w:p w:rsidR="007F1F48" w:rsidRPr="00070660" w:rsidRDefault="007F1F48" w:rsidP="00E22264">
      <w:pPr>
        <w:shd w:val="clear" w:color="auto" w:fill="FFFFFF"/>
        <w:spacing w:before="330"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hd w:val="clear" w:color="auto" w:fill="FFFFFF"/>
        <w:spacing w:before="330"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Дайте письменные ответы на следующие вопросы:</w:t>
      </w:r>
    </w:p>
    <w:p w:rsidR="007F1F48" w:rsidRPr="00A613BE" w:rsidRDefault="007F1F48" w:rsidP="00E22264">
      <w:pPr>
        <w:numPr>
          <w:ilvl w:val="0"/>
          <w:numId w:val="74"/>
        </w:numPr>
        <w:shd w:val="clear" w:color="auto" w:fill="FFFFFF"/>
        <w:spacing w:before="330"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 xml:space="preserve">Сформулируйте определение понятия народничество. </w:t>
      </w:r>
    </w:p>
    <w:p w:rsidR="007F1F48" w:rsidRPr="00A613BE" w:rsidRDefault="007F1F48" w:rsidP="00E22264">
      <w:pPr>
        <w:numPr>
          <w:ilvl w:val="0"/>
          <w:numId w:val="74"/>
        </w:numPr>
        <w:shd w:val="clear" w:color="auto" w:fill="FFFFFF"/>
        <w:spacing w:before="330"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В чем заключалась заслуга Герцена, при формировании народничества?</w:t>
      </w:r>
    </w:p>
    <w:p w:rsidR="007F1F48" w:rsidRPr="00A613BE" w:rsidRDefault="007F1F48" w:rsidP="00E22264">
      <w:pPr>
        <w:numPr>
          <w:ilvl w:val="0"/>
          <w:numId w:val="74"/>
        </w:numPr>
        <w:shd w:val="clear" w:color="auto" w:fill="FFFFFF"/>
        <w:spacing w:before="330"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Перечислите основные пункты идеологии народничества.</w:t>
      </w:r>
    </w:p>
    <w:p w:rsidR="007F1F48" w:rsidRPr="00A613BE" w:rsidRDefault="007F1F48" w:rsidP="00E22264">
      <w:pPr>
        <w:numPr>
          <w:ilvl w:val="0"/>
          <w:numId w:val="74"/>
        </w:numPr>
        <w:shd w:val="clear" w:color="auto" w:fill="FFFFFF"/>
        <w:spacing w:before="330"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Каково значение народничества?</w:t>
      </w:r>
    </w:p>
    <w:p w:rsidR="007F1F48" w:rsidRPr="00070660" w:rsidRDefault="007F1F48" w:rsidP="00E22264">
      <w:pPr>
        <w:shd w:val="clear" w:color="auto" w:fill="FFFFFF"/>
        <w:spacing w:before="330" w:after="0" w:line="240" w:lineRule="auto"/>
        <w:contextualSpacing/>
        <w:jc w:val="both"/>
        <w:rPr>
          <w:rFonts w:ascii="Times New Roman" w:eastAsia="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Практическое занятие № 60 «Курс на модернизацию промышленности в России во второй половине  </w:t>
      </w:r>
      <w:r w:rsidRPr="00070660">
        <w:rPr>
          <w:rFonts w:ascii="Times New Roman" w:eastAsia="Times New Roman" w:hAnsi="Times New Roman" w:cs="Times New Roman"/>
          <w:b/>
          <w:bCs/>
          <w:color w:val="000000" w:themeColor="text1"/>
          <w:sz w:val="24"/>
          <w:szCs w:val="24"/>
        </w:rPr>
        <w:t>XIX</w:t>
      </w:r>
      <w:r w:rsidRPr="00070660">
        <w:rPr>
          <w:rFonts w:ascii="Times New Roman" w:eastAsia="Times New Roman" w:hAnsi="Times New Roman" w:cs="Times New Roman"/>
          <w:b/>
          <w:color w:val="000000" w:themeColor="text1"/>
          <w:sz w:val="24"/>
          <w:szCs w:val="24"/>
        </w:rPr>
        <w:t xml:space="preserve">    века»</w:t>
      </w:r>
    </w:p>
    <w:p w:rsidR="007F1F48" w:rsidRPr="00070660" w:rsidRDefault="007F1F48"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проследить влияние модернизации промышленности на разные отросли экономики. </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7F1F48" w:rsidRPr="00070660" w:rsidRDefault="007F1F48" w:rsidP="00E22264">
      <w:pPr>
        <w:numPr>
          <w:ilvl w:val="0"/>
          <w:numId w:val="7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E376F4">
        <w:rPr>
          <w:rFonts w:ascii="Times New Roman" w:eastAsia="Times New Roman" w:hAnsi="Times New Roman" w:cs="Times New Roman"/>
          <w:color w:val="000000" w:themeColor="text1"/>
          <w:sz w:val="24"/>
          <w:szCs w:val="24"/>
        </w:rPr>
        <w:t>комиться с теоретической частью;</w:t>
      </w:r>
    </w:p>
    <w:p w:rsidR="007F1F48" w:rsidRPr="00070660" w:rsidRDefault="007F1F48" w:rsidP="00E22264">
      <w:pPr>
        <w:numPr>
          <w:ilvl w:val="0"/>
          <w:numId w:val="7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план- конспект.</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60-70 года XIX века в России называют эпохой Великих реформ. Комплекс мер, предпринятых Александром II, коснулся всех сторон жизни общества. И начало модернизации положила реформа 1861 года – раскрепощение крестьян. Дав крестьянству личную свободу и возможность владеть собственность (в первую очередь землей), данное нововведение послужило толчком к целому ряду дальнейших преобразований, так или иначе связанных с крестьянской реформой. Историки называют освобождение крестьян «шагом навстречу обществу». И население страны поддержало данное преобразование, выразив тем самым поддержку власти, дав ей возможность продолжить преобразования. Комплексность реформ стала причиной резкого, скачкообразного роста экономики страны, заложив основы для дальнейшего становления капитализма.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Сельское хозяйство.</w:t>
      </w:r>
      <w:r w:rsidRPr="00070660">
        <w:rPr>
          <w:rFonts w:ascii="Times New Roman" w:eastAsia="Times New Roman" w:hAnsi="Times New Roman" w:cs="Times New Roman"/>
          <w:color w:val="000000" w:themeColor="text1"/>
          <w:sz w:val="24"/>
          <w:szCs w:val="24"/>
        </w:rPr>
        <w:t xml:space="preserve"> Основной движущей силой экономики России на протяжении многих веков оставалось сельское хозяйство. Однако к середине XIX века необходимость изменений в этой сфере стала очевидна даже политикам-ретроградам: малоземелье, безденежье и полная зависимость крестьянства существенно тормозят развитие страны. Земельная реформа 1861 года – по сути, раскрепощение крестьян – стала самым важным преобразованием в истории России. «Положение 19 февраля 1861 г. о крестьянах, </w:t>
      </w:r>
      <w:r w:rsidRPr="00070660">
        <w:rPr>
          <w:rFonts w:ascii="Times New Roman" w:eastAsia="Times New Roman" w:hAnsi="Times New Roman" w:cs="Times New Roman"/>
          <w:color w:val="000000" w:themeColor="text1"/>
          <w:sz w:val="24"/>
          <w:szCs w:val="24"/>
        </w:rPr>
        <w:lastRenderedPageBreak/>
        <w:t xml:space="preserve">вышедших из крепостной зависимости» — так назывался основной документ, разъясняющий положения земельно-крестьянской реформы – стал отправной точкой юридического перехода от общинно-феодального строя к капиталистическому. Главная цель, на которую было направлено освобождение крестьян, это создание рынка свободной рабочей силы. Образование новой прослойки – свободных крестьян – послужило основой для дальнейших изменений уже в сфере сначала местного, а затем и центрального управления.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Промышленность.</w:t>
      </w:r>
      <w:r w:rsidRPr="00070660">
        <w:rPr>
          <w:rFonts w:ascii="Times New Roman" w:eastAsia="Times New Roman" w:hAnsi="Times New Roman" w:cs="Times New Roman"/>
          <w:color w:val="000000" w:themeColor="text1"/>
          <w:sz w:val="24"/>
          <w:szCs w:val="24"/>
        </w:rPr>
        <w:t xml:space="preserve"> Появление свободной рабочей силы не могло не вызвать изменения в промышленном секторе экономики. Увеличение производства влекло за собой расширение внутреннего рынка, а это, в свою очередь, влияло и на рост рынка внешнего. Развитие промышленность в России XIX века шло более быстрыми темпами, чем развитие сельского хозяйства. Появление паровых машин и новых станков повлекло за собой бурный рост металлообрабатывающей, горнодобывающей и текстильной промышленности. Пожалуй, лучшие показатели были именно у текстильной отрасти. По свидетельствам современников, в производстве тканей было задействовано самое передовое оборудование, а на ткацких фабриках трудилось порядка половины всех промышленных рабочих.</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Финансы.</w:t>
      </w:r>
      <w:r w:rsidRPr="00070660">
        <w:rPr>
          <w:rFonts w:ascii="Times New Roman" w:eastAsia="Times New Roman" w:hAnsi="Times New Roman" w:cs="Times New Roman"/>
          <w:color w:val="000000" w:themeColor="text1"/>
          <w:sz w:val="24"/>
          <w:szCs w:val="24"/>
        </w:rPr>
        <w:t xml:space="preserve"> Столь бурный рост производства вызывал закономерную нехватку денежных средств. Недостаток свободного отечественного финансирования стал причиной массовых интервенций. Приток иностранных капиталов был вызван крайне привлекательными условиями: новый, только формирующийся рынок; дешевая рабочая сила; большое количество сырья и ресурсов; поддержка государства. Эти факторы гарантировали высокую прибыль, а потому вложения в российскую экономику со стороны иностранных инвесторов не прекращались на весь период реформ. Для сохранения экономического равновесия государство вынуждено было принимать активное участие в развитии промышленной сферы. Кредиты, субсидии, льготы, государственные заказы – политика вмешательства привела к формированию новой формы хозяйствования, новой системы – государственного капитализма.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Транспорт.</w:t>
      </w:r>
      <w:r w:rsidRPr="00070660">
        <w:rPr>
          <w:rFonts w:ascii="Times New Roman" w:eastAsia="Times New Roman" w:hAnsi="Times New Roman" w:cs="Times New Roman"/>
          <w:color w:val="000000" w:themeColor="text1"/>
          <w:sz w:val="24"/>
          <w:szCs w:val="24"/>
        </w:rPr>
        <w:t xml:space="preserve"> Говоря о развитии и модернизации экономики России во второй половине XIX века нельзя не упомянуть и развитие транспортной сферы. Огромные территории страны вынуждали искать новые виды связи – быстрые и малозатратные. Таким способом объедения страны стали железные дороги. Развитие железнодорожной отрасли имело огромное значение для страны. И бурным ростом экономика не в последнюю очередь обязана именно появлению этого механизированного вида транспорта. Строительство железных дорог, вагонов и паровозов влекло за собой активное развитие лесодобывающей, металлургической, горнодобывающей отраслей. Для расширения сферы требовался значительный приток капитала, как отечественного, так и иностранного. Однако к концу XIX века государство заняло монополизирующую позицию в этой сфере – так железнодорожная отрасль стала примером государственного капитализма в промышленности.</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Итоги и выводы.</w:t>
      </w:r>
      <w:r w:rsidRPr="00070660">
        <w:rPr>
          <w:rFonts w:ascii="Times New Roman" w:eastAsia="Times New Roman" w:hAnsi="Times New Roman" w:cs="Times New Roman"/>
          <w:color w:val="000000" w:themeColor="text1"/>
          <w:sz w:val="24"/>
          <w:szCs w:val="24"/>
        </w:rPr>
        <w:t xml:space="preserve"> Освобождение крестьян подтолкнуло экономическое развитие страны. «Положение 19 февраля 1861г. о крестьянах» стало юридической точкой отсчета становления капиталистического строя. Крестьянская реформа изменила саму основу экономики страны – сельское хозяйство, а вслед за ним модернизации подверглись и прочие сферы: промышленность, управление, образование, военное дело и так далее. В результате комплексных преобразований Россия в период с начала 60-х и до конца 80-х годов XIX века совершила огромный скачок в экономическом развитии, стремясь догнать ведущие страны Европы. Однако остатки крепостнических настроений и общинного мироустройства не позволили ей стать лидером среди европейских стран.</w:t>
      </w:r>
    </w:p>
    <w:p w:rsidR="007F1F48" w:rsidRPr="00070660" w:rsidRDefault="007F1F48" w:rsidP="00E22264">
      <w:pPr>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Напишите план-конспект по предложенной схеме</w:t>
      </w:r>
    </w:p>
    <w:p w:rsidR="007F1F48" w:rsidRPr="00070660" w:rsidRDefault="007F1F48" w:rsidP="00E22264">
      <w:pPr>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Влияние модернизации промышленности на разные отросли экономики</w:t>
      </w:r>
    </w:p>
    <w:p w:rsidR="007F1F48" w:rsidRPr="00A613BE" w:rsidRDefault="007F1F48" w:rsidP="00E22264">
      <w:pPr>
        <w:numPr>
          <w:ilvl w:val="0"/>
          <w:numId w:val="76"/>
        </w:numPr>
        <w:spacing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lastRenderedPageBreak/>
        <w:t xml:space="preserve">Сельское хозяйство:        </w:t>
      </w:r>
    </w:p>
    <w:p w:rsidR="007F1F48" w:rsidRPr="00A613BE" w:rsidRDefault="007F1F48" w:rsidP="00E22264">
      <w:pPr>
        <w:numPr>
          <w:ilvl w:val="0"/>
          <w:numId w:val="76"/>
        </w:numPr>
        <w:spacing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 xml:space="preserve"> Промышленность:     </w:t>
      </w:r>
    </w:p>
    <w:p w:rsidR="007F1F48" w:rsidRPr="00A613BE" w:rsidRDefault="007F1F48" w:rsidP="00E22264">
      <w:pPr>
        <w:numPr>
          <w:ilvl w:val="0"/>
          <w:numId w:val="76"/>
        </w:numPr>
        <w:spacing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 xml:space="preserve">Финансы:   </w:t>
      </w:r>
    </w:p>
    <w:p w:rsidR="007F1F48" w:rsidRPr="00A613BE" w:rsidRDefault="007F1F48" w:rsidP="00E22264">
      <w:pPr>
        <w:numPr>
          <w:ilvl w:val="0"/>
          <w:numId w:val="76"/>
        </w:numPr>
        <w:spacing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 xml:space="preserve">Транспорт:   </w:t>
      </w:r>
    </w:p>
    <w:p w:rsidR="007F1F48" w:rsidRPr="00A613BE" w:rsidRDefault="007F1F48" w:rsidP="00E22264">
      <w:pPr>
        <w:numPr>
          <w:ilvl w:val="0"/>
          <w:numId w:val="76"/>
        </w:numPr>
        <w:spacing w:after="0" w:line="240" w:lineRule="auto"/>
        <w:contextualSpacing/>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 xml:space="preserve">Итоги и выводы:  </w:t>
      </w:r>
    </w:p>
    <w:p w:rsidR="007F1F48" w:rsidRPr="00070660" w:rsidRDefault="007F1F48" w:rsidP="00E22264">
      <w:pPr>
        <w:spacing w:after="0" w:line="240" w:lineRule="auto"/>
        <w:contextualSpacing/>
        <w:rPr>
          <w:rFonts w:ascii="Times New Roman" w:eastAsia="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61 «Русско- турецкая война 1877-1878 годов»</w:t>
      </w:r>
    </w:p>
    <w:p w:rsidR="007F1F48" w:rsidRPr="00070660" w:rsidRDefault="007F1F48"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проанализировать основные события русско-турецкой войны.</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77"/>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E376F4">
        <w:rPr>
          <w:rFonts w:ascii="Times New Roman" w:eastAsiaTheme="minorHAnsi" w:hAnsi="Times New Roman" w:cs="Times New Roman"/>
          <w:color w:val="000000" w:themeColor="text1"/>
          <w:sz w:val="24"/>
          <w:szCs w:val="24"/>
          <w:lang w:eastAsia="en-US"/>
        </w:rPr>
        <w:t>комиться с теоретической частью;</w:t>
      </w:r>
    </w:p>
    <w:p w:rsidR="007F1F48" w:rsidRPr="00070660" w:rsidRDefault="007F1F48" w:rsidP="00E22264">
      <w:pPr>
        <w:numPr>
          <w:ilvl w:val="0"/>
          <w:numId w:val="77"/>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Заполнить хронологическую таблицу.</w:t>
      </w:r>
    </w:p>
    <w:p w:rsidR="007F1F48" w:rsidRPr="00070660" w:rsidRDefault="007F1F48"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Война между Российской и Османской империями продолжалась с 12 апреля 1877 года по 18 февраля 1878 года. </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Предпосылки. </w:t>
      </w:r>
      <w:r w:rsidRPr="00070660">
        <w:rPr>
          <w:rFonts w:ascii="Times New Roman" w:eastAsiaTheme="minorHAnsi" w:hAnsi="Times New Roman" w:cs="Times New Roman"/>
          <w:color w:val="000000" w:themeColor="text1"/>
          <w:sz w:val="24"/>
          <w:szCs w:val="24"/>
          <w:lang w:eastAsia="en-US"/>
        </w:rPr>
        <w:t xml:space="preserve">XIX век ознаменовался обострением борьбы за независимость среди народов европейской части Османской империи. После ряда восстаний в 1815 году удалось добиться автономии Сербии. В 1829 году по Адрианопольскому мирному договору Турция предоставила автономию Молдавии и Валахии, а в 1830 году после многолетней войны признала независимость Греции. В 1866-1869 годах произошло восстание на Крите, которое было подавлено Портой. Тем не менее островитянам удалось добиться ряда привилегий. В 1875 году началось Боснийское восстание, в 1876 году – апрельское восстание в Болгарии, которые были подавлены османским правительством. Жестокость турок вызвало возмущение в Европе. Сербия и Черногория объявили войну Турции, на стороне сербов воевали в том числе многочисленные русские добровольцы. </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войны.</w:t>
      </w:r>
      <w:r w:rsidRPr="00070660">
        <w:rPr>
          <w:rFonts w:ascii="Times New Roman" w:eastAsiaTheme="minorHAnsi" w:hAnsi="Times New Roman" w:cs="Times New Roman"/>
          <w:color w:val="000000" w:themeColor="text1"/>
          <w:sz w:val="24"/>
          <w:szCs w:val="24"/>
          <w:lang w:eastAsia="en-US"/>
        </w:rPr>
        <w:t xml:space="preserve"> В мае 1877 года российские войска вошли на территорию Румынии, 27 июня главные силы русской армии форсировали Дунай и начали продвигаться вглубь территории противника. 7 июля отряд генерала Гурко занял Тырново и двинулся в обход Шипкинского перевала, стремясь окружить находившиеся там турецкие войска. В результате 19 июля турки заняли Шипку без боя. 15 июля войска генерала Криденера заняли Никополь, однако в это же время крупная турецкая армия под командованием Османа-паши заняла крепость Плевну, находившуюся на правом фланге русских войск. Для успешного продолжения кампании необходимо было взять крепость, однако два поспешных штурма 20 и 31 июля не увенчались успехом. В августе турецкие войска попытались выбить русские части с Шипки, однако столкнулись с ожесточенным сопротивлением и через четыре дня вынуждены были отойти.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11 сентября был предпринят третий штурм Плевны, несмотря на локальные успехи тоже закончившийся неудачно для русских войск. После этого было решено начать плотную осаду крепости, для чего из Петербурга был вызван генерал Тотлебен. В это время армия Сулейман-паши несколько раз пыталась прорваться через Шипкинский перевал, однако всякий раз терпела неудачу.</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декабре 1877 года гарнизон Плевны предпринял попытку прорвать позиции российских войск, однако гренадерский корпус выдержал удар турок, после чего они отступили обратно в город и капитулировали.</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После взятия Плевны, российские войска, несмотря на суровую зиму, продолжили движение на юг. 25 декабря отряд генерала Гурко преодолел перевал Чурьяк и 4 января 1878 года занял Софию. В начале января основные силы российской армии преодолели Балканский хребет. 10 января отряд М.Д. Скобелева и Н.И. Святополк-Мирского разбил турок у Шейново, взяв в плен 22 тысячи солдат и офицеров. Армия Сулейман-паши отступила к Пловдиву, где 15-17 января была разбита отрядом Гурко, потеряв более 20 тыс. человек.</w:t>
      </w:r>
    </w:p>
    <w:p w:rsidR="007F1F48" w:rsidRPr="00070660" w:rsidRDefault="007F1F48"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20 января Скобелев занял Адрианополь, 30 января российские войска подошли к пригородам Стамбула.</w:t>
      </w:r>
    </w:p>
    <w:p w:rsidR="007F1F48" w:rsidRPr="00070660" w:rsidRDefault="007F1F48"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lastRenderedPageBreak/>
        <w:t xml:space="preserve">Итоги. </w:t>
      </w:r>
      <w:r w:rsidRPr="00070660">
        <w:rPr>
          <w:rFonts w:ascii="Times New Roman" w:eastAsiaTheme="minorHAnsi" w:hAnsi="Times New Roman" w:cs="Times New Roman"/>
          <w:color w:val="000000" w:themeColor="text1"/>
          <w:sz w:val="24"/>
          <w:szCs w:val="24"/>
          <w:lang w:eastAsia="en-US"/>
        </w:rPr>
        <w:t>3 марта 1878 года был подписан Сан-Стефанский мир. Согласно ему России отходил Карс, Ардаган, Батум иБаязет, а также Южная Бессарабия. Болгария и Босния и Герцеговина получали широкую автономию, а Сербия, Черногория и Румыния – независимость. Кроме того, Турция обязывалась выплатить контрибуцию в 310 миллионов рублей. Условия мира не удовлетворили великие державы, и под их давлением Россия была вынуждена принять участие в Берлинском конгрессе, на котором итоги мира были пересмотрены. Территория Болгарии была урезана, Баязет остался у Турции, кроме этого Великобритания получила Кипр, а Австро-Венгрия – Боснию и Герцеговину. Тем не менее, главный итог войны – получение балканскими народами независимости,  пересмотрен не был.</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7F1F48" w:rsidRPr="00070660" w:rsidRDefault="007F1F48"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Заполните таблицу</w:t>
      </w:r>
    </w:p>
    <w:tbl>
      <w:tblPr>
        <w:tblStyle w:val="a5"/>
        <w:tblW w:w="0" w:type="auto"/>
        <w:tblLook w:val="04A0"/>
      </w:tblPr>
      <w:tblGrid>
        <w:gridCol w:w="3252"/>
        <w:gridCol w:w="6319"/>
      </w:tblGrid>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Дата</w:t>
            </w:r>
          </w:p>
        </w:tc>
        <w:tc>
          <w:tcPr>
            <w:tcW w:w="6319" w:type="dxa"/>
          </w:tcPr>
          <w:p w:rsidR="007F1F48" w:rsidRPr="00070660" w:rsidRDefault="007F1F48" w:rsidP="00E22264">
            <w:pPr>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Событие</w:t>
            </w: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12 апреля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1815</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1829</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1830</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1866-1869</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Май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Июнь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87"/>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Июль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11 сентября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Декабрь 1877</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Январь 1878</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r w:rsidR="007F1F48" w:rsidRPr="00070660" w:rsidTr="007F1F48">
        <w:trPr>
          <w:trHeight w:val="266"/>
        </w:trPr>
        <w:tc>
          <w:tcPr>
            <w:tcW w:w="3252"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3 марта 1878</w:t>
            </w:r>
          </w:p>
        </w:tc>
        <w:tc>
          <w:tcPr>
            <w:tcW w:w="6319" w:type="dxa"/>
          </w:tcPr>
          <w:p w:rsidR="007F1F48" w:rsidRPr="00070660" w:rsidRDefault="007F1F48" w:rsidP="00E22264">
            <w:pPr>
              <w:contextualSpacing/>
              <w:jc w:val="center"/>
              <w:rPr>
                <w:rFonts w:ascii="Times New Roman" w:eastAsiaTheme="minorHAnsi" w:hAnsi="Times New Roman" w:cs="Times New Roman"/>
                <w:color w:val="000000" w:themeColor="text1"/>
                <w:sz w:val="24"/>
                <w:szCs w:val="24"/>
                <w:lang w:eastAsia="en-US"/>
              </w:rPr>
            </w:pPr>
          </w:p>
        </w:tc>
      </w:tr>
    </w:tbl>
    <w:p w:rsidR="00A613BE" w:rsidRDefault="00A613BE"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62 «Золотой век русской литературы»</w:t>
      </w:r>
    </w:p>
    <w:p w:rsidR="007F1F48" w:rsidRPr="00070660" w:rsidRDefault="007F1F48"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основные черты золотого века русской литературы.</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7F1F48" w:rsidRPr="00070660" w:rsidRDefault="007F1F48" w:rsidP="00E22264">
      <w:pPr>
        <w:numPr>
          <w:ilvl w:val="0"/>
          <w:numId w:val="78"/>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E376F4">
        <w:rPr>
          <w:rFonts w:ascii="Times New Roman" w:eastAsia="Times New Roman" w:hAnsi="Times New Roman" w:cs="Times New Roman"/>
          <w:color w:val="000000" w:themeColor="text1"/>
          <w:sz w:val="24"/>
          <w:szCs w:val="24"/>
        </w:rPr>
        <w:t>комиться с теоретической частью;</w:t>
      </w:r>
    </w:p>
    <w:p w:rsidR="007F1F48" w:rsidRPr="00070660" w:rsidRDefault="007F1F48" w:rsidP="00E22264">
      <w:pPr>
        <w:numPr>
          <w:ilvl w:val="0"/>
          <w:numId w:val="78"/>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Ответить на вопросы. </w:t>
      </w:r>
    </w:p>
    <w:p w:rsidR="007F1F48" w:rsidRPr="00070660" w:rsidRDefault="007F1F48"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XIX век называют Золотым веком русской литературы. Это крылатое выражение берёт начало в статье критика и публициста М.А. Антоновича «Литературный кризис», в которой он хвалил творчество данного периода за единство стремлений и интересов. И хоть в этой же самой статье, написанной в 1863 году, Антонович подразумевает литературу периода А.С. Пушкина и Н.В. Гоголя и утверждает, что в его дни в литературе царит «век железный и даже глиняный», термин «золотой век» в литературоведении применяется по отношению ко всему XIX веку.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Как утверждал литературовед В.Б. Катаев, «между рождением Пушкина и смертью Чехова уместился целый век, золотой век русской классической литературы.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Начался Золотой век русской литературы с установления романтизма и сентиментализма, а закончился господством реализма и декадентства. Несмотря на то, что авторам, творившим в XIX веке, часто приходилось страдать от жёсткой цензуры, их произведения вошли в золотой фонд мировой литературы. Писатели-прозаики золотого века Золотой век русской прозаической литературы составили писатели-классики. Романтизм - литературное направление, для которого было характерно изображение идеального мира и героя, борющегося с обществом.</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К данной эпохе относят творчество Ф.М. Достоевского, И.А. Гончарова, Н.В. Гоголя, Л.Н. Толстого, М.Е. Салтыкова-Щедрина, И.С. Тургенева, А.П. Чехова, А.С. Грибоедова и других. Классиком драматургии является А.Н. Островский. Развитие </w:t>
      </w:r>
      <w:r w:rsidRPr="00070660">
        <w:rPr>
          <w:rFonts w:ascii="Times New Roman" w:eastAsia="Times New Roman" w:hAnsi="Times New Roman" w:cs="Times New Roman"/>
          <w:color w:val="000000" w:themeColor="text1"/>
          <w:sz w:val="24"/>
          <w:szCs w:val="24"/>
        </w:rPr>
        <w:lastRenderedPageBreak/>
        <w:t>русской прозы началось с творчества Пушкина и Гоголя, которые создали в своих произведениях типы героев, впоследствии встречающиеся в произведениях других авторов на протяжении всего XIX века</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От российских литературных традиций XVIII века Золотой век перенял публицистичность и любовь к сатире. Писатели обличали пороки и недостатки современного им общества и всегда держали руку на пульсе. Поэтому, когда в Российской империи наступил кризис крепостничества и возникли большие противоречия между народом и властью, литература отозвалась на эти масштабные исторические изменения сменой господствующего направления. Приблизительно в середине XIX века началось становление русского реализма. Реализм - литературное направление, объективно и правдиво воспроизводящее окружающую действительность. Общественно-политическая проблематика, поразительная точность и искренность и тонкий психологизм отличали произведения Достоевского, Толстого, Тургенева, Гончарова - писателей, творивших после произошедшей в 1861 году отмены крепостного права. Последователями этих идей стали А.П. Чехов и М. Горький.</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Декадентство - литературное направление, отличающиеся пессимистическими, упадническими взглядами, безверием. Некоторые из самых значимых произведений Золотого века: «Война и мир» Льва Николаевича Толстого; «Преступление и наказание» и «Идиот» Федора Михайловича Достоевского; «Мёртвые души» Николая Васильевича Гоголя; «Герой нашего времени» Михаила Юрьевича Лермонтова; «Отцы и дети» Ивана Сергеевича Тургенева; «Горе от ума» Александра Сергеевича Грибоедова; «Евгений Онегин» Александра Сергеевича Пушкина. Золотой век русской поэзии Золотым веком русской поэзии считается первая треть XIX века. Центральной фигурой здесь являлся А.С. Пушкин. К этой эпохе относятся также поэты пушкинского круга (1810 - 1830-ые годы): Е.А. Баратынский, К.Н. Батюшков, А.А. Бестужев, А.А. Дельвиг, В.А. Жуковский, И.А. Крылов, В.К. Кюхельбекер, А.И. Одоевский, К.Ф. Рылеев и другие. Всего 19 поэтов.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Завершился золотой век русской поэзии творчеством Ф.И. Тютчева и Н.А. Некрасова. Важно уточнить, что понятие «поэты пушкинской поры» не только и не сколько хронологическое, а, скорее, идеологическое. Потому что, например, М.Ю. Лермонтов, тоже современник Пушкина, в своих произведениях поднимал совершенно другую проблематику. В идеологии поэтов пушкинской поры важна была «подлинность душевной жизни». Эта поэзия очень часто была связана с общественно-политической жизнью страны (многие из перечисленных поэтов были связаны с декабристами). Большое влияние на эту эпоху оказала реформа русского литературного языка, проведенная Н.М. Карамзиным. Он отказывался от использования церковнославянского языка, пользуясь в своих произведениях только средствами современного ему русского языка, но используя в качестве образца грамматику французского. Благодаря работе Карамзина в русском языке появилось множество новых слов, таких, например, как «влюблённость», «ответственность», «человечный» и другие. Сторонники карамзинской реформы объединились в закрытое литературное общество «Арзамас», которое боролось с отжившими себя традициями.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Перу поэтов Золотого века принадлежат произведения о любви и природе, пропитанные философскими размышлениями. Именно в XIX веке за писателями и в особенности за поэтами утвердился статус пророков, просвещающих и обучающих своих читателей.</w:t>
      </w:r>
    </w:p>
    <w:p w:rsidR="007F1F48" w:rsidRPr="00070660" w:rsidRDefault="007F1F48" w:rsidP="00E22264">
      <w:pPr>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Письменно дайте ответ на следующие вопросы.</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Какой век принято называть золотым веком русской литературы?</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Напишите фамилию публициста, который ввел понятие «золотой век».</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Перечислите литературные направления Золотого века русской литературы.</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Перечислите фамилии писателей и поэтов Золотого века.</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Перечислите самые значимые произведения Золотого века. </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Дайте определение понятию романтизм.</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Дайте определение понятию декадентство.</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Дайте определение понятию реализм.</w:t>
      </w:r>
    </w:p>
    <w:p w:rsidR="007F1F48" w:rsidRPr="00070660" w:rsidRDefault="007F1F48" w:rsidP="00E22264">
      <w:pPr>
        <w:numPr>
          <w:ilvl w:val="0"/>
          <w:numId w:val="79"/>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Какое влияние на Золотой век оказал Н.М.Карамзин?</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imes New Roman" w:hAnsi="Times New Roman" w:cs="Times New Roman"/>
          <w:color w:val="000000" w:themeColor="text1"/>
          <w:sz w:val="24"/>
          <w:szCs w:val="24"/>
        </w:rPr>
        <w:br/>
      </w:r>
      <w:r w:rsidRPr="00070660">
        <w:rPr>
          <w:rFonts w:ascii="Times New Roman" w:eastAsiaTheme="minorHAnsi" w:hAnsi="Times New Roman" w:cs="Times New Roman"/>
          <w:b/>
          <w:color w:val="000000" w:themeColor="text1"/>
          <w:sz w:val="24"/>
          <w:szCs w:val="24"/>
          <w:lang w:eastAsia="en-US"/>
        </w:rPr>
        <w:t>Практическое занятие № 63 «Синьхайская  революция в Китае»</w:t>
      </w:r>
    </w:p>
    <w:p w:rsidR="007F1F48" w:rsidRPr="00070660" w:rsidRDefault="007F1F48"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проанализировать деятельность политиков в  Синьхайской революции.</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7F1F48" w:rsidRPr="00070660" w:rsidRDefault="007F1F48" w:rsidP="00E22264">
      <w:pPr>
        <w:numPr>
          <w:ilvl w:val="0"/>
          <w:numId w:val="80"/>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Изучить теоретическую часть.</w:t>
      </w:r>
    </w:p>
    <w:p w:rsidR="007F1F48" w:rsidRPr="00070660" w:rsidRDefault="007F1F48" w:rsidP="00E22264">
      <w:pPr>
        <w:numPr>
          <w:ilvl w:val="0"/>
          <w:numId w:val="80"/>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Написать биографические очерки.</w:t>
      </w:r>
    </w:p>
    <w:p w:rsidR="007F1F48" w:rsidRPr="00070660" w:rsidRDefault="007F1F48"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Усиление влияния европейцев препятствовало развитию национального капитализма. Иностранная маньчжурская династия не прилагала достаточно усилий для ограничения колониальной политики европейских держав. В начале XIX века китайцы смогли организовать бойкот английским товарам. Следом в стране разгорелось народное восстание. Сельские жители отказались платить наложенные на них колонизаторами налоги. Стали зарождаться революционные организации, ставящие цель – добиться независимости Китая. Одной из таких организаций стал Объединённый союз, руководителем которого был </w:t>
      </w:r>
      <w:r w:rsidRPr="00070660">
        <w:rPr>
          <w:rFonts w:ascii="Times New Roman" w:eastAsiaTheme="minorHAnsi" w:hAnsi="Times New Roman" w:cs="Times New Roman"/>
          <w:b/>
          <w:color w:val="000000" w:themeColor="text1"/>
          <w:sz w:val="24"/>
          <w:szCs w:val="24"/>
          <w:lang w:eastAsia="en-US"/>
        </w:rPr>
        <w:t>Сунь Ятсен</w:t>
      </w:r>
      <w:r w:rsidRPr="00070660">
        <w:rPr>
          <w:rFonts w:ascii="Times New Roman" w:eastAsiaTheme="minorHAnsi" w:hAnsi="Times New Roman" w:cs="Times New Roman"/>
          <w:color w:val="000000" w:themeColor="text1"/>
          <w:sz w:val="24"/>
          <w:szCs w:val="24"/>
          <w:lang w:eastAsia="en-US"/>
        </w:rPr>
        <w:t xml:space="preserve">– революционер и политический деятель Китая. Основал партию Гоминьдан (1912 год). После смерти удостоен звания «отец нации». </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На страницах «Народной газеты» </w:t>
      </w:r>
      <w:r w:rsidRPr="00070660">
        <w:rPr>
          <w:rFonts w:ascii="Times New Roman" w:eastAsiaTheme="minorHAnsi" w:hAnsi="Times New Roman" w:cs="Times New Roman"/>
          <w:b/>
          <w:color w:val="000000" w:themeColor="text1"/>
          <w:sz w:val="24"/>
          <w:szCs w:val="24"/>
          <w:lang w:eastAsia="en-US"/>
        </w:rPr>
        <w:t>Сунь Ятсен</w:t>
      </w:r>
      <w:r w:rsidRPr="00070660">
        <w:rPr>
          <w:rFonts w:ascii="Times New Roman" w:eastAsiaTheme="minorHAnsi" w:hAnsi="Times New Roman" w:cs="Times New Roman"/>
          <w:color w:val="000000" w:themeColor="text1"/>
          <w:sz w:val="24"/>
          <w:szCs w:val="24"/>
          <w:lang w:eastAsia="en-US"/>
        </w:rPr>
        <w:t xml:space="preserve"> объяснял значимость трёх народных принципов для объединения нации. Принципы заключались в следующем: национализм – китайская нация должна свергнуть чужеземную династию маньчжуров и добиться суверенитета государства; демократизм – для Китая необходимо уничтожить монархическую власть династии Цин и установить республику, основанную на принципах демократии; народное благоденствие – достижение народного благосостояния путём развития индустрии и введения единого налога на крестьян-землевладельцев.</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События Синьхайской революции.</w:t>
      </w:r>
      <w:r w:rsidRPr="00070660">
        <w:rPr>
          <w:rFonts w:ascii="Times New Roman" w:eastAsiaTheme="minorHAnsi" w:hAnsi="Times New Roman" w:cs="Times New Roman"/>
          <w:color w:val="000000" w:themeColor="text1"/>
          <w:sz w:val="24"/>
          <w:szCs w:val="24"/>
          <w:lang w:eastAsia="en-US"/>
        </w:rPr>
        <w:t xml:space="preserve"> Объединённый союз готовился к восстанию. Он проводил агитационную работу в городах, деревнях и среди военных. Началом реуолюции считается выступление военных в южной провинции Хубей. Военные заняли город Учан и свергли власть маньчжуров. Из Хубея восстание перекинулось ещё в 14 провинций. 1 января 1912 года на юге Китая была провозглашена Китайская республика со столицей в городе Нанкин. Её президентом был избран </w:t>
      </w:r>
      <w:r w:rsidRPr="00070660">
        <w:rPr>
          <w:rFonts w:ascii="Times New Roman" w:eastAsiaTheme="minorHAnsi" w:hAnsi="Times New Roman" w:cs="Times New Roman"/>
          <w:b/>
          <w:color w:val="000000" w:themeColor="text1"/>
          <w:sz w:val="24"/>
          <w:szCs w:val="24"/>
          <w:lang w:eastAsia="en-US"/>
        </w:rPr>
        <w:t>Сунь Ятсен</w:t>
      </w:r>
      <w:r w:rsidRPr="00070660">
        <w:rPr>
          <w:rFonts w:ascii="Times New Roman" w:eastAsiaTheme="minorHAnsi" w:hAnsi="Times New Roman" w:cs="Times New Roman"/>
          <w:color w:val="000000" w:themeColor="text1"/>
          <w:sz w:val="24"/>
          <w:szCs w:val="24"/>
          <w:lang w:eastAsia="en-US"/>
        </w:rPr>
        <w:t xml:space="preserve">. </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На севере Китая император, понимая свою беспомощность, передал власть генералу </w:t>
      </w:r>
      <w:r w:rsidRPr="00070660">
        <w:rPr>
          <w:rFonts w:ascii="Times New Roman" w:eastAsiaTheme="minorHAnsi" w:hAnsi="Times New Roman" w:cs="Times New Roman"/>
          <w:i/>
          <w:color w:val="000000" w:themeColor="text1"/>
          <w:sz w:val="24"/>
          <w:szCs w:val="24"/>
          <w:lang w:eastAsia="en-US"/>
        </w:rPr>
        <w:t>Юань Шикаю</w:t>
      </w:r>
      <w:r w:rsidRPr="00070660">
        <w:rPr>
          <w:rFonts w:ascii="Times New Roman" w:eastAsiaTheme="minorHAnsi" w:hAnsi="Times New Roman" w:cs="Times New Roman"/>
          <w:color w:val="000000" w:themeColor="text1"/>
          <w:sz w:val="24"/>
          <w:szCs w:val="24"/>
          <w:lang w:eastAsia="en-US"/>
        </w:rPr>
        <w:t xml:space="preserve"> – политическому и военному лидер последних лет империи Цин. Он стал первым президентом единого Китая в 1912 году. Годы его правления (1912-1915) характеризуются авторитарным режимом. В 1916 году</w:t>
      </w:r>
      <w:r w:rsidRPr="00070660">
        <w:rPr>
          <w:rFonts w:ascii="Times New Roman" w:eastAsiaTheme="minorHAnsi" w:hAnsi="Times New Roman" w:cs="Times New Roman"/>
          <w:i/>
          <w:color w:val="000000" w:themeColor="text1"/>
          <w:sz w:val="24"/>
          <w:szCs w:val="24"/>
          <w:lang w:eastAsia="en-US"/>
        </w:rPr>
        <w:t>Шикай</w:t>
      </w:r>
      <w:r w:rsidRPr="00070660">
        <w:rPr>
          <w:rFonts w:ascii="Times New Roman" w:eastAsiaTheme="minorHAnsi" w:hAnsi="Times New Roman" w:cs="Times New Roman"/>
          <w:color w:val="000000" w:themeColor="text1"/>
          <w:sz w:val="24"/>
          <w:szCs w:val="24"/>
          <w:lang w:eastAsia="en-US"/>
        </w:rPr>
        <w:t xml:space="preserve"> провозгласил себя императором.</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Китай оказался разделён на два государства: на севере установилась монархия Юань Шикая, на юге зарождалась республика с президентом </w:t>
      </w:r>
      <w:r w:rsidRPr="00070660">
        <w:rPr>
          <w:rFonts w:ascii="Times New Roman" w:eastAsiaTheme="minorHAnsi" w:hAnsi="Times New Roman" w:cs="Times New Roman"/>
          <w:b/>
          <w:color w:val="000000" w:themeColor="text1"/>
          <w:sz w:val="24"/>
          <w:szCs w:val="24"/>
          <w:lang w:eastAsia="en-US"/>
        </w:rPr>
        <w:t>Сунь Ятсеном</w:t>
      </w:r>
      <w:r w:rsidRPr="00070660">
        <w:rPr>
          <w:rFonts w:ascii="Times New Roman" w:eastAsiaTheme="minorHAnsi" w:hAnsi="Times New Roman" w:cs="Times New Roman"/>
          <w:color w:val="000000" w:themeColor="text1"/>
          <w:sz w:val="24"/>
          <w:szCs w:val="24"/>
          <w:lang w:eastAsia="en-US"/>
        </w:rPr>
        <w:t xml:space="preserve">. </w:t>
      </w:r>
      <w:r w:rsidRPr="00070660">
        <w:rPr>
          <w:rFonts w:ascii="Times New Roman" w:eastAsiaTheme="minorHAnsi" w:hAnsi="Times New Roman" w:cs="Times New Roman"/>
          <w:i/>
          <w:color w:val="000000" w:themeColor="text1"/>
          <w:sz w:val="24"/>
          <w:szCs w:val="24"/>
          <w:lang w:eastAsia="en-US"/>
        </w:rPr>
        <w:t>Юань Шикай</w:t>
      </w:r>
      <w:r w:rsidRPr="00070660">
        <w:rPr>
          <w:rFonts w:ascii="Times New Roman" w:eastAsiaTheme="minorHAnsi" w:hAnsi="Times New Roman" w:cs="Times New Roman"/>
          <w:color w:val="000000" w:themeColor="text1"/>
          <w:sz w:val="24"/>
          <w:szCs w:val="24"/>
          <w:lang w:eastAsia="en-US"/>
        </w:rPr>
        <w:t xml:space="preserve"> стремился объединить оба государства под своей властью. Условием для осуществления своей цели он видел в свержении Цинской династии. Малолетний император Пу И 12 января 1912 года под давлением генерала отрёкся от престола. Для объединения страны оставалось заставить </w:t>
      </w:r>
      <w:r w:rsidRPr="00070660">
        <w:rPr>
          <w:rFonts w:ascii="Times New Roman" w:eastAsiaTheme="minorHAnsi" w:hAnsi="Times New Roman" w:cs="Times New Roman"/>
          <w:b/>
          <w:color w:val="000000" w:themeColor="text1"/>
          <w:sz w:val="24"/>
          <w:szCs w:val="24"/>
          <w:lang w:eastAsia="en-US"/>
        </w:rPr>
        <w:t>Сунь Ятсена</w:t>
      </w:r>
      <w:r w:rsidRPr="00070660">
        <w:rPr>
          <w:rFonts w:ascii="Times New Roman" w:eastAsiaTheme="minorHAnsi" w:hAnsi="Times New Roman" w:cs="Times New Roman"/>
          <w:color w:val="000000" w:themeColor="text1"/>
          <w:sz w:val="24"/>
          <w:szCs w:val="24"/>
          <w:lang w:eastAsia="en-US"/>
        </w:rPr>
        <w:t xml:space="preserve"> уступить президентский пост. 15 февраля президентом единой Китайской Республики стал </w:t>
      </w:r>
      <w:r w:rsidRPr="00070660">
        <w:rPr>
          <w:rFonts w:ascii="Times New Roman" w:eastAsiaTheme="minorHAnsi" w:hAnsi="Times New Roman" w:cs="Times New Roman"/>
          <w:i/>
          <w:color w:val="000000" w:themeColor="text1"/>
          <w:sz w:val="24"/>
          <w:szCs w:val="24"/>
          <w:lang w:eastAsia="en-US"/>
        </w:rPr>
        <w:t>Юань Шикай</w:t>
      </w:r>
      <w:r w:rsidRPr="00070660">
        <w:rPr>
          <w:rFonts w:ascii="Times New Roman" w:eastAsiaTheme="minorHAnsi" w:hAnsi="Times New Roman" w:cs="Times New Roman"/>
          <w:color w:val="000000" w:themeColor="text1"/>
          <w:sz w:val="24"/>
          <w:szCs w:val="24"/>
          <w:lang w:eastAsia="en-US"/>
        </w:rPr>
        <w:t xml:space="preserve">. Эти события завершали синьхайский год по китайскому календарю. Именно, поэтому революция получила название Синьхайской. </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ЗначениеСиньхайской революции</w:t>
      </w:r>
      <w:r w:rsidRPr="00070660">
        <w:rPr>
          <w:rFonts w:ascii="Times New Roman" w:eastAsiaTheme="minorHAnsi" w:hAnsi="Times New Roman" w:cs="Times New Roman"/>
          <w:color w:val="000000" w:themeColor="text1"/>
          <w:sz w:val="24"/>
          <w:szCs w:val="24"/>
          <w:lang w:eastAsia="en-US"/>
        </w:rPr>
        <w:t xml:space="preserve"> велико для последующего развития Китая. Государство было провозглашено независимым, так как почти трёхсотлетнее правление иностранной маньчжурской династии Цин было свергнуто. Вместе с эти было уничтожено монархическое правление страной. Последний император отрёкся от престола, в стране установился республиканский строй. Государство получило название Китайская </w:t>
      </w:r>
      <w:r w:rsidRPr="00070660">
        <w:rPr>
          <w:rFonts w:ascii="Times New Roman" w:eastAsiaTheme="minorHAnsi" w:hAnsi="Times New Roman" w:cs="Times New Roman"/>
          <w:color w:val="000000" w:themeColor="text1"/>
          <w:sz w:val="24"/>
          <w:szCs w:val="24"/>
          <w:lang w:eastAsia="en-US"/>
        </w:rPr>
        <w:lastRenderedPageBreak/>
        <w:t xml:space="preserve">республика. Дальнейшие революционные преобразования были приостановлены приходом к власти милитаристских кругов во главе с генералом </w:t>
      </w:r>
      <w:r w:rsidRPr="00070660">
        <w:rPr>
          <w:rFonts w:ascii="Times New Roman" w:eastAsiaTheme="minorHAnsi" w:hAnsi="Times New Roman" w:cs="Times New Roman"/>
          <w:i/>
          <w:color w:val="000000" w:themeColor="text1"/>
          <w:sz w:val="24"/>
          <w:szCs w:val="24"/>
          <w:lang w:eastAsia="en-US"/>
        </w:rPr>
        <w:t>Юань Шикаем</w:t>
      </w:r>
      <w:r w:rsidRPr="00070660">
        <w:rPr>
          <w:rFonts w:ascii="Times New Roman" w:eastAsiaTheme="minorHAnsi" w:hAnsi="Times New Roman" w:cs="Times New Roman"/>
          <w:color w:val="000000" w:themeColor="text1"/>
          <w:sz w:val="24"/>
          <w:szCs w:val="24"/>
          <w:lang w:eastAsia="en-US"/>
        </w:rPr>
        <w:t xml:space="preserve">. Он установил авторитарную диктатуру и приостановил внедрение прогрессивных реформ. </w:t>
      </w:r>
    </w:p>
    <w:p w:rsidR="007F1F48" w:rsidRPr="00070660" w:rsidRDefault="007F1F48" w:rsidP="00E22264">
      <w:pPr>
        <w:spacing w:after="0" w:line="240" w:lineRule="auto"/>
        <w:ind w:firstLine="709"/>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7F1F48" w:rsidRPr="00070660" w:rsidRDefault="007F1F48" w:rsidP="00E22264">
      <w:pPr>
        <w:spacing w:after="0" w:line="240" w:lineRule="auto"/>
        <w:ind w:firstLine="709"/>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Напишите краткий очерк о деятельности революционеров </w:t>
      </w:r>
      <w:r w:rsidRPr="00070660">
        <w:rPr>
          <w:rFonts w:ascii="Times New Roman" w:eastAsiaTheme="minorHAnsi" w:hAnsi="Times New Roman" w:cs="Times New Roman"/>
          <w:b/>
          <w:color w:val="000000" w:themeColor="text1"/>
          <w:sz w:val="24"/>
          <w:szCs w:val="24"/>
          <w:lang w:eastAsia="en-US"/>
        </w:rPr>
        <w:t>Сунь Ятсена</w:t>
      </w:r>
      <w:r w:rsidRPr="00070660">
        <w:rPr>
          <w:rFonts w:ascii="Times New Roman" w:eastAsiaTheme="minorHAnsi" w:hAnsi="Times New Roman" w:cs="Times New Roman"/>
          <w:color w:val="000000" w:themeColor="text1"/>
          <w:sz w:val="24"/>
          <w:szCs w:val="24"/>
          <w:lang w:eastAsia="en-US"/>
        </w:rPr>
        <w:t xml:space="preserve"> и </w:t>
      </w:r>
      <w:r w:rsidRPr="00070660">
        <w:rPr>
          <w:rFonts w:ascii="Times New Roman" w:eastAsiaTheme="minorHAnsi" w:hAnsi="Times New Roman" w:cs="Times New Roman"/>
          <w:i/>
          <w:color w:val="000000" w:themeColor="text1"/>
          <w:sz w:val="24"/>
          <w:szCs w:val="24"/>
          <w:lang w:eastAsia="en-US"/>
        </w:rPr>
        <w:t>Юань Шикая</w:t>
      </w:r>
      <w:r w:rsidRPr="00070660">
        <w:rPr>
          <w:rFonts w:ascii="Times New Roman" w:eastAsiaTheme="minorHAnsi" w:hAnsi="Times New Roman" w:cs="Times New Roman"/>
          <w:color w:val="000000" w:themeColor="text1"/>
          <w:sz w:val="24"/>
          <w:szCs w:val="24"/>
          <w:lang w:eastAsia="en-US"/>
        </w:rPr>
        <w:t xml:space="preserve">. </w:t>
      </w:r>
    </w:p>
    <w:p w:rsidR="007F1F48" w:rsidRPr="00070660" w:rsidRDefault="007F1F48" w:rsidP="00E22264">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p>
    <w:p w:rsidR="007F1F48" w:rsidRPr="00AE525D" w:rsidRDefault="007F1F48" w:rsidP="00E22264">
      <w:pPr>
        <w:spacing w:after="0" w:line="240" w:lineRule="auto"/>
        <w:contextualSpacing/>
        <w:jc w:val="center"/>
        <w:rPr>
          <w:rFonts w:ascii="Times New Roman" w:hAnsi="Times New Roman" w:cs="Times New Roman"/>
          <w:b/>
          <w:color w:val="000000" w:themeColor="text1"/>
          <w:sz w:val="24"/>
          <w:szCs w:val="24"/>
        </w:rPr>
      </w:pPr>
      <w:r w:rsidRPr="00AE525D">
        <w:rPr>
          <w:rFonts w:ascii="Times New Roman" w:hAnsi="Times New Roman" w:cs="Times New Roman"/>
          <w:b/>
          <w:color w:val="000000" w:themeColor="text1"/>
          <w:sz w:val="24"/>
          <w:szCs w:val="24"/>
        </w:rPr>
        <w:t>Практическое занятие № 64 «Становление конституционной монархии и элементов гражданского общества»</w:t>
      </w:r>
    </w:p>
    <w:p w:rsidR="007F1F48" w:rsidRPr="00AE525D" w:rsidRDefault="007F1F48" w:rsidP="00E22264">
      <w:pPr>
        <w:spacing w:after="0" w:line="240" w:lineRule="auto"/>
        <w:contextualSpacing/>
        <w:rPr>
          <w:rFonts w:ascii="Times New Roman" w:hAnsi="Times New Roman" w:cs="Times New Roman"/>
          <w:b/>
          <w:color w:val="000000" w:themeColor="text1"/>
          <w:sz w:val="24"/>
          <w:szCs w:val="24"/>
        </w:rPr>
      </w:pPr>
      <w:r w:rsidRPr="00AE525D">
        <w:rPr>
          <w:rFonts w:ascii="Times New Roman" w:hAnsi="Times New Roman" w:cs="Times New Roman"/>
          <w:b/>
          <w:color w:val="000000" w:themeColor="text1"/>
          <w:sz w:val="24"/>
          <w:szCs w:val="24"/>
        </w:rPr>
        <w:t xml:space="preserve">Цель: </w:t>
      </w:r>
      <w:r w:rsidRPr="00AE525D">
        <w:rPr>
          <w:rFonts w:ascii="Times New Roman" w:hAnsi="Times New Roman" w:cs="Times New Roman"/>
          <w:color w:val="000000" w:themeColor="text1"/>
          <w:sz w:val="24"/>
          <w:szCs w:val="24"/>
        </w:rPr>
        <w:t>создать представление об этапах становления конституционной монархии в Российской Империи.</w:t>
      </w:r>
    </w:p>
    <w:p w:rsidR="007F1F48" w:rsidRPr="00AE525D" w:rsidRDefault="007F1F48" w:rsidP="00E22264">
      <w:pPr>
        <w:spacing w:after="0" w:line="240" w:lineRule="auto"/>
        <w:contextualSpacing/>
        <w:jc w:val="center"/>
        <w:rPr>
          <w:rFonts w:ascii="Times New Roman" w:hAnsi="Times New Roman" w:cs="Times New Roman"/>
          <w:b/>
          <w:color w:val="000000" w:themeColor="text1"/>
          <w:sz w:val="24"/>
          <w:szCs w:val="24"/>
        </w:rPr>
      </w:pPr>
      <w:r w:rsidRPr="00AE525D">
        <w:rPr>
          <w:rFonts w:ascii="Times New Roman" w:hAnsi="Times New Roman" w:cs="Times New Roman"/>
          <w:b/>
          <w:color w:val="000000" w:themeColor="text1"/>
          <w:sz w:val="24"/>
          <w:szCs w:val="24"/>
        </w:rPr>
        <w:t>Ход работы</w:t>
      </w:r>
    </w:p>
    <w:p w:rsidR="007F1F48" w:rsidRPr="00AE525D" w:rsidRDefault="007F1F48" w:rsidP="00E22264">
      <w:pPr>
        <w:pStyle w:val="a6"/>
        <w:numPr>
          <w:ilvl w:val="0"/>
          <w:numId w:val="81"/>
        </w:numPr>
        <w:spacing w:after="0" w:line="240" w:lineRule="auto"/>
        <w:rPr>
          <w:rFonts w:ascii="Times New Roman" w:hAnsi="Times New Roman" w:cs="Times New Roman"/>
          <w:color w:val="000000" w:themeColor="text1"/>
          <w:sz w:val="24"/>
          <w:szCs w:val="24"/>
        </w:rPr>
      </w:pPr>
      <w:r w:rsidRPr="00AE525D">
        <w:rPr>
          <w:rFonts w:ascii="Times New Roman" w:hAnsi="Times New Roman" w:cs="Times New Roman"/>
          <w:color w:val="000000" w:themeColor="text1"/>
          <w:sz w:val="24"/>
          <w:szCs w:val="24"/>
        </w:rPr>
        <w:t>Ознак</w:t>
      </w:r>
      <w:r w:rsidR="00E376F4">
        <w:rPr>
          <w:rFonts w:ascii="Times New Roman" w:hAnsi="Times New Roman" w:cs="Times New Roman"/>
          <w:color w:val="000000" w:themeColor="text1"/>
          <w:sz w:val="24"/>
          <w:szCs w:val="24"/>
        </w:rPr>
        <w:t>омиться с теоретической частью;</w:t>
      </w:r>
    </w:p>
    <w:p w:rsidR="007F1F48" w:rsidRDefault="007F1F48" w:rsidP="00E22264">
      <w:pPr>
        <w:pStyle w:val="a6"/>
        <w:numPr>
          <w:ilvl w:val="0"/>
          <w:numId w:val="81"/>
        </w:numPr>
        <w:spacing w:after="0" w:line="240" w:lineRule="auto"/>
        <w:rPr>
          <w:rFonts w:ascii="Times New Roman" w:hAnsi="Times New Roman" w:cs="Times New Roman"/>
          <w:color w:val="000000" w:themeColor="text1"/>
          <w:sz w:val="24"/>
          <w:szCs w:val="24"/>
        </w:rPr>
      </w:pPr>
      <w:r w:rsidRPr="00AE525D">
        <w:rPr>
          <w:rFonts w:ascii="Times New Roman" w:hAnsi="Times New Roman" w:cs="Times New Roman"/>
          <w:color w:val="000000" w:themeColor="text1"/>
          <w:sz w:val="24"/>
          <w:szCs w:val="24"/>
        </w:rPr>
        <w:t xml:space="preserve">Проанализировать </w:t>
      </w:r>
      <w:r w:rsidR="00AE525D">
        <w:rPr>
          <w:rFonts w:ascii="Times New Roman" w:hAnsi="Times New Roman" w:cs="Times New Roman"/>
          <w:color w:val="000000" w:themeColor="text1"/>
          <w:sz w:val="24"/>
          <w:szCs w:val="24"/>
        </w:rPr>
        <w:t xml:space="preserve">важнейшие документы и государственные органы Российской Империи в начале </w:t>
      </w:r>
      <w:r w:rsidR="00AE525D">
        <w:rPr>
          <w:rFonts w:ascii="Times New Roman" w:hAnsi="Times New Roman" w:cs="Times New Roman"/>
          <w:color w:val="000000" w:themeColor="text1"/>
          <w:sz w:val="24"/>
          <w:szCs w:val="24"/>
          <w:lang w:val="en-US"/>
        </w:rPr>
        <w:t>XX</w:t>
      </w:r>
      <w:r w:rsidR="00AE525D" w:rsidRPr="00AE525D">
        <w:rPr>
          <w:rFonts w:ascii="Times New Roman" w:hAnsi="Times New Roman" w:cs="Times New Roman"/>
          <w:color w:val="000000" w:themeColor="text1"/>
          <w:sz w:val="24"/>
          <w:szCs w:val="24"/>
        </w:rPr>
        <w:t xml:space="preserve"> </w:t>
      </w:r>
      <w:r w:rsidR="00AE525D">
        <w:rPr>
          <w:rFonts w:ascii="Times New Roman" w:hAnsi="Times New Roman" w:cs="Times New Roman"/>
          <w:color w:val="000000" w:themeColor="text1"/>
          <w:sz w:val="24"/>
          <w:szCs w:val="24"/>
        </w:rPr>
        <w:t xml:space="preserve">в. </w:t>
      </w:r>
    </w:p>
    <w:p w:rsidR="00AE525D" w:rsidRPr="00AE525D" w:rsidRDefault="00AE525D" w:rsidP="00E22264">
      <w:pPr>
        <w:pStyle w:val="a6"/>
        <w:spacing w:after="0" w:line="240" w:lineRule="auto"/>
        <w:jc w:val="center"/>
        <w:rPr>
          <w:rFonts w:ascii="Times New Roman" w:hAnsi="Times New Roman" w:cs="Times New Roman"/>
          <w:b/>
          <w:color w:val="000000" w:themeColor="text1"/>
          <w:sz w:val="24"/>
          <w:szCs w:val="24"/>
        </w:rPr>
      </w:pPr>
      <w:r w:rsidRPr="00AE525D">
        <w:rPr>
          <w:rFonts w:ascii="Times New Roman" w:hAnsi="Times New Roman" w:cs="Times New Roman"/>
          <w:b/>
          <w:color w:val="000000" w:themeColor="text1"/>
          <w:sz w:val="24"/>
          <w:szCs w:val="24"/>
        </w:rPr>
        <w:t>Теоретическая часть</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К началу XX в. в России обострились национальные и национально-религиозные противоречия. Нарастала социальная напряженность: расширялось рабочее движение, происходили крупные крестьянские выступления. Поражение России в русско-японской войне 1904—1905 гг. способствовало нарастанию революционных настроений.</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На пути конституционного строительства в России важнейшими документами стали Манифест от 6 августа 1905 г. «Об учреждении Государственной думы» и Положение о выборах в нее, Манифест 17 октября 1905 г. «Об усовершенствовании государственного порядка» и Основные законы от 23 апреля 1906 г.</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Согласно августовским </w:t>
      </w:r>
      <w:r w:rsidRPr="00AE525D">
        <w:rPr>
          <w:b/>
          <w:bCs/>
          <w:i/>
          <w:iCs/>
          <w:color w:val="000000" w:themeColor="text1"/>
        </w:rPr>
        <w:t>Манифесту и Положению</w:t>
      </w:r>
      <w:r w:rsidRPr="00AE525D">
        <w:rPr>
          <w:color w:val="000000" w:themeColor="text1"/>
        </w:rPr>
        <w:t> Государственная дума была представительным органом, избираемым на пять лет на основе цензового и сословного избирательного права. Выборы проходили по трем куриям: уездных землевладельцев, городской и крестьянской. Цензовая система лишала избирательного права рабочих, батраков, мелкую и среднюю буржуазию и другие категории населения. К компетенции Думы относились: разработка и обсуждение законов, обсуждение государственного бюджета и др. Революционные события 1905 г. сорвали созыв Государственной думы.</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17 октября 1905 г. </w:t>
      </w:r>
      <w:r w:rsidRPr="00AE525D">
        <w:rPr>
          <w:b/>
          <w:bCs/>
          <w:i/>
          <w:iCs/>
          <w:color w:val="000000" w:themeColor="text1"/>
        </w:rPr>
        <w:t>манифестом «Об усовершенствовании государственного порядка»</w:t>
      </w:r>
      <w:r w:rsidRPr="00AE525D">
        <w:rPr>
          <w:color w:val="000000" w:themeColor="text1"/>
        </w:rPr>
        <w:t> объявлялся переход страны к новому строю — </w:t>
      </w:r>
      <w:r w:rsidRPr="00AE525D">
        <w:rPr>
          <w:b/>
          <w:bCs/>
          <w:i/>
          <w:iCs/>
          <w:color w:val="000000" w:themeColor="text1"/>
        </w:rPr>
        <w:t>конституционной монархии.</w:t>
      </w:r>
      <w:r w:rsidRPr="00AE525D">
        <w:rPr>
          <w:color w:val="000000" w:themeColor="text1"/>
        </w:rPr>
        <w:t> Манифест провозглашал основные гражданские права и свободы (неприкосновенность личности, свобода совести, слова, собраний, союзов и др.), предоставил избирательные права широким слоям населения, а также расширял права Государственной думы, объявляя ее органом, ограничивавшим монархическую власть.</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b/>
          <w:bCs/>
          <w:i/>
          <w:iCs/>
          <w:color w:val="000000" w:themeColor="text1"/>
        </w:rPr>
        <w:t>Основные законы</w:t>
      </w:r>
      <w:r w:rsidRPr="00AE525D">
        <w:rPr>
          <w:color w:val="000000" w:themeColor="text1"/>
        </w:rPr>
        <w:t> устанавливали двухпалатную парламентарную систему и сохраняли достаточно широкие полномочия императорской власти.</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Сделанные правительством </w:t>
      </w:r>
      <w:r w:rsidRPr="00AE525D">
        <w:rPr>
          <w:b/>
          <w:bCs/>
          <w:i/>
          <w:iCs/>
          <w:color w:val="000000" w:themeColor="text1"/>
        </w:rPr>
        <w:t>конституционные уступки были обусловлены усилением революционного движения, </w:t>
      </w:r>
      <w:r w:rsidRPr="00AE525D">
        <w:rPr>
          <w:color w:val="000000" w:themeColor="text1"/>
        </w:rPr>
        <w:t>а не воздействием либеральных идей и программ.</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Основные законы закрепляли такие </w:t>
      </w:r>
      <w:r w:rsidRPr="00AE525D">
        <w:rPr>
          <w:b/>
          <w:bCs/>
          <w:i/>
          <w:iCs/>
          <w:color w:val="000000" w:themeColor="text1"/>
        </w:rPr>
        <w:t>гражданские права и свободы,</w:t>
      </w:r>
      <w:r w:rsidRPr="00AE525D">
        <w:rPr>
          <w:color w:val="000000" w:themeColor="text1"/>
        </w:rPr>
        <w:t> как неприкосновенность жилища и собственности, свобода перемещения, выбора профессии, слова, печати, собраний, вероисповедания и др.</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Из Основных законов была устранена характеристика власти императора как власти неограниченной, но все основные прерогативы императорской власти сохранились: «Императору Всероссийскому принадлежит верховная самодержавная власть». Власть управления принадлежала императору во всем ее объеме. В соответствии со ст. 7 законодательную власть император осуществлял «в единении с Государственным советом и Государственной думой». В целом Основные законы закрепляли </w:t>
      </w:r>
      <w:r w:rsidRPr="00AE525D">
        <w:rPr>
          <w:b/>
          <w:bCs/>
          <w:i/>
          <w:iCs/>
          <w:color w:val="000000" w:themeColor="text1"/>
        </w:rPr>
        <w:t>принцип разделения властей.</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lastRenderedPageBreak/>
        <w:t>Основные законы предоставили Государственной думе и Государственному совету право законодательной инициативы, они получили право утверждать, отклонять или перерабатывать законопроекты, представляемые правительством.</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20 февраля 1906 г. было принято новое положение о </w:t>
      </w:r>
      <w:r w:rsidRPr="00AE525D">
        <w:rPr>
          <w:b/>
          <w:bCs/>
          <w:i/>
          <w:iCs/>
          <w:color w:val="000000" w:themeColor="text1"/>
        </w:rPr>
        <w:t>Государственной думе.</w:t>
      </w:r>
      <w:r w:rsidRPr="00AE525D">
        <w:rPr>
          <w:color w:val="000000" w:themeColor="text1"/>
        </w:rPr>
        <w:t> Этим актом определялась ее компетенция: предварительная разработка и обсуждение законодательных предложений, утверждение государственного бюджета, обсуждение вопросов о строительстве железных дорог и учреждении акционерных обществ. Законопроекты, принятые Думой, подлежали утверждению Государственным советом и императором.</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Дума избиралась сроком на пять лет. Отстранение депутатов Государственной думы могло осуществляться сенатом. Император своим указом мог досрочно распустить Думу.</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20 февраля 1906 г., одновременно с учреждением Государственной думы, было утверждено новое </w:t>
      </w:r>
      <w:r w:rsidRPr="00AE525D">
        <w:rPr>
          <w:b/>
          <w:bCs/>
          <w:i/>
          <w:iCs/>
          <w:color w:val="000000" w:themeColor="text1"/>
        </w:rPr>
        <w:t>Положение о Государственном совете.</w:t>
      </w:r>
    </w:p>
    <w:p w:rsidR="007F1F48" w:rsidRPr="00AE525D"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Государственный совет становился верхней палатой, обладавшей такими же правами, как и Государственная дума. Законопроекты, принятые Государственной думой, поступали через Государственный совет на утверждение императора.</w:t>
      </w:r>
    </w:p>
    <w:p w:rsidR="007F1F48" w:rsidRDefault="007F1F48" w:rsidP="00E22264">
      <w:pPr>
        <w:pStyle w:val="a7"/>
        <w:shd w:val="clear" w:color="auto" w:fill="FFFFFF"/>
        <w:spacing w:after="0" w:afterAutospacing="0"/>
        <w:ind w:firstLine="708"/>
        <w:contextualSpacing/>
        <w:jc w:val="both"/>
        <w:rPr>
          <w:color w:val="000000" w:themeColor="text1"/>
        </w:rPr>
      </w:pPr>
      <w:r w:rsidRPr="00AE525D">
        <w:rPr>
          <w:color w:val="000000" w:themeColor="text1"/>
        </w:rPr>
        <w:t>Состав Совета формировался следующим образом: половина членов назначалась императором, другая половина избиралась дворянскими обществами, губернскими и земскими собраниями, крупными промышленниками и торговцами, синодом, Академией наук и университетов. Члены Совета избирались на 9 лет, причем каждые три года обновлялась 1/3 состава. Возглавляли Государственный совет председатель и вице-председатель, назначаемые императором.</w:t>
      </w:r>
    </w:p>
    <w:p w:rsidR="00AE525D" w:rsidRDefault="00AE525D" w:rsidP="00E22264">
      <w:pPr>
        <w:pStyle w:val="a7"/>
        <w:shd w:val="clear" w:color="auto" w:fill="FFFFFF"/>
        <w:spacing w:after="0" w:afterAutospacing="0"/>
        <w:ind w:firstLine="708"/>
        <w:contextualSpacing/>
        <w:jc w:val="center"/>
        <w:rPr>
          <w:color w:val="000000" w:themeColor="text1"/>
        </w:rPr>
      </w:pPr>
      <w:r>
        <w:rPr>
          <w:color w:val="000000" w:themeColor="text1"/>
        </w:rPr>
        <w:t>Практическая часть</w:t>
      </w:r>
    </w:p>
    <w:p w:rsidR="00AE525D" w:rsidRPr="00AE525D" w:rsidRDefault="00AE525D" w:rsidP="00E22264">
      <w:pPr>
        <w:pStyle w:val="a7"/>
        <w:shd w:val="clear" w:color="auto" w:fill="FFFFFF"/>
        <w:spacing w:after="0" w:afterAutospacing="0"/>
        <w:ind w:firstLine="708"/>
        <w:contextualSpacing/>
        <w:jc w:val="center"/>
        <w:rPr>
          <w:b/>
          <w:color w:val="000000" w:themeColor="text1"/>
        </w:rPr>
      </w:pPr>
      <w:r>
        <w:rPr>
          <w:color w:val="000000" w:themeColor="text1"/>
        </w:rPr>
        <w:t xml:space="preserve">Запишите краткую характеристику </w:t>
      </w:r>
      <w:r w:rsidRPr="00AE525D">
        <w:rPr>
          <w:b/>
          <w:color w:val="000000" w:themeColor="text1"/>
        </w:rPr>
        <w:t>манифеста «Об усовершенствовании государственного порядка», Государственной думы и Государственного совета.</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65 «Основное содержание и этапы реализации столыпинской аграрной реформы, ее влияние на экономическое и социальное развитие России»</w:t>
      </w:r>
    </w:p>
    <w:p w:rsidR="007F1F48" w:rsidRPr="00070660" w:rsidRDefault="007F1F48" w:rsidP="00E22264">
      <w:pPr>
        <w:spacing w:after="0" w:line="240" w:lineRule="auto"/>
        <w:contextualSpacing/>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 xml:space="preserve">проанализировать аграрную реформу П.А.Столыпина и ее влияние на развитие России. </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82"/>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7F1F48" w:rsidRPr="00070660" w:rsidRDefault="007F1F48" w:rsidP="00E22264">
      <w:pPr>
        <w:pStyle w:val="a6"/>
        <w:numPr>
          <w:ilvl w:val="0"/>
          <w:numId w:val="82"/>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Продолжить предложения/заполните пропуски.</w:t>
      </w:r>
    </w:p>
    <w:p w:rsidR="007F1F48" w:rsidRDefault="007F1F48" w:rsidP="00E22264">
      <w:pPr>
        <w:tabs>
          <w:tab w:val="left" w:pos="5291"/>
          <w:tab w:val="left" w:pos="6681"/>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A613BE" w:rsidRPr="00070660" w:rsidRDefault="00E376F4" w:rsidP="00E22264">
      <w:pPr>
        <w:tabs>
          <w:tab w:val="left" w:pos="5291"/>
          <w:tab w:val="left" w:pos="6681"/>
        </w:tabs>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659264" behindDoc="1" locked="0" layoutInCell="1" allowOverlap="1">
            <wp:simplePos x="0" y="0"/>
            <wp:positionH relativeFrom="column">
              <wp:posOffset>908685</wp:posOffset>
            </wp:positionH>
            <wp:positionV relativeFrom="paragraph">
              <wp:posOffset>111760</wp:posOffset>
            </wp:positionV>
            <wp:extent cx="3986530" cy="3646170"/>
            <wp:effectExtent l="19050" t="0" r="0" b="0"/>
            <wp:wrapTight wrapText="bothSides">
              <wp:wrapPolygon edited="0">
                <wp:start x="-103" y="0"/>
                <wp:lineTo x="-103" y="21442"/>
                <wp:lineTo x="21572" y="21442"/>
                <wp:lineTo x="21572" y="0"/>
                <wp:lineTo x="-103" y="0"/>
              </wp:wrapPolygon>
            </wp:wrapTight>
            <wp:docPr id="4" name="Рисунок 4" descr="Картинки по запросу столыпинская аграрная ре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лыпинская аграрная реформа"/>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6530" cy="3646170"/>
                    </a:xfrm>
                    <a:prstGeom prst="rect">
                      <a:avLst/>
                    </a:prstGeom>
                    <a:noFill/>
                    <a:ln>
                      <a:noFill/>
                    </a:ln>
                  </pic:spPr>
                </pic:pic>
              </a:graphicData>
            </a:graphic>
          </wp:anchor>
        </w:drawing>
      </w: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rPr>
      </w:pPr>
    </w:p>
    <w:p w:rsidR="00A613BE" w:rsidRDefault="007F1F48"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shd w:val="clear" w:color="auto" w:fill="FFFFFF"/>
        </w:rPr>
      </w:pPr>
      <w:r w:rsidRPr="00070660">
        <w:rPr>
          <w:rFonts w:ascii="Times New Roman" w:hAnsi="Times New Roman" w:cs="Times New Roman"/>
          <w:color w:val="000000" w:themeColor="text1"/>
          <w:sz w:val="24"/>
          <w:szCs w:val="24"/>
          <w:shd w:val="clear" w:color="auto" w:fill="FFFFFF"/>
        </w:rPr>
        <w:lastRenderedPageBreak/>
        <w:t xml:space="preserve">В целом за счет переселения на окраины не удалось решить проблему малоземелья в центральных районах: в среднем в Сибири оставалось около 300 тыс. поселенцев в год, а естественный прирост крестьянского населения Европейской России составлял примерно 2 млн. человек   </w:t>
      </w:r>
    </w:p>
    <w:p w:rsidR="007F1F48" w:rsidRPr="00070660" w:rsidRDefault="00A613BE" w:rsidP="00E22264">
      <w:pPr>
        <w:tabs>
          <w:tab w:val="left" w:pos="5291"/>
          <w:tab w:val="left" w:pos="6681"/>
        </w:tabs>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М</w:t>
      </w:r>
      <w:r w:rsidR="007F1F48" w:rsidRPr="00070660">
        <w:rPr>
          <w:rFonts w:ascii="Times New Roman" w:hAnsi="Times New Roman" w:cs="Times New Roman"/>
          <w:color w:val="000000" w:themeColor="text1"/>
          <w:sz w:val="24"/>
          <w:szCs w:val="24"/>
          <w:shd w:val="clear" w:color="auto" w:fill="FFFFFF"/>
        </w:rPr>
        <w:t>ногие крестьяне, в основном бедняки и середняки, разорились. Из-за плохой организации переселенческого дела рос поток "обратных" переселенцев. Вернувшись на родину, они уже не получали ни двора, ни земли. Кроме того, крестьяне не считали реформу справедливой, поскольку она не затронула помещичьего землевладения. Безусловно, попытка решить аграрную проблему "шаблонно и однообразно на всем громаднейшем пространстве Российского государства", как отметил С.Ю. Витте, не могла увенчаться полным и повсеместным успехом.</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r w:rsidRPr="00070660">
        <w:rPr>
          <w:color w:val="000000" w:themeColor="text1"/>
        </w:rPr>
        <w:t>Для успеха аграрной реформы, по собственному заявлению П. А. Столыпина, ему необходимы были 20 лет без войн и революций. «Дайте 20 лет покоя, и вы не узнаете Россию!» — говорил реформатор. Но его ожидания не оправдались.</w:t>
      </w:r>
    </w:p>
    <w:p w:rsidR="00A613BE" w:rsidRDefault="007F1F48" w:rsidP="00E22264">
      <w:pPr>
        <w:spacing w:after="0" w:line="240" w:lineRule="auto"/>
        <w:contextualSpacing/>
        <w:jc w:val="both"/>
        <w:rPr>
          <w:rFonts w:ascii="Times New Roman" w:hAnsi="Times New Roman" w:cs="Times New Roman"/>
          <w:b/>
          <w:color w:val="000000" w:themeColor="text1"/>
          <w:sz w:val="24"/>
          <w:szCs w:val="24"/>
        </w:rPr>
      </w:pPr>
      <w:r w:rsidRPr="00A613BE">
        <w:rPr>
          <w:rFonts w:ascii="Times New Roman" w:hAnsi="Times New Roman" w:cs="Times New Roman"/>
          <w:color w:val="000000" w:themeColor="text1"/>
          <w:sz w:val="24"/>
        </w:rPr>
        <w:t>В результате гибели Столыпина в сентябре 1911 г., начала Первой мировой войны и разгоревшейся в стране революции завершить реформу не удалось. 28 июня (11 июля) 1917 г. постановлением Временного правительства Столыпинская аграрная реформа была прекращена.</w:t>
      </w:r>
    </w:p>
    <w:p w:rsidR="00A613BE" w:rsidRPr="00070660" w:rsidRDefault="00A613BE"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A613BE" w:rsidRPr="00A613BE" w:rsidRDefault="00A613BE" w:rsidP="00E22264">
      <w:pPr>
        <w:spacing w:after="0" w:line="240" w:lineRule="auto"/>
        <w:contextualSpacing/>
        <w:jc w:val="center"/>
        <w:rPr>
          <w:rFonts w:ascii="Times New Roman" w:hAnsi="Times New Roman" w:cs="Times New Roman"/>
          <w:color w:val="000000" w:themeColor="text1"/>
          <w:sz w:val="24"/>
          <w:szCs w:val="24"/>
        </w:rPr>
      </w:pPr>
      <w:r w:rsidRPr="00A613BE">
        <w:rPr>
          <w:rFonts w:ascii="Times New Roman" w:hAnsi="Times New Roman" w:cs="Times New Roman"/>
          <w:color w:val="000000" w:themeColor="text1"/>
          <w:sz w:val="24"/>
          <w:szCs w:val="24"/>
        </w:rPr>
        <w:t>Продолжите предложения, опираясь на теоретическую часть</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Крестьянская реформа 1861 заключалась в о</w:t>
      </w:r>
      <w:r>
        <w:rPr>
          <w:rFonts w:ascii="Times New Roman" w:hAnsi="Times New Roman" w:cs="Times New Roman"/>
          <w:color w:val="000000" w:themeColor="text1"/>
          <w:sz w:val="24"/>
          <w:szCs w:val="24"/>
        </w:rPr>
        <w:t>тмене _______________________</w:t>
      </w:r>
      <w:r w:rsidRPr="00070660">
        <w:rPr>
          <w:rFonts w:ascii="Times New Roman" w:hAnsi="Times New Roman" w:cs="Times New Roman"/>
          <w:color w:val="000000" w:themeColor="text1"/>
          <w:sz w:val="24"/>
          <w:szCs w:val="24"/>
        </w:rPr>
        <w:t xml:space="preserve">____. </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Столыпинская аграрная реформа проводилась с ______ по _______ гг.</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П.А.Столыпин с 1906 по 1911 занимал пост________________________.</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Для реализации столыпинской аграрной реформы были необходимы _____ лет.</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Проблема малоземелья крестьян была решена их переселением в Сибирь. Переселенческая политика заве</w:t>
      </w:r>
      <w:r>
        <w:rPr>
          <w:rFonts w:ascii="Times New Roman" w:hAnsi="Times New Roman" w:cs="Times New Roman"/>
          <w:color w:val="000000" w:themeColor="text1"/>
          <w:sz w:val="24"/>
          <w:szCs w:val="24"/>
        </w:rPr>
        <w:t>ршилась __</w:t>
      </w:r>
      <w:r w:rsidRPr="00070660">
        <w:rPr>
          <w:rFonts w:ascii="Times New Roman" w:hAnsi="Times New Roman" w:cs="Times New Roman"/>
          <w:color w:val="000000" w:themeColor="text1"/>
          <w:sz w:val="24"/>
          <w:szCs w:val="24"/>
        </w:rPr>
        <w:t xml:space="preserve">__________________________________. </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Столыпин погиб в ________________________ года.</w:t>
      </w:r>
    </w:p>
    <w:p w:rsidR="00A613BE" w:rsidRPr="00070660" w:rsidRDefault="00A613BE" w:rsidP="00E22264">
      <w:pPr>
        <w:pStyle w:val="a6"/>
        <w:numPr>
          <w:ilvl w:val="0"/>
          <w:numId w:val="83"/>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Среди причин незавершенности столыпинской аграрной реформы можно выделить______________________________________________________________. </w:t>
      </w:r>
    </w:p>
    <w:p w:rsidR="007F1F48" w:rsidRPr="00070660" w:rsidRDefault="007F1F48" w:rsidP="00E22264">
      <w:pPr>
        <w:pStyle w:val="a7"/>
        <w:shd w:val="clear" w:color="auto" w:fill="FFFFFF"/>
        <w:spacing w:before="0" w:beforeAutospacing="0" w:after="0" w:afterAutospacing="0"/>
        <w:contextualSpacing/>
        <w:jc w:val="both"/>
        <w:rPr>
          <w:color w:val="000000" w:themeColor="text1"/>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66 «Русская философия: поиски общественного идеала»</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дать характеристику основным направлениям русской философии Серебряного века.</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8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w:t>
      </w:r>
      <w:r w:rsidR="00E376F4">
        <w:rPr>
          <w:rFonts w:ascii="Times New Roman" w:hAnsi="Times New Roman" w:cs="Times New Roman"/>
          <w:color w:val="000000" w:themeColor="text1"/>
          <w:sz w:val="24"/>
          <w:szCs w:val="24"/>
        </w:rPr>
        <w:t>комиться с теоретической частью;</w:t>
      </w:r>
    </w:p>
    <w:p w:rsidR="007F1F48" w:rsidRPr="00070660" w:rsidRDefault="007F1F48" w:rsidP="00E22264">
      <w:pPr>
        <w:pStyle w:val="a6"/>
        <w:numPr>
          <w:ilvl w:val="0"/>
          <w:numId w:val="84"/>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Заполнить таблицу</w:t>
      </w:r>
      <w:r w:rsidR="00A613BE">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ab/>
        <w:t>Россия вступила в </w:t>
      </w:r>
      <w:r w:rsidRPr="00070660">
        <w:rPr>
          <w:color w:val="000000" w:themeColor="text1"/>
          <w:lang w:val="en-US"/>
        </w:rPr>
        <w:t>XX</w:t>
      </w:r>
      <w:r w:rsidRPr="00070660">
        <w:rPr>
          <w:color w:val="000000" w:themeColor="text1"/>
        </w:rPr>
        <w:t> век в период тяжких испытаний (революция 1905г. и большевистский переворот 1917г.), последствия которых она испытывает до сих пор. Это коснулось всего государственного, социального строя и, разумеется, всей духовной жизни общества.</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Философы и литераторы этого периода впервые осмысливали состояние личной свободы и искали ответ на вопрос: «Как реализовать свободу человека для его личного и общественного развития?»</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В 1922г. большевики по инициативе Ленина выслали идеологически неугодных за границу, где их интересы все более и более сосредоточивались на религиозной стороне жизни русской православной общины за рубежом. В результате этого возникает такой феномен духовной культуры ХХ века, как русская религиозная философия.</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 xml:space="preserve">К философам серебряного века традиционно относят Н.А. Бердяева, С.Н. Булгакова, С.Л.Франка, П.Б. Струве, В.Н. Ильина, Л.П. Карсавина, П.А. Флоренского, Льва Шестова, С.Н. и Е.Н. Трубецких, В.Ф. Эрна, А.Ф. Лосева, Г.Г. Шпета и др. Немалое </w:t>
      </w:r>
      <w:r w:rsidRPr="00070660">
        <w:rPr>
          <w:color w:val="000000" w:themeColor="text1"/>
        </w:rPr>
        <w:lastRenderedPageBreak/>
        <w:t>число философов погибло в тюрьмах и ссылке. Оказавшись в насильственной эмиграции, философы занимались педагогической и творческой деятельностью, разрабатывая многие философские проблемы.</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В философских и литературно-критических работах этого периода осмысливались исторические события, связанные с победой над Наполеоном (1812 г.), восстанием декабристов (1825 г.), проведением либеральных реформ в 60-е годы, развитием капиталистических отношений и революционно-демократического движения.</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В русской философии этого времени получили известность такие  направления: </w:t>
      </w:r>
      <w:r w:rsidRPr="00070660">
        <w:rPr>
          <w:i/>
          <w:iCs/>
          <w:color w:val="000000" w:themeColor="text1"/>
        </w:rPr>
        <w:t>славянофильство и западничество.</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b/>
          <w:bCs/>
          <w:color w:val="000000" w:themeColor="text1"/>
        </w:rPr>
        <w:t>Славянофильство и западничество</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color w:val="000000" w:themeColor="text1"/>
        </w:rPr>
        <w:t>Между противостоящими друг другу славянофилами и западниками развернулись дебаты, прежде всего, по поводу определения пути будущего развития России. Принадлежащие к первому направлению </w:t>
      </w:r>
      <w:r w:rsidRPr="00070660">
        <w:rPr>
          <w:i/>
          <w:iCs/>
          <w:color w:val="000000" w:themeColor="text1"/>
        </w:rPr>
        <w:t>К. Аксаков и И. Аксаков, Киреевский, Самарин, Хомяков, </w:t>
      </w:r>
      <w:r w:rsidRPr="00070660">
        <w:rPr>
          <w:color w:val="000000" w:themeColor="text1"/>
        </w:rPr>
        <w:t>и др. ратовали за самобытный путь развития России, без оглядки на запад, который заражен индивидуализмом, рационализмом, раздвоенностью. Они идеализировали допетровскую Русь, стержнем общественного развития России считали православие, народность и самодержавие, критиковали политику европеизации, проводимую Петром Первым. Во второй половине </w:t>
      </w:r>
      <w:r w:rsidRPr="00070660">
        <w:rPr>
          <w:color w:val="000000" w:themeColor="text1"/>
          <w:lang w:val="en-US"/>
        </w:rPr>
        <w:t>XIX</w:t>
      </w:r>
      <w:r w:rsidRPr="00070660">
        <w:rPr>
          <w:color w:val="000000" w:themeColor="text1"/>
        </w:rPr>
        <w:t> в. Некоторые из них, например, Данилевский, скатились на позиции крайнего национализма.</w:t>
      </w:r>
    </w:p>
    <w:p w:rsidR="007F1F48" w:rsidRPr="00070660" w:rsidRDefault="007F1F48" w:rsidP="00E22264">
      <w:pPr>
        <w:pStyle w:val="a7"/>
        <w:shd w:val="clear" w:color="auto" w:fill="FFFFFF"/>
        <w:spacing w:after="0" w:afterAutospacing="0"/>
        <w:ind w:firstLine="709"/>
        <w:contextualSpacing/>
        <w:jc w:val="both"/>
        <w:rPr>
          <w:color w:val="000000" w:themeColor="text1"/>
        </w:rPr>
      </w:pPr>
      <w:r w:rsidRPr="00070660">
        <w:rPr>
          <w:i/>
          <w:iCs/>
          <w:color w:val="000000" w:themeColor="text1"/>
        </w:rPr>
        <w:t>Герцен, Грановский ,Кавелин, Огарев, Станкевич</w:t>
      </w:r>
      <w:r w:rsidRPr="00070660">
        <w:rPr>
          <w:color w:val="000000" w:themeColor="text1"/>
        </w:rPr>
        <w:t> и другие представители второго направления недооценивали историческое и национальное своеобразие России и связывали ее развитие с усвоением исторических достижении Западной Европы: индивидуализм, понимаемый как автономия личности и необходимое условие ее свободы, рационализм по отношению к истории, а также активность разумного, целенаправленного и преобразующего действия. Они критиковали православие и церковь, симпатизировали идеям материализма и атеизма. Западный путь развития, по их мнению, - это путь общечеловеческой цивилизации.</w:t>
      </w:r>
    </w:p>
    <w:p w:rsidR="007F1F48" w:rsidRPr="00070660" w:rsidRDefault="007F1F48" w:rsidP="00E22264">
      <w:pPr>
        <w:pStyle w:val="a7"/>
        <w:shd w:val="clear" w:color="auto" w:fill="FFFFFF"/>
        <w:spacing w:after="0" w:afterAutospacing="0"/>
        <w:ind w:firstLine="709"/>
        <w:contextualSpacing/>
        <w:jc w:val="center"/>
        <w:rPr>
          <w:b/>
          <w:color w:val="000000" w:themeColor="text1"/>
        </w:rPr>
      </w:pPr>
      <w:r w:rsidRPr="00070660">
        <w:rPr>
          <w:b/>
          <w:color w:val="000000" w:themeColor="text1"/>
        </w:rPr>
        <w:t>Практическая часть</w:t>
      </w:r>
    </w:p>
    <w:p w:rsidR="007F1F48" w:rsidRPr="00070660" w:rsidRDefault="007F1F48" w:rsidP="00E22264">
      <w:pPr>
        <w:pStyle w:val="a7"/>
        <w:shd w:val="clear" w:color="auto" w:fill="FFFFFF"/>
        <w:spacing w:after="0" w:afterAutospacing="0"/>
        <w:ind w:firstLine="709"/>
        <w:contextualSpacing/>
        <w:jc w:val="center"/>
        <w:rPr>
          <w:color w:val="000000" w:themeColor="text1"/>
        </w:rPr>
      </w:pPr>
      <w:r w:rsidRPr="00070660">
        <w:rPr>
          <w:color w:val="000000" w:themeColor="text1"/>
        </w:rPr>
        <w:t>Заполните таблицу</w:t>
      </w:r>
    </w:p>
    <w:p w:rsidR="007F1F48" w:rsidRPr="00070660" w:rsidRDefault="007F1F48" w:rsidP="00E22264">
      <w:pPr>
        <w:tabs>
          <w:tab w:val="left" w:pos="442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Направления русской философии Серебряного века</w:t>
      </w:r>
    </w:p>
    <w:tbl>
      <w:tblPr>
        <w:tblStyle w:val="a5"/>
        <w:tblW w:w="0" w:type="auto"/>
        <w:tblLook w:val="04A0"/>
      </w:tblPr>
      <w:tblGrid>
        <w:gridCol w:w="3211"/>
        <w:gridCol w:w="3218"/>
        <w:gridCol w:w="3142"/>
      </w:tblGrid>
      <w:tr w:rsidR="007F1F48" w:rsidRPr="00070660" w:rsidTr="007F1F48">
        <w:tc>
          <w:tcPr>
            <w:tcW w:w="3560"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Позиции для сравнения</w:t>
            </w: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Славянофилы</w:t>
            </w: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Западники</w:t>
            </w:r>
          </w:p>
        </w:tc>
      </w:tr>
      <w:tr w:rsidR="007F1F48" w:rsidRPr="00070660" w:rsidTr="007F1F48">
        <w:tc>
          <w:tcPr>
            <w:tcW w:w="3560" w:type="dxa"/>
          </w:tcPr>
          <w:p w:rsidR="007F1F48" w:rsidRPr="00070660" w:rsidRDefault="007F1F48" w:rsidP="00E22264">
            <w:pPr>
              <w:tabs>
                <w:tab w:val="left" w:pos="4420"/>
              </w:tabs>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Представители направления</w:t>
            </w: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p>
        </w:tc>
      </w:tr>
      <w:tr w:rsidR="007F1F48" w:rsidRPr="00070660" w:rsidTr="007F1F48">
        <w:tc>
          <w:tcPr>
            <w:tcW w:w="3560" w:type="dxa"/>
          </w:tcPr>
          <w:p w:rsidR="007F1F48" w:rsidRPr="00070660" w:rsidRDefault="007F1F48" w:rsidP="00E22264">
            <w:pPr>
              <w:tabs>
                <w:tab w:val="left" w:pos="4420"/>
              </w:tabs>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Взгляды</w:t>
            </w: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p>
        </w:tc>
        <w:tc>
          <w:tcPr>
            <w:tcW w:w="3561" w:type="dxa"/>
          </w:tcPr>
          <w:p w:rsidR="007F1F48" w:rsidRPr="00070660" w:rsidRDefault="007F1F48" w:rsidP="00E22264">
            <w:pPr>
              <w:tabs>
                <w:tab w:val="left" w:pos="4420"/>
              </w:tabs>
              <w:contextualSpacing/>
              <w:jc w:val="center"/>
              <w:rPr>
                <w:rFonts w:ascii="Times New Roman" w:hAnsi="Times New Roman" w:cs="Times New Roman"/>
                <w:b/>
                <w:color w:val="000000" w:themeColor="text1"/>
                <w:sz w:val="24"/>
                <w:szCs w:val="24"/>
              </w:rPr>
            </w:pPr>
          </w:p>
        </w:tc>
      </w:tr>
    </w:tbl>
    <w:p w:rsidR="007F1F48" w:rsidRPr="00070660" w:rsidRDefault="007F1F48" w:rsidP="00E22264">
      <w:pPr>
        <w:tabs>
          <w:tab w:val="left" w:pos="4420"/>
        </w:tabs>
        <w:spacing w:after="0" w:line="240" w:lineRule="auto"/>
        <w:contextualSpacing/>
        <w:jc w:val="center"/>
        <w:rPr>
          <w:rFonts w:ascii="Times New Roman" w:hAnsi="Times New Roman" w:cs="Times New Roman"/>
          <w:color w:val="000000" w:themeColor="text1"/>
          <w:sz w:val="24"/>
          <w:szCs w:val="24"/>
        </w:rPr>
      </w:pP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67 «Восточный фронт и его роль в Первой мировой войне»</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проанализировать деятельность и значение восточного фронта в Первой мировой войне. </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7F1F48" w:rsidRPr="00070660" w:rsidRDefault="007F1F48" w:rsidP="00E22264">
      <w:pPr>
        <w:numPr>
          <w:ilvl w:val="0"/>
          <w:numId w:val="8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p>
    <w:p w:rsidR="007F1F48" w:rsidRPr="00070660" w:rsidRDefault="007F1F48" w:rsidP="00E22264">
      <w:pPr>
        <w:numPr>
          <w:ilvl w:val="0"/>
          <w:numId w:val="8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Продолжить предложения или заполнить пропуски.   </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Основными фронтами, на которых с августа 1914 года развернулись тяжелые бои, стали Западный и Восточный. В 1914 году русские войска вторглись в Восточную Пруссию. Это заставило германское командование перебросить войска с Западного на Восточный фронт. Воспользовавшись ошибками русского командования, противник нанес русским войскам тяжелое поражение. Русские были вынуждены отойти.</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Одновременно шла битва в Галиции. Германское командование спешно перебросило в Галицию свои части. Однако русские сумели остановить наступление противника. Вскоре стороны, исчерпав все возможности, перешли к позиционной войне (стороны не имели сил для наступления, но прочно удерживали свои позиции) на Восточном фронте.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Компанию 1915 года германское командование решило целиком посвятить разгрому русских войск. В феврале 1915 русские войска перешли Карпаты, а в марте после длительной осады взяли Перемышль. Однако пассивность западных союзников России позволила германскому командованию начать в апреле 1915 наступление на восточном фронте. Под натиском противника, обладавшего огромным превосходством в вооружении, оборона русской армии была прорвана.</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Компания 1915 года не оправдала надежд обеих коалиций, однако ее ход был более благоприятным для Антанты. Германия, не сумев ликвидировать Восточный фронт, оказалась в тяжелом положении. К концу 1916 года превосходство Антанты стало очевидным, Германия была вынуждена обороняться на всех фронтах.</w:t>
      </w:r>
    </w:p>
    <w:p w:rsidR="007F1F48" w:rsidRPr="00070660" w:rsidRDefault="007F1F48"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Компания 1917 года протекала в условиях роста во всех странах революционного движения. После Октябрьской революции в России новое правительство заключило с германской коалицией перемирие. События в России сорвали планы Антанты по разгрому Австро-Венгрии. На стороне Антанты в войну вступили США. </w:t>
      </w:r>
    </w:p>
    <w:p w:rsidR="007F1F48" w:rsidRPr="00070660" w:rsidRDefault="007F1F48" w:rsidP="00E22264">
      <w:p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ab/>
      </w:r>
      <w:r w:rsidRPr="00070660">
        <w:rPr>
          <w:rFonts w:ascii="Times New Roman" w:eastAsia="Times New Roman" w:hAnsi="Times New Roman" w:cs="Times New Roman"/>
          <w:color w:val="000000" w:themeColor="text1"/>
          <w:sz w:val="24"/>
          <w:szCs w:val="24"/>
        </w:rPr>
        <w:t xml:space="preserve">В 1918 году Антанта заключила с Германией Компьенское перемирие. Германия признала поражение. </w:t>
      </w:r>
    </w:p>
    <w:p w:rsidR="007F1F48" w:rsidRPr="00070660" w:rsidRDefault="007F1F48" w:rsidP="00E22264">
      <w:pPr>
        <w:tabs>
          <w:tab w:val="left" w:pos="825"/>
        </w:tabs>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070660" w:rsidRDefault="007F1F48" w:rsidP="00E22264">
      <w:pPr>
        <w:tabs>
          <w:tab w:val="left" w:pos="825"/>
        </w:tabs>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Продолжите предложения и заполните пропуски. </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Основными фронтами, на которых с августа 1914 года разв</w:t>
      </w:r>
      <w:r w:rsidR="00A613BE">
        <w:rPr>
          <w:rFonts w:ascii="Times New Roman" w:eastAsia="Times New Roman" w:hAnsi="Times New Roman" w:cs="Times New Roman"/>
          <w:color w:val="000000" w:themeColor="text1"/>
          <w:sz w:val="24"/>
          <w:szCs w:val="24"/>
        </w:rPr>
        <w:t>ернулись тяжелые бои, стали __________</w:t>
      </w:r>
      <w:r w:rsidRPr="00070660">
        <w:rPr>
          <w:rFonts w:ascii="Times New Roman" w:eastAsia="Times New Roman" w:hAnsi="Times New Roman" w:cs="Times New Roman"/>
          <w:color w:val="000000" w:themeColor="text1"/>
          <w:sz w:val="24"/>
          <w:szCs w:val="24"/>
        </w:rPr>
        <w:t>_.</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Позиц</w:t>
      </w:r>
      <w:r w:rsidR="00A613BE">
        <w:rPr>
          <w:rFonts w:ascii="Times New Roman" w:eastAsia="Times New Roman" w:hAnsi="Times New Roman" w:cs="Times New Roman"/>
          <w:color w:val="000000" w:themeColor="text1"/>
          <w:sz w:val="24"/>
          <w:szCs w:val="24"/>
        </w:rPr>
        <w:t>ионная война- это ____</w:t>
      </w:r>
      <w:r w:rsidRPr="00070660">
        <w:rPr>
          <w:rFonts w:ascii="Times New Roman" w:eastAsia="Times New Roman" w:hAnsi="Times New Roman" w:cs="Times New Roman"/>
          <w:color w:val="000000" w:themeColor="text1"/>
          <w:sz w:val="24"/>
          <w:szCs w:val="24"/>
        </w:rPr>
        <w:t>______________________________________________.</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Компанию 1915 года германское командование решило целиком посвятить ________________. </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Компания 1915 года характеризуется следу</w:t>
      </w:r>
      <w:r w:rsidR="00A613BE">
        <w:rPr>
          <w:rFonts w:ascii="Times New Roman" w:eastAsia="Times New Roman" w:hAnsi="Times New Roman" w:cs="Times New Roman"/>
          <w:color w:val="000000" w:themeColor="text1"/>
          <w:sz w:val="24"/>
          <w:szCs w:val="24"/>
        </w:rPr>
        <w:t>ющими событиями: ___</w:t>
      </w:r>
      <w:r w:rsidRPr="00070660">
        <w:rPr>
          <w:rFonts w:ascii="Times New Roman" w:eastAsia="Times New Roman" w:hAnsi="Times New Roman" w:cs="Times New Roman"/>
          <w:color w:val="000000" w:themeColor="text1"/>
          <w:sz w:val="24"/>
          <w:szCs w:val="24"/>
        </w:rPr>
        <w:t>_____________.</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Превосходство Антанты стало очевидным к _______________ году.</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условиях роста во всех странах революционно</w:t>
      </w:r>
      <w:r w:rsidR="00A613BE">
        <w:rPr>
          <w:rFonts w:ascii="Times New Roman" w:eastAsia="Times New Roman" w:hAnsi="Times New Roman" w:cs="Times New Roman"/>
          <w:color w:val="000000" w:themeColor="text1"/>
          <w:sz w:val="24"/>
          <w:szCs w:val="24"/>
        </w:rPr>
        <w:t>го движения протекала компания _______</w:t>
      </w:r>
      <w:r w:rsidRPr="00070660">
        <w:rPr>
          <w:rFonts w:ascii="Times New Roman" w:eastAsia="Times New Roman" w:hAnsi="Times New Roman" w:cs="Times New Roman"/>
          <w:color w:val="000000" w:themeColor="text1"/>
          <w:sz w:val="24"/>
          <w:szCs w:val="24"/>
        </w:rPr>
        <w:t xml:space="preserve">__ года. </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Новое правительство России заключило с германской к</w:t>
      </w:r>
      <w:r w:rsidR="00A613BE">
        <w:rPr>
          <w:rFonts w:ascii="Times New Roman" w:eastAsia="Times New Roman" w:hAnsi="Times New Roman" w:cs="Times New Roman"/>
          <w:color w:val="000000" w:themeColor="text1"/>
          <w:sz w:val="24"/>
          <w:szCs w:val="24"/>
        </w:rPr>
        <w:t>оалицией перемирие после __________________</w:t>
      </w:r>
      <w:r w:rsidRPr="00070660">
        <w:rPr>
          <w:rFonts w:ascii="Times New Roman" w:eastAsia="Times New Roman" w:hAnsi="Times New Roman" w:cs="Times New Roman"/>
          <w:color w:val="000000" w:themeColor="text1"/>
          <w:sz w:val="24"/>
          <w:szCs w:val="24"/>
        </w:rPr>
        <w:t xml:space="preserve">_____. </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США вступили в войну на стороне ____________________________.</w:t>
      </w:r>
    </w:p>
    <w:p w:rsidR="007F1F48" w:rsidRPr="00070660" w:rsidRDefault="007F1F48" w:rsidP="00E22264">
      <w:pPr>
        <w:numPr>
          <w:ilvl w:val="0"/>
          <w:numId w:val="86"/>
        </w:numPr>
        <w:tabs>
          <w:tab w:val="left" w:pos="825"/>
        </w:tabs>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1918 году Антанта заключила с Германией _____________________ перемирие.</w:t>
      </w:r>
    </w:p>
    <w:p w:rsidR="007F1F48" w:rsidRPr="00070660" w:rsidRDefault="007F1F48" w:rsidP="00E22264">
      <w:pPr>
        <w:tabs>
          <w:tab w:val="left" w:pos="1458"/>
        </w:tabs>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 которому, свое поражение признала _________________________________.</w:t>
      </w:r>
    </w:p>
    <w:p w:rsidR="00941D65" w:rsidRDefault="00941D65"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7F1F48" w:rsidRPr="00A613BE"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A613BE">
        <w:rPr>
          <w:rFonts w:ascii="Times New Roman" w:eastAsia="Times New Roman" w:hAnsi="Times New Roman" w:cs="Times New Roman"/>
          <w:b/>
          <w:color w:val="000000" w:themeColor="text1"/>
          <w:sz w:val="24"/>
          <w:szCs w:val="24"/>
        </w:rPr>
        <w:t>Практическое занятие № 68 «Власть и российское общество на разных этапах  Первой мировой войны»</w:t>
      </w:r>
    </w:p>
    <w:p w:rsidR="007F1F48" w:rsidRPr="00070660" w:rsidRDefault="007F1F48"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проследить развитие отношений власти и общества в годы ПМВ.</w:t>
      </w:r>
    </w:p>
    <w:p w:rsidR="007F1F48" w:rsidRPr="00070660" w:rsidRDefault="007F1F48"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7F1F48" w:rsidRPr="00070660" w:rsidRDefault="007F1F48" w:rsidP="00E22264">
      <w:pPr>
        <w:numPr>
          <w:ilvl w:val="0"/>
          <w:numId w:val="87"/>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E376F4">
        <w:rPr>
          <w:rFonts w:ascii="Times New Roman" w:eastAsia="Times New Roman" w:hAnsi="Times New Roman" w:cs="Times New Roman"/>
          <w:color w:val="000000" w:themeColor="text1"/>
          <w:sz w:val="24"/>
          <w:szCs w:val="24"/>
        </w:rPr>
        <w:t>;</w:t>
      </w:r>
    </w:p>
    <w:p w:rsidR="007F1F48" w:rsidRPr="00070660" w:rsidRDefault="007F1F48" w:rsidP="00E22264">
      <w:pPr>
        <w:numPr>
          <w:ilvl w:val="0"/>
          <w:numId w:val="87"/>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Написать план</w:t>
      </w:r>
      <w:r w:rsidR="00A613BE">
        <w:rPr>
          <w:rFonts w:ascii="Times New Roman" w:eastAsia="Times New Roman" w:hAnsi="Times New Roman" w:cs="Times New Roman"/>
          <w:color w:val="000000" w:themeColor="text1"/>
          <w:sz w:val="24"/>
          <w:szCs w:val="24"/>
        </w:rPr>
        <w:t>.</w:t>
      </w:r>
    </w:p>
    <w:p w:rsidR="007F1F48" w:rsidRPr="00070660" w:rsidRDefault="007F1F48"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начале войны страну захлестнула общенациональная волна патриотизма. Но уже первые поражения русской армии привели к отрезвлению большей части общества, осознавшей её бесперспективность для России. Уже в 1915 г. ощущался дефицит боеприпасов — «снарядный голод». На фоне подъёма военной промышленности те отрасли народного хозяйства, которые не были связаны с военными поставками, переживали глубокий кризис. Нехватка топливных ресурсов, прежде всего угля, привела к коллапсу транспортной системы. С 1915 г. в большинстве районов империи проводилась продразвёрстка, усилилась антивоенная пропаганда. Страна переживала разруху.</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 концу 1916 г. общие потери России составляли 9 млн человек, из них 2 млн безвозвратные. Огромные, часто неоправданные, потери негативным образом влияли на моральный дух армии и общественное мнение по поводу войны. Революционные настроения подогревались постоянно углублявшимся экономическим кризисом, </w:t>
      </w:r>
      <w:r w:rsidRPr="00070660">
        <w:rPr>
          <w:rFonts w:ascii="Times New Roman" w:eastAsia="Times New Roman" w:hAnsi="Times New Roman" w:cs="Times New Roman"/>
          <w:color w:val="000000" w:themeColor="text1"/>
          <w:sz w:val="24"/>
          <w:szCs w:val="24"/>
        </w:rPr>
        <w:lastRenderedPageBreak/>
        <w:t>включавшим нехватку основных продуктов питания, инфляцию, введение карточной системы, разорение крестьянских хозяйств и др. Введение в 1916 г. правительством твёрдых цен на хлеб и карточной системы распределения основных продуктов питания не дало ожидаемого эффекта. Крестьяне предпочитали сбывать зерно на чёрном рынке.</w:t>
      </w:r>
    </w:p>
    <w:p w:rsidR="007F1F48" w:rsidRPr="00070660" w:rsidRDefault="007F1F48" w:rsidP="00E22264">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Общественно-политическая жизнь в годы войны</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первые дни войны все партии, за исключением РСДРП(б), поддержали правительство и проголосовали за военные кредиты. С весны 1915 г. стали действовать Особые совещания по обороне, топливу, продовольствию и транспорту. Они способствовали росту производства оружия и боеприпасов, улучшению снабжения вооружённых сил. В их работе принимали участие депутаты Государственной думы, члены правительства, военные чины, представители общественных организаций, крупные предприниматели. Также параллельно существовали военно-промышленные комитеты. Центральный ВПК возглавлял лидер октябристов А. Гучков. </w:t>
      </w:r>
    </w:p>
    <w:p w:rsidR="007F1F48" w:rsidRPr="00070660" w:rsidRDefault="007F1F48" w:rsidP="00E22264">
      <w:pPr>
        <w:spacing w:after="0" w:line="240" w:lineRule="auto"/>
        <w:ind w:firstLine="708"/>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Подобные структуры были призваны наладить эффективное взаимодействие между тылом и фронтом, получать и распределять военные заказы.</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 поражения на фронтах, ежемесячно углублявшийся кризис общества привели к тому, что авторитет царской власти стремительно падал. В условиях политического кризиса в Государственной думе складывается Прогрессивный блок (август 1915), требовавший формирования нового правительства, которое пользовалось бы доверием у народа и отвечало перед Думой. Он представлял объединение депутатских фракций IV Государственной думы.</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Начинается открытая критика действий императора Николая ІІ, даже со стороны монархических организаций (В. Шульгин). В ноябре 1916 г. в Государственной Думе состоялось выступление лидера кадетов П. Милюкова, раскритиковавшего деятельность правительства и связи императрицы Александры Фёдоровны с «тёмными силами». Каждый тезис своего выступления он подкреплял риторическим вопросом: «Что это? Глупость или измена?».</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Мрачным символом этого трагического для династии Романовых времени стала фигура Григория Распутина (1869–1916). Будучи выходцем из крестьян, он стал известен благодаря близости к семье императора Николая II. Обладал репутацией экстрасенса и целителя. Пользуясь своим влиянием на императрицу, часто вмешивался в дела государственного управления, неоднократно уличался в растратах и аморальном поведении. Был убит в декабре 1916 г. заговорщиками, близкими к черносотенцам (В. Пуришкевич, Ф. Юсупов).</w:t>
      </w:r>
    </w:p>
    <w:p w:rsidR="007F1F48" w:rsidRPr="00070660" w:rsidRDefault="007F1F48" w:rsidP="00E22264">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 фоне кризиса царской власти, дискредитации Николая ІІ, слабости правительства, в котором только за 1916 г. четыре раза менялись премьер-министры, происходит сплочение радикальных сил (большевиков, меньшевиков, эсеров), проводивших антиправительственную и антивоенную пропаганду. Росла активность народных масс. К 1917 г. в России сложились все признаки революционной ситуации. Свержение царизма стало неизбежным.</w:t>
      </w:r>
    </w:p>
    <w:p w:rsidR="007F1F48" w:rsidRPr="00070660" w:rsidRDefault="007F1F48" w:rsidP="00E22264">
      <w:pPr>
        <w:spacing w:after="0" w:line="240" w:lineRule="auto"/>
        <w:ind w:firstLine="709"/>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F1F48" w:rsidRPr="00A613BE" w:rsidRDefault="007F1F48" w:rsidP="00E22264">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A613BE">
        <w:rPr>
          <w:rFonts w:ascii="Times New Roman" w:eastAsia="Times New Roman" w:hAnsi="Times New Roman" w:cs="Times New Roman"/>
          <w:color w:val="000000" w:themeColor="text1"/>
          <w:sz w:val="24"/>
          <w:szCs w:val="24"/>
        </w:rPr>
        <w:t>Напишите план текста</w:t>
      </w:r>
    </w:p>
    <w:p w:rsidR="007F1F48" w:rsidRPr="00070660" w:rsidRDefault="007F1F48" w:rsidP="00E22264">
      <w:pPr>
        <w:spacing w:after="0" w:line="240" w:lineRule="auto"/>
        <w:ind w:firstLine="709"/>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Власть и общество в ПМВ</w:t>
      </w:r>
    </w:p>
    <w:p w:rsidR="007F1F48" w:rsidRPr="00070660" w:rsidRDefault="007F1F48" w:rsidP="00E22264">
      <w:pPr>
        <w:numPr>
          <w:ilvl w:val="0"/>
          <w:numId w:val="88"/>
        </w:numPr>
        <w:spacing w:after="0" w:line="240" w:lineRule="auto"/>
        <w:contextualSpacing/>
        <w:jc w:val="center"/>
        <w:rPr>
          <w:rFonts w:ascii="Times New Roman" w:eastAsia="Times New Roman" w:hAnsi="Times New Roman" w:cs="Times New Roman"/>
          <w:b/>
          <w:color w:val="000000" w:themeColor="text1"/>
          <w:sz w:val="24"/>
          <w:szCs w:val="24"/>
        </w:rPr>
      </w:pPr>
    </w:p>
    <w:p w:rsidR="007F1F48" w:rsidRPr="00070660" w:rsidRDefault="007F1F48" w:rsidP="00E22264">
      <w:pPr>
        <w:spacing w:after="0" w:line="240" w:lineRule="auto"/>
        <w:ind w:left="1069"/>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 </w:t>
      </w:r>
      <w:r w:rsidR="00941D65">
        <w:rPr>
          <w:rFonts w:ascii="Times New Roman" w:eastAsia="Times New Roman" w:hAnsi="Times New Roman" w:cs="Times New Roman"/>
          <w:b/>
          <w:color w:val="000000" w:themeColor="text1"/>
          <w:sz w:val="24"/>
          <w:szCs w:val="24"/>
        </w:rPr>
        <w:tab/>
      </w:r>
      <w:r w:rsidR="00941D65">
        <w:rPr>
          <w:rFonts w:ascii="Times New Roman" w:eastAsia="Times New Roman" w:hAnsi="Times New Roman" w:cs="Times New Roman"/>
          <w:b/>
          <w:color w:val="000000" w:themeColor="text1"/>
          <w:sz w:val="24"/>
          <w:szCs w:val="24"/>
        </w:rPr>
        <w:tab/>
      </w:r>
      <w:r w:rsidR="00941D65">
        <w:rPr>
          <w:rFonts w:ascii="Times New Roman" w:eastAsia="Times New Roman" w:hAnsi="Times New Roman" w:cs="Times New Roman"/>
          <w:b/>
          <w:color w:val="000000" w:themeColor="text1"/>
          <w:sz w:val="24"/>
          <w:szCs w:val="24"/>
        </w:rPr>
        <w:tab/>
      </w:r>
      <w:r w:rsidR="00941D65">
        <w:rPr>
          <w:rFonts w:ascii="Times New Roman" w:eastAsia="Times New Roman" w:hAnsi="Times New Roman" w:cs="Times New Roman"/>
          <w:b/>
          <w:color w:val="000000" w:themeColor="text1"/>
          <w:sz w:val="24"/>
          <w:szCs w:val="24"/>
        </w:rPr>
        <w:tab/>
      </w:r>
      <w:r w:rsidR="00941D65">
        <w:rPr>
          <w:rFonts w:ascii="Times New Roman" w:eastAsia="Times New Roman" w:hAnsi="Times New Roman" w:cs="Times New Roman"/>
          <w:b/>
          <w:color w:val="000000" w:themeColor="text1"/>
          <w:sz w:val="24"/>
          <w:szCs w:val="24"/>
        </w:rPr>
        <w:tab/>
        <w:t xml:space="preserve">     </w:t>
      </w:r>
      <w:r w:rsidRPr="00070660">
        <w:rPr>
          <w:rFonts w:ascii="Times New Roman" w:eastAsia="Times New Roman" w:hAnsi="Times New Roman" w:cs="Times New Roman"/>
          <w:b/>
          <w:color w:val="000000" w:themeColor="text1"/>
          <w:sz w:val="24"/>
          <w:szCs w:val="24"/>
        </w:rPr>
        <w:t xml:space="preserve">     …</w:t>
      </w:r>
    </w:p>
    <w:p w:rsidR="007F1F48" w:rsidRPr="00070660" w:rsidRDefault="00941D65" w:rsidP="00E22264">
      <w:pPr>
        <w:spacing w:after="0" w:line="240" w:lineRule="auto"/>
        <w:ind w:left="1069"/>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7F1F48" w:rsidRPr="00070660">
        <w:rPr>
          <w:rFonts w:ascii="Times New Roman" w:eastAsia="Times New Roman" w:hAnsi="Times New Roman" w:cs="Times New Roman"/>
          <w:b/>
          <w:color w:val="000000" w:themeColor="text1"/>
          <w:sz w:val="24"/>
          <w:szCs w:val="24"/>
        </w:rPr>
        <w:t xml:space="preserve">  7.</w:t>
      </w:r>
    </w:p>
    <w:p w:rsidR="00A613BE" w:rsidRDefault="00A613BE" w:rsidP="00E22264">
      <w:pPr>
        <w:spacing w:after="0" w:line="240" w:lineRule="auto"/>
        <w:contextualSpacing/>
        <w:jc w:val="center"/>
        <w:rPr>
          <w:rFonts w:ascii="Times New Roman" w:hAnsi="Times New Roman" w:cs="Times New Roman"/>
          <w:b/>
          <w:color w:val="000000" w:themeColor="text1"/>
          <w:sz w:val="24"/>
          <w:szCs w:val="24"/>
        </w:rPr>
      </w:pP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69 «Временное правительство и Петроградский совет рабочих и солдатских депутатов в 1917 году»</w:t>
      </w:r>
    </w:p>
    <w:p w:rsidR="007F1F48" w:rsidRPr="00070660" w:rsidRDefault="007F1F48"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Цель:</w:t>
      </w:r>
      <w:r w:rsidRPr="00070660">
        <w:rPr>
          <w:rFonts w:ascii="Times New Roman" w:hAnsi="Times New Roman" w:cs="Times New Roman"/>
          <w:color w:val="000000" w:themeColor="text1"/>
          <w:sz w:val="24"/>
          <w:szCs w:val="24"/>
        </w:rPr>
        <w:t xml:space="preserve"> выявить основные направления деятельности совета рабочих и солдатских депутатов.  </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7F1F48" w:rsidRPr="00070660" w:rsidRDefault="007F1F48" w:rsidP="00E22264">
      <w:pPr>
        <w:pStyle w:val="a6"/>
        <w:numPr>
          <w:ilvl w:val="0"/>
          <w:numId w:val="8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lastRenderedPageBreak/>
        <w:t>Ознакомиться с теоретической частью</w:t>
      </w:r>
      <w:r w:rsidR="00E376F4">
        <w:rPr>
          <w:rFonts w:ascii="Times New Roman" w:hAnsi="Times New Roman" w:cs="Times New Roman"/>
          <w:color w:val="000000" w:themeColor="text1"/>
          <w:sz w:val="24"/>
          <w:szCs w:val="24"/>
        </w:rPr>
        <w:t>;</w:t>
      </w:r>
    </w:p>
    <w:p w:rsidR="007F1F48" w:rsidRPr="00070660" w:rsidRDefault="007F1F48" w:rsidP="00E22264">
      <w:pPr>
        <w:pStyle w:val="a6"/>
        <w:numPr>
          <w:ilvl w:val="0"/>
          <w:numId w:val="8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Написать конспект </w:t>
      </w:r>
      <w:r w:rsidR="00E376F4">
        <w:rPr>
          <w:rFonts w:ascii="Times New Roman" w:hAnsi="Times New Roman" w:cs="Times New Roman"/>
          <w:color w:val="000000" w:themeColor="text1"/>
          <w:sz w:val="24"/>
          <w:szCs w:val="24"/>
        </w:rPr>
        <w:t>.</w:t>
      </w:r>
    </w:p>
    <w:p w:rsidR="007F1F48" w:rsidRPr="00070660" w:rsidRDefault="007F1F48"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Совет рабочих и солдатских депутатов возник в ходе Февральской революции 1917 г. 24-25 февраля на совещаниях социалистов возникла идея обратиться к опыту Первой российской революции и создать Советы рабочих депутатов. 27 февраля лидеры социалистов и рабочего движения (К. Гвоздёв, Н. Чхеидзе, М. Скобелев, Б. Богданов и др.) сформировали в помещении Думы Временный исполнительный комитет Совета, который, пополнившись избранными на заводах депутатами, приступил к организации выборов в Совет по всем заводам – один депутат от тысячи или от предприятия, если там занято менее тысячи рабочих. Своих представителей предлагалось избрать и восставшим солдатам – по одному на роту. Вечером 27 февраля Совет уже проводил свое первое заседание. Из более чем 200 собравшихся 40–45 человек представляли рабочие коллективы предприятий. Они избрали исполком Совета и обсудили ход событий.</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Сила Совета заключалась в том, что он опирался на низовую самоорганизацию трудящихся масс и солдат гарнизона. Повсеместно возникали ячейки активистов, готовых выполнять распоряжения Совета, а также районные советы. Совет приказал изъять все имеющиеся запасы муки и пустить их в хлебопекарни. Одновременно временный исполком Совета принял меры к организации продовольствия для восставших солдат. Это создало практическую связь между Советом и солдатской массой. Совет стал пополняться представителями восставших частей и превратился в Совет рабочих и солдатских депутатов. Он принял Приказ №1 по гарнизону, который расширял гражданские права солдат и подчинял солдат влиянию Совета.</w:t>
      </w:r>
    </w:p>
    <w:p w:rsidR="007F1F48" w:rsidRPr="00070660" w:rsidRDefault="007F1F48"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Совет превратился в неофициальный орган власти, тесно связанный с предприятиями, восставшими частями, революционными партиями и организациями рабочих. В его составе были сформирвоаны отделы и комиссии. По примеру Петросовета Советы рабочих и солдатских депутатов были созданы по всей стране. В Петроградском совете, как и в большинстве Советов, первоначально преобладали эсеры и меньшевики. Опираясь на рабочих и солдат, Петроградский совет фактически взял власть в столице в свои руки, в то время как формально власть в стране перешла к Временному правительству. В результате возникло двоевластие.  По мере радикализации рабочих Петрограда в сентябре умеренные социалисты потеряли лидерство в Петросовете. 25 сентября 1917 г. его возглавил большевик Л. Троцкий. Созданный Петросоветом Военно-революционный комитет стал штабом Октябрьского переворота. После этого Петросовет стал органом местной власти в столице. В марте президиум Петросовета сформировал Совет комиссаров Петроградской трудовой коммуны. С 25 февраля 1918 г. в связи с объединением Советов рабочих и солдатских депутатов с Советами крестьянских депутатов Петросовет стал называться Петроградским Советом рабочих, крестьянских и солдатских депутатов, с 16 апреля 1918 года — Петроградским Советом рабочих, крестьянских и красноармейских депутатов. В ходе Гражданской войны представители оппозиционных большевикам партий были вытеснены из Петросовета. Петроградский (Ленинградский) совет вошел в систему органов советской власти, предусмотренных конституциями РСФСР и СССР.</w:t>
      </w:r>
    </w:p>
    <w:p w:rsidR="007F1F48" w:rsidRPr="00070660" w:rsidRDefault="007F1F48"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F1F48" w:rsidRPr="007E7B79" w:rsidRDefault="007F1F48" w:rsidP="00E22264">
      <w:pPr>
        <w:tabs>
          <w:tab w:val="left" w:pos="1458"/>
        </w:tabs>
        <w:spacing w:after="0" w:line="240" w:lineRule="auto"/>
        <w:contextualSpacing/>
        <w:jc w:val="center"/>
        <w:rPr>
          <w:rFonts w:ascii="Times New Roman" w:hAnsi="Times New Roman" w:cs="Times New Roman"/>
          <w:color w:val="000000" w:themeColor="text1"/>
          <w:sz w:val="24"/>
          <w:szCs w:val="24"/>
        </w:rPr>
      </w:pPr>
      <w:r w:rsidRPr="007E7B79">
        <w:rPr>
          <w:rFonts w:ascii="Times New Roman" w:hAnsi="Times New Roman" w:cs="Times New Roman"/>
          <w:color w:val="000000" w:themeColor="text1"/>
          <w:sz w:val="24"/>
          <w:szCs w:val="24"/>
        </w:rPr>
        <w:t>Напишите конспект (12-15 предложений</w:t>
      </w:r>
      <w:r w:rsidR="00070660" w:rsidRPr="007E7B79">
        <w:rPr>
          <w:rFonts w:ascii="Times New Roman" w:hAnsi="Times New Roman" w:cs="Times New Roman"/>
          <w:color w:val="000000" w:themeColor="text1"/>
          <w:sz w:val="24"/>
          <w:szCs w:val="24"/>
        </w:rPr>
        <w:t>)</w:t>
      </w:r>
    </w:p>
    <w:p w:rsidR="007E7B79" w:rsidRDefault="007E7B79"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70 «Второй всероссийский съезд Советов. Декреты о мире и о земле»</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рассмотреть главные декреты второго всероссийского съезда Советов. </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7E7B79" w:rsidRDefault="00070660" w:rsidP="00E22264">
      <w:pPr>
        <w:numPr>
          <w:ilvl w:val="0"/>
          <w:numId w:val="90"/>
        </w:numPr>
        <w:spacing w:after="0" w:line="240" w:lineRule="auto"/>
        <w:contextualSpacing/>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Ознакомиться с теоретической частью</w:t>
      </w:r>
      <w:r w:rsidR="00E376F4">
        <w:rPr>
          <w:rFonts w:ascii="Times New Roman" w:eastAsia="Times New Roman" w:hAnsi="Times New Roman" w:cs="Times New Roman"/>
          <w:color w:val="000000" w:themeColor="text1"/>
          <w:sz w:val="24"/>
          <w:szCs w:val="24"/>
        </w:rPr>
        <w:t>;</w:t>
      </w:r>
    </w:p>
    <w:p w:rsidR="00070660" w:rsidRPr="007E7B79" w:rsidRDefault="00070660" w:rsidP="00E22264">
      <w:pPr>
        <w:numPr>
          <w:ilvl w:val="0"/>
          <w:numId w:val="90"/>
        </w:numPr>
        <w:spacing w:after="0" w:line="240" w:lineRule="auto"/>
        <w:contextualSpacing/>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Дать краткую характеристику декретов второго всероссийского съезда Советов</w:t>
      </w:r>
      <w:r w:rsidR="007E7B79">
        <w:rPr>
          <w:rFonts w:ascii="Times New Roman" w:eastAsia="Times New Roman" w:hAnsi="Times New Roman" w:cs="Times New Roman"/>
          <w:color w:val="000000" w:themeColor="text1"/>
          <w:sz w:val="24"/>
          <w:szCs w:val="24"/>
        </w:rPr>
        <w:t>.</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lastRenderedPageBreak/>
        <w:t>Теоретическая часть</w:t>
      </w:r>
    </w:p>
    <w:p w:rsidR="00070660" w:rsidRPr="00070660" w:rsidRDefault="00070660" w:rsidP="00E22264">
      <w:pPr>
        <w:spacing w:before="288"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Декрет «О мире» </w:t>
      </w:r>
      <w:r w:rsidRPr="00070660">
        <w:rPr>
          <w:rFonts w:ascii="Times New Roman" w:eastAsia="Times New Roman" w:hAnsi="Times New Roman" w:cs="Times New Roman"/>
          <w:color w:val="000000" w:themeColor="text1"/>
          <w:sz w:val="24"/>
          <w:szCs w:val="24"/>
        </w:rPr>
        <w:t>был принят II Всероссийским съездом Советов 26 октября 1917 г. и провозгласил мир без аннексий и контрибуций.</w:t>
      </w:r>
    </w:p>
    <w:p w:rsidR="00070660" w:rsidRPr="00070660" w:rsidRDefault="00070660" w:rsidP="00E22264">
      <w:pPr>
        <w:spacing w:before="288"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Декрет о мире, наряду с вполне конкретными предложениями о заключении мира между враждующими государствами, об опубликовании всех тайных дипломатических актов, отказе от аннексий и контрибуций, провозглашал принципы долговременной внешней политики Советской России – мирное сосуществование и «пролетарский интернационализм», право наций на самоопределение. Вместе с тем в значительной степени Декрет носил декларативный характер.</w:t>
      </w:r>
    </w:p>
    <w:p w:rsidR="00070660" w:rsidRPr="00070660" w:rsidRDefault="00070660" w:rsidP="00E22264">
      <w:pPr>
        <w:spacing w:before="288"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начале марта 1918 г., реализуя Декрет о мире, Россия заключила Брестский мирный договор с Германией.</w:t>
      </w:r>
    </w:p>
    <w:p w:rsidR="00070660" w:rsidRPr="00070660" w:rsidRDefault="00070660" w:rsidP="00E22264">
      <w:pPr>
        <w:spacing w:before="288" w:after="0" w:line="240" w:lineRule="auto"/>
        <w:ind w:firstLine="709"/>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Декрет «О земле» был также принят в Петрограде II Всероссийским съездом Советов. Он провозгласил отмену частной собственности на землю и установил на нее исключительно государственную собственность.</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Декрет о земле основывался на крестьянских наказах, сформулированных Советами и земельными комитетами еще в августе 1917 г. В значительной мере в основу Декрета были положены основные идеи эсеровской аграрной программы и проекта аграрного закона (Наказа). Была легализована аграрная практика лета 1917 г., когда земли самовольно отбирались у помещиков крестьянами.</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Декрете провозглашались многообразие форм землепользования (подворное, хуторское, общинное.артельное), конфискация помещичьих земель и имений, переходивших в распоряжение волостных земельных комитетов и уездных Советов крестьянских депутатов. Право частной собственности на землю отменялось. Земля переходила «во всенародное достояние и пользование всех трудящихся на ней» производилась «социализация» земли. Запрещались применение наемного крестьянского труда и аренда земельных наделов.</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7E7B79" w:rsidRDefault="00070660" w:rsidP="00E22264">
      <w:pPr>
        <w:spacing w:after="0" w:line="240" w:lineRule="auto"/>
        <w:contextualSpacing/>
        <w:jc w:val="center"/>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Дать характеристику декретов по следующему плану:</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Декрет «О мире» </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r w:rsidRPr="00070660">
        <w:rPr>
          <w:rFonts w:ascii="Times New Roman" w:eastAsia="Times New Roman" w:hAnsi="Times New Roman" w:cs="Times New Roman"/>
          <w:color w:val="000000" w:themeColor="text1"/>
          <w:sz w:val="24"/>
          <w:szCs w:val="24"/>
        </w:rPr>
        <w:tab/>
        <w:t>Дата принятия</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r w:rsidRPr="00070660">
        <w:rPr>
          <w:rFonts w:ascii="Times New Roman" w:eastAsia="Times New Roman" w:hAnsi="Times New Roman" w:cs="Times New Roman"/>
          <w:color w:val="000000" w:themeColor="text1"/>
          <w:sz w:val="24"/>
          <w:szCs w:val="24"/>
        </w:rPr>
        <w:tab/>
        <w:t>Содержание</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w:t>
      </w:r>
      <w:r w:rsidRPr="00070660">
        <w:rPr>
          <w:rFonts w:ascii="Times New Roman" w:eastAsia="Times New Roman" w:hAnsi="Times New Roman" w:cs="Times New Roman"/>
          <w:color w:val="000000" w:themeColor="text1"/>
          <w:sz w:val="24"/>
          <w:szCs w:val="24"/>
        </w:rPr>
        <w:tab/>
        <w:t>Реализация</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Декрет «О земле» </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r w:rsidRPr="00070660">
        <w:rPr>
          <w:rFonts w:ascii="Times New Roman" w:eastAsia="Times New Roman" w:hAnsi="Times New Roman" w:cs="Times New Roman"/>
          <w:color w:val="000000" w:themeColor="text1"/>
          <w:sz w:val="24"/>
          <w:szCs w:val="24"/>
        </w:rPr>
        <w:tab/>
        <w:t>Дата принятия</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2.</w:t>
      </w:r>
      <w:r w:rsidRPr="00070660">
        <w:rPr>
          <w:rFonts w:ascii="Times New Roman" w:eastAsia="Times New Roman" w:hAnsi="Times New Roman" w:cs="Times New Roman"/>
          <w:color w:val="000000" w:themeColor="text1"/>
          <w:sz w:val="24"/>
          <w:szCs w:val="24"/>
        </w:rPr>
        <w:tab/>
        <w:t>Содержание</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71 «Россия в годы Гражданской войны»</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проанализировать основные события Гражданской войны.</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7E7B79" w:rsidRDefault="00070660" w:rsidP="00E22264">
      <w:pPr>
        <w:numPr>
          <w:ilvl w:val="0"/>
          <w:numId w:val="91"/>
        </w:numPr>
        <w:spacing w:after="0" w:line="240" w:lineRule="auto"/>
        <w:contextualSpacing/>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Ознакомиться с теоретической частью</w:t>
      </w:r>
      <w:r w:rsidR="00E376F4">
        <w:rPr>
          <w:rFonts w:ascii="Times New Roman" w:eastAsia="Times New Roman" w:hAnsi="Times New Roman" w:cs="Times New Roman"/>
          <w:color w:val="000000" w:themeColor="text1"/>
          <w:sz w:val="24"/>
          <w:szCs w:val="24"/>
        </w:rPr>
        <w:t>;</w:t>
      </w:r>
    </w:p>
    <w:p w:rsidR="00070660" w:rsidRPr="007E7B79" w:rsidRDefault="00E376F4" w:rsidP="00E22264">
      <w:pPr>
        <w:numPr>
          <w:ilvl w:val="0"/>
          <w:numId w:val="91"/>
        </w:num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Ответить на вопросы.</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Гражданская война и военная интервенция 1917-1922 годов в России — вооруженная борьба за власть между представителями различных классов, социальных слоев и групп бывшей Российской империи при участии войск Четверного союза и Антанты.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Основными причинами Гражданской войны и военной интервенции явились: непримиримость позиций различных политических партий, группировок и классов в вопросах о власти, экономическом и политическом курсе страны; ставка противников большевизма на свержение Советской власти вооруженным путем при поддержке иностранных государств; стремление последних защитить свои интересы в России и не допустить распространения революционного движения в мире; развитие национально </w:t>
      </w:r>
      <w:r w:rsidRPr="00070660">
        <w:rPr>
          <w:rFonts w:ascii="Times New Roman" w:eastAsia="Times New Roman" w:hAnsi="Times New Roman" w:cs="Times New Roman"/>
          <w:color w:val="000000" w:themeColor="text1"/>
          <w:sz w:val="24"/>
          <w:szCs w:val="24"/>
        </w:rPr>
        <w:lastRenderedPageBreak/>
        <w:t>сепаратистских движений на территории бывшей Российской империи; радикализм большевиков, считавших одним из важнейших средств достижения своих политических целей революционное насилие, стремление руководства партии большевиков на практике реализовать идеи мировой революции.</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выхода России из первой мировой войны германские и австро венгерские войска в феврале 1918 года оккупировали часть Украины, Белоруссии, Прибалтики и юга России. Чтобы сохранить советскую власть, Советская Россия пошла на заключение Брестского мира (март 1918 года). В марте 1918 года англо франко американские войска высадились в Мурманске; в апреле   японские войска во Владивостоке; в мае начался мятеж Чехословацкого корпуса, следовавшего по Транссибирской магистрали на Восток. Были захвачены Самара, Казань, Симбирск, Екатеринбург, Челябинск и другие города на всем протяжении магистрали. Все это создало серьезные проблемы для новой власти. К лету 1918 года на 3/4 территории страны образовались многочисленные группировки и правительства, выступавшие против советской власти. Советское правительство приступило к созданию Красной Армии и перешло к политике военного коммунизма. В июне правительством был образован Восточный фронт, в сентябре — Южный и Северный фронты.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Гражданская война на территории России завершилась победой Красной Армии, но принесла огромные бедствия. Ущерб, нанесенный народному хозяйству, составил около 50 млрд. золотых рублей, промышленное производство упало до 4-20% от уровня 1913 года, сельскохозяйственное производство сократилось почти вдвое.</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Безвозвратные потери Красной Армии (убито, умерло от ран, пропало без вести, не вернулось из плена и др.) составили 940 тыс. и санитарные потери 6 млн 792 тыс. человек. Противник, по неполным данным, потерял только в боях 225 тыс. человек. Общие потери России в Гражданской войне составили около 13 млн человек.</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годы Гражданской войны военачальниками в Красной Армии были Иоаким Вацетис, Владимир Гиттис, Александр Егоров, Сергей Каменев, Август Корк, Михаил Тухачевский, Иероним Уборевич, Василий Блюхер, Семен Буденный, Павел Дыбенко, Григорий Котовский, Михаил Фрунзе, Ион Якир и др.</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Из военных руководителей Белого движения наиболее видную роль в Гражданской войне сыграли генералы Михаил Алексеев, Антон Деникин, Александр Дутов, Алексей Каледин, Лавр Корнилов, Петр Краснов, Евгений Миллер, Григорий Семенов, Николай Юденич, адмирал Александр Колчак.</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Одной из противоречивых фигур Гражданской войны был </w:t>
      </w:r>
      <w:hyperlink r:id="rId25" w:tgtFrame="_blank" w:history="1">
        <w:r w:rsidRPr="00070660">
          <w:rPr>
            <w:rFonts w:ascii="Times New Roman" w:eastAsia="Times New Roman" w:hAnsi="Times New Roman" w:cs="Times New Roman"/>
            <w:color w:val="000000" w:themeColor="text1"/>
            <w:sz w:val="24"/>
            <w:szCs w:val="24"/>
          </w:rPr>
          <w:t>анархист Нестор Махно</w:t>
        </w:r>
      </w:hyperlink>
      <w:r w:rsidRPr="00070660">
        <w:rPr>
          <w:rFonts w:ascii="Times New Roman" w:eastAsia="Times New Roman" w:hAnsi="Times New Roman" w:cs="Times New Roman"/>
          <w:color w:val="000000" w:themeColor="text1"/>
          <w:sz w:val="24"/>
          <w:szCs w:val="24"/>
        </w:rPr>
        <w:t>. Он был организатором Революционной повстанческой армии Украины, которая воевала то против белых, то против красных, то против всех сразу.</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Дайте письменно ответы на следующие вопросы:</w:t>
      </w:r>
    </w:p>
    <w:p w:rsidR="00070660" w:rsidRPr="00070660" w:rsidRDefault="00070660" w:rsidP="00E22264">
      <w:pPr>
        <w:numPr>
          <w:ilvl w:val="0"/>
          <w:numId w:val="92"/>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Хронологические рамки Гражданской войны.</w:t>
      </w:r>
    </w:p>
    <w:p w:rsidR="00070660" w:rsidRPr="00070660" w:rsidRDefault="00070660" w:rsidP="00E22264">
      <w:pPr>
        <w:numPr>
          <w:ilvl w:val="0"/>
          <w:numId w:val="92"/>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Причины Гражданской войны.</w:t>
      </w:r>
    </w:p>
    <w:p w:rsidR="00070660" w:rsidRPr="00070660" w:rsidRDefault="00070660" w:rsidP="00E22264">
      <w:pPr>
        <w:numPr>
          <w:ilvl w:val="0"/>
          <w:numId w:val="92"/>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Итоги Гражданской войны.</w:t>
      </w:r>
    </w:p>
    <w:p w:rsidR="00070660" w:rsidRPr="00070660" w:rsidRDefault="00070660" w:rsidP="00E22264">
      <w:pPr>
        <w:numPr>
          <w:ilvl w:val="0"/>
          <w:numId w:val="92"/>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Представители Красной армии.</w:t>
      </w:r>
    </w:p>
    <w:p w:rsidR="00070660" w:rsidRPr="00070660" w:rsidRDefault="00070660" w:rsidP="00E22264">
      <w:pPr>
        <w:numPr>
          <w:ilvl w:val="0"/>
          <w:numId w:val="92"/>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Представители Белого движения. </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72  «Причины мирового экономического кризиса 1929-1933 годов»</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причины экономического кризиса 1929-1933 гг</w:t>
      </w:r>
      <w:r w:rsidR="007E7B79">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9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E376F4">
        <w:rPr>
          <w:rFonts w:ascii="Times New Roman" w:eastAsiaTheme="minorHAnsi" w:hAnsi="Times New Roman" w:cs="Times New Roman"/>
          <w:color w:val="000000" w:themeColor="text1"/>
          <w:sz w:val="24"/>
          <w:szCs w:val="24"/>
          <w:lang w:eastAsia="en-US"/>
        </w:rPr>
        <w:t>комиться с теоретической частью;</w:t>
      </w:r>
    </w:p>
    <w:p w:rsidR="00070660" w:rsidRPr="00070660" w:rsidRDefault="00070660" w:rsidP="00E22264">
      <w:pPr>
        <w:numPr>
          <w:ilvl w:val="0"/>
          <w:numId w:val="9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Сформулировать тезисы</w:t>
      </w:r>
      <w:r w:rsidR="00E376F4">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shd w:val="clear" w:color="auto" w:fill="FFFFFF"/>
        </w:rPr>
        <w:lastRenderedPageBreak/>
        <w:t>Экономический кризис 30-х годов XX века, поразивший ведущие на мировые державы, на сегодняшний день является самым сильным кризисом с тяжелейшими последствиями глобального характера.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Главными причинами мирового экономического кризиса (1929-1933) стали сверхмонополизация производства, отсутствие любого его регулирования, диспропорция между ростом объемов производства и уровнем доходов значительной части населения. Платежеспособность населения уменьшилась, и оно не в состоянии было покупать товары, количество которых все увеличивалось.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Промышленный кризис сошелся с аграрным перепроизводством. Аграрный кризис ощутимо ударил по крестьянам. Из-за крайне низких цен, производство сельскохозяйственной продукции стало убыточным, началось массовое уменьшение производства продуктов питания, началось массовое разорение сельских и фермерских хозяйств. А это не могло не сказаться на состоянии внутреннего рынка.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США закрылось большое количество банков, появилась дефляция и рухнули цены на недвижимость, сокращения промышленного производства в 2 раза, безработица выросла до 12 млн. человек, многие фермеры разорились, урожаю зерновых культур упали в 2 раза. В Великобритании, напротив, Великая Депрессия способствовала оздоровлению экономики и притоку инвестиций в старые отрасли промышленности. Для Франции этот период завершился потерей ведущих позиций на мировых рынках. В Германии в итоге депрессии к власти пришли национал-социалисты во главе с Гитлером, а в Италии положил начало становлению фашизма, другие страны Европы также значительно пострадали от этого мирового кризиса. В итоге можно сказать, что Великая Депрессия, начавшаяся в США, привела ко Второй мировой войне, которая нанесла неслыханные страдания миллионам жителей Земли.</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Сфорулируйте тезисы</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Причины мирового экономического кризиса 1929-1933 годов:</w:t>
      </w:r>
    </w:p>
    <w:p w:rsidR="00070660" w:rsidRPr="007E7B79" w:rsidRDefault="00070660" w:rsidP="00E22264">
      <w:pPr>
        <w:numPr>
          <w:ilvl w:val="0"/>
          <w:numId w:val="94"/>
        </w:numPr>
        <w:spacing w:after="0" w:line="240" w:lineRule="auto"/>
        <w:contextualSpacing/>
        <w:jc w:val="center"/>
        <w:rPr>
          <w:rFonts w:ascii="Times New Roman" w:eastAsiaTheme="minorHAnsi" w:hAnsi="Times New Roman" w:cs="Times New Roman"/>
          <w:color w:val="000000" w:themeColor="text1"/>
          <w:sz w:val="24"/>
          <w:szCs w:val="24"/>
          <w:lang w:eastAsia="en-US"/>
        </w:rPr>
      </w:pPr>
    </w:p>
    <w:p w:rsidR="00070660" w:rsidRPr="007E7B79" w:rsidRDefault="00070660" w:rsidP="00E22264">
      <w:pPr>
        <w:numPr>
          <w:ilvl w:val="0"/>
          <w:numId w:val="94"/>
        </w:numPr>
        <w:spacing w:after="0" w:line="240" w:lineRule="auto"/>
        <w:contextualSpacing/>
        <w:jc w:val="center"/>
        <w:rPr>
          <w:rFonts w:ascii="Times New Roman" w:eastAsiaTheme="minorHAnsi" w:hAnsi="Times New Roman" w:cs="Times New Roman"/>
          <w:color w:val="000000" w:themeColor="text1"/>
          <w:sz w:val="24"/>
          <w:szCs w:val="24"/>
          <w:lang w:eastAsia="en-US"/>
        </w:rPr>
      </w:pPr>
    </w:p>
    <w:p w:rsidR="007E7B79" w:rsidRDefault="007E7B79"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73«Гражданская война в Испании»</w:t>
      </w:r>
    </w:p>
    <w:p w:rsidR="00070660" w:rsidRPr="00070660" w:rsidRDefault="00070660"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проанализировать роль Советского Союза в Гражданской войне в Испании.</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95"/>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E376F4">
        <w:rPr>
          <w:rFonts w:ascii="Times New Roman" w:eastAsiaTheme="minorHAnsi" w:hAnsi="Times New Roman" w:cs="Times New Roman"/>
          <w:color w:val="000000" w:themeColor="text1"/>
          <w:sz w:val="24"/>
          <w:szCs w:val="24"/>
          <w:lang w:eastAsia="en-US"/>
        </w:rPr>
        <w:t>комиться с теоретической частью;</w:t>
      </w:r>
    </w:p>
    <w:p w:rsidR="00070660" w:rsidRPr="00070660" w:rsidRDefault="00070660" w:rsidP="00E22264">
      <w:pPr>
        <w:numPr>
          <w:ilvl w:val="0"/>
          <w:numId w:val="95"/>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Продолжить предложения и заполнить пропуски</w:t>
      </w:r>
      <w:r w:rsidR="00E376F4">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Война проходила между республиканским правительством, поддерживаемым коммунистами, и поднявшими вооруженный мятеж монархическими силами во главе с генералом Франко.</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Республиканцев поддерживал Советский Союз, а мятежников - Германия и Италия. Мятеж начался в Испанском Марокко. Республиканскому правительству удалось подавить мятеж в большинстве крупных городов и провинций страны. Под контролем франкистов оказались Испанское Марокко и ряд провинций Испании.</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Советский Союз направил республиканцам вооружение, технику и добровольцев, Италия и Германия - Франко ─ технику, оружие, боеприпасы и добровольцев.</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Главный удар Франко направил против столицы страны Мадрида. Для помощи Франко 15.11.36 г. в Испанию прибыл германский авиационный «Легион «Кондор». По летным данным они превосходили советские истребители И-15 и И-16, но пилоты Легиона не могли использовать эти преимущества, т.к. применяли устаревшую тактику, летая звеньями из 3-х истребителей.</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Обер-лейтенант Вернер Мёльдерс разработал новую тактику ведения воздушного боя, использующую не звено из 3-х истребителей, а звено из пары истребителей или двух пар. </w:t>
      </w:r>
      <w:r w:rsidRPr="00070660">
        <w:rPr>
          <w:rFonts w:ascii="Times New Roman" w:eastAsia="Times New Roman" w:hAnsi="Times New Roman" w:cs="Times New Roman"/>
          <w:color w:val="000000" w:themeColor="text1"/>
          <w:sz w:val="24"/>
          <w:szCs w:val="24"/>
        </w:rPr>
        <w:lastRenderedPageBreak/>
        <w:t>Новая тактика принесла свои плоды не только летчикам «Легиона», но и стала использоваться летчиками других стран. 28.03.39 г., когда войска Франко вошли в Мадрид, «Легион Кондор» возвратился в Германию.</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Пилоты франкистской авиации одержали 695 побед, из них 314 были на счету «Легиона «Кондор».Осенью 1936 г. республиканской армии удалось отразить наступление франкистов на Мадрид. Война приняла затяжной характер. Города и отдельные территории Испании в боевых операциях переходили из рук в руки.</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марте 1937 года армия мятежников атаковала испанскую столицу с севера. В районе Гвадалахары мятежники был разгромлены. В этой победе республиканцев большую роль сыграли советские летчики и танкисты.</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Сражение летом 1938 г. на реке Эбро было последним в гражданской войне, в котором участвовали интернациональные бригады. Осенью 1938 года по просьбе республиканского правительства участвующие в боях добровольцы покинули Испанию.</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гражданской войне в Испании воевало более 5 тыс. добровольцев из Советского Союза, в том числе 763 авиатора. Многие из них получили правительственные награды, а 36 авиаторам было присвоено звание Герой Советского Союза, некоторым из них посмертно.</w:t>
      </w:r>
    </w:p>
    <w:p w:rsidR="00070660" w:rsidRPr="00070660" w:rsidRDefault="00070660" w:rsidP="00E22264">
      <w:pPr>
        <w:shd w:val="clear" w:color="auto" w:fill="FFFFFF"/>
        <w:spacing w:before="100" w:beforeAutospacing="1" w:after="0" w:line="240" w:lineRule="auto"/>
        <w:ind w:firstLine="403"/>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Война продолжалась 32 месяца. Испанская республика пала. С 1939 года в Испании установилась диктатура Франко, просуществовавшая до ноября 1975 года.</w:t>
      </w:r>
    </w:p>
    <w:p w:rsidR="00070660" w:rsidRPr="00070660" w:rsidRDefault="00070660" w:rsidP="00E22264">
      <w:pPr>
        <w:shd w:val="clear" w:color="auto" w:fill="FFFFFF"/>
        <w:spacing w:before="100" w:beforeAutospacing="1" w:after="0" w:line="240" w:lineRule="auto"/>
        <w:ind w:firstLine="403"/>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 xml:space="preserve">Гражданская война в Испании проходила </w:t>
      </w:r>
      <w:r w:rsidR="007E7B79">
        <w:rPr>
          <w:rFonts w:ascii="Times New Roman" w:eastAsia="Times New Roman" w:hAnsi="Times New Roman" w:cs="Times New Roman"/>
          <w:color w:val="000000" w:themeColor="text1"/>
          <w:sz w:val="24"/>
          <w:szCs w:val="24"/>
        </w:rPr>
        <w:t>между ____________________________</w:t>
      </w:r>
      <w:r w:rsidRPr="00070660">
        <w:rPr>
          <w:rFonts w:ascii="Times New Roman" w:eastAsia="Times New Roman" w:hAnsi="Times New Roman" w:cs="Times New Roman"/>
          <w:color w:val="000000" w:themeColor="text1"/>
          <w:sz w:val="24"/>
          <w:szCs w:val="24"/>
        </w:rPr>
        <w:t xml:space="preserve">. </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Советский союз в этой войне подд</w:t>
      </w:r>
      <w:r w:rsidR="007E7B79">
        <w:rPr>
          <w:rFonts w:ascii="Times New Roman" w:eastAsia="Times New Roman" w:hAnsi="Times New Roman" w:cs="Times New Roman"/>
          <w:color w:val="000000" w:themeColor="text1"/>
          <w:sz w:val="24"/>
          <w:szCs w:val="24"/>
        </w:rPr>
        <w:t>ерживал _________________________________</w:t>
      </w:r>
      <w:r w:rsidRPr="00070660">
        <w:rPr>
          <w:rFonts w:ascii="Times New Roman" w:eastAsia="Times New Roman" w:hAnsi="Times New Roman" w:cs="Times New Roman"/>
          <w:color w:val="000000" w:themeColor="text1"/>
          <w:sz w:val="24"/>
          <w:szCs w:val="24"/>
        </w:rPr>
        <w:t xml:space="preserve">. </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Мятежников поддерживали ___________________________</w:t>
      </w:r>
      <w:r w:rsidR="007E7B79">
        <w:rPr>
          <w:rFonts w:ascii="Times New Roman" w:eastAsia="Times New Roman" w:hAnsi="Times New Roman" w:cs="Times New Roman"/>
          <w:color w:val="000000" w:themeColor="text1"/>
          <w:sz w:val="24"/>
          <w:szCs w:val="24"/>
        </w:rPr>
        <w:t>___________________</w:t>
      </w:r>
      <w:r w:rsidRPr="00070660">
        <w:rPr>
          <w:rFonts w:ascii="Times New Roman" w:eastAsia="Times New Roman" w:hAnsi="Times New Roman" w:cs="Times New Roman"/>
          <w:color w:val="000000" w:themeColor="text1"/>
          <w:sz w:val="24"/>
          <w:szCs w:val="24"/>
        </w:rPr>
        <w:t xml:space="preserve">. </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Советский Союз направил республиканцам ______________</w:t>
      </w:r>
      <w:r w:rsidR="007E7B79">
        <w:rPr>
          <w:rFonts w:ascii="Times New Roman" w:eastAsia="Times New Roman" w:hAnsi="Times New Roman" w:cs="Times New Roman"/>
          <w:color w:val="000000" w:themeColor="text1"/>
          <w:sz w:val="24"/>
          <w:szCs w:val="24"/>
        </w:rPr>
        <w:t>___________________</w:t>
      </w:r>
      <w:r w:rsidRPr="00070660">
        <w:rPr>
          <w:rFonts w:ascii="Times New Roman" w:eastAsia="Times New Roman" w:hAnsi="Times New Roman" w:cs="Times New Roman"/>
          <w:color w:val="000000" w:themeColor="text1"/>
          <w:sz w:val="24"/>
          <w:szCs w:val="24"/>
        </w:rPr>
        <w:t xml:space="preserve">. </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В марте 1937 года были разгромлены ___________________</w:t>
      </w:r>
      <w:r w:rsidR="007E7B79">
        <w:rPr>
          <w:rFonts w:ascii="Times New Roman" w:eastAsia="Times New Roman" w:hAnsi="Times New Roman" w:cs="Times New Roman"/>
          <w:color w:val="000000" w:themeColor="text1"/>
          <w:sz w:val="24"/>
          <w:szCs w:val="24"/>
        </w:rPr>
        <w:t>___________________</w:t>
      </w:r>
      <w:r w:rsidRPr="00070660">
        <w:rPr>
          <w:rFonts w:ascii="Times New Roman" w:eastAsia="Times New Roman" w:hAnsi="Times New Roman" w:cs="Times New Roman"/>
          <w:color w:val="000000" w:themeColor="text1"/>
          <w:sz w:val="24"/>
          <w:szCs w:val="24"/>
        </w:rPr>
        <w:t>.</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Добровольцы, участвующие в боях, покинули Испанию в _______</w:t>
      </w:r>
      <w:r w:rsidR="007E7B79">
        <w:rPr>
          <w:rFonts w:ascii="Times New Roman" w:eastAsia="Times New Roman" w:hAnsi="Times New Roman" w:cs="Times New Roman"/>
          <w:color w:val="000000" w:themeColor="text1"/>
          <w:sz w:val="24"/>
          <w:szCs w:val="24"/>
        </w:rPr>
        <w:t>_</w:t>
      </w:r>
      <w:r w:rsidRPr="00070660">
        <w:rPr>
          <w:rFonts w:ascii="Times New Roman" w:eastAsia="Times New Roman" w:hAnsi="Times New Roman" w:cs="Times New Roman"/>
          <w:color w:val="000000" w:themeColor="text1"/>
          <w:sz w:val="24"/>
          <w:szCs w:val="24"/>
        </w:rPr>
        <w:t>____</w:t>
      </w:r>
      <w:r w:rsidR="007E7B79">
        <w:rPr>
          <w:rFonts w:ascii="Times New Roman" w:eastAsia="Times New Roman" w:hAnsi="Times New Roman" w:cs="Times New Roman"/>
          <w:color w:val="000000" w:themeColor="text1"/>
          <w:sz w:val="24"/>
          <w:szCs w:val="24"/>
        </w:rPr>
        <w:t>___</w:t>
      </w:r>
      <w:r w:rsidRPr="00070660">
        <w:rPr>
          <w:rFonts w:ascii="Times New Roman" w:eastAsia="Times New Roman" w:hAnsi="Times New Roman" w:cs="Times New Roman"/>
          <w:color w:val="000000" w:themeColor="text1"/>
          <w:sz w:val="24"/>
          <w:szCs w:val="24"/>
        </w:rPr>
        <w:t xml:space="preserve">_ году. </w:t>
      </w:r>
    </w:p>
    <w:p w:rsidR="00070660" w:rsidRPr="00070660" w:rsidRDefault="00070660" w:rsidP="00E22264">
      <w:pPr>
        <w:numPr>
          <w:ilvl w:val="0"/>
          <w:numId w:val="96"/>
        </w:numPr>
        <w:shd w:val="clear" w:color="auto" w:fill="FFFFFF"/>
        <w:spacing w:before="100" w:beforeAutospacing="1"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Результатом гражданской войны в Испании стало___________________</w:t>
      </w:r>
      <w:r w:rsidR="007E7B79">
        <w:rPr>
          <w:rFonts w:ascii="Times New Roman" w:eastAsia="Times New Roman" w:hAnsi="Times New Roman" w:cs="Times New Roman"/>
          <w:color w:val="000000" w:themeColor="text1"/>
          <w:sz w:val="24"/>
          <w:szCs w:val="24"/>
        </w:rPr>
        <w:t>______</w:t>
      </w:r>
      <w:r w:rsidRPr="00070660">
        <w:rPr>
          <w:rFonts w:ascii="Times New Roman" w:eastAsia="Times New Roman" w:hAnsi="Times New Roman" w:cs="Times New Roman"/>
          <w:color w:val="000000" w:themeColor="text1"/>
          <w:sz w:val="24"/>
          <w:szCs w:val="24"/>
        </w:rPr>
        <w:t xml:space="preserve">__. </w:t>
      </w:r>
    </w:p>
    <w:p w:rsidR="007E7B79" w:rsidRDefault="007E7B79" w:rsidP="00E22264">
      <w:pPr>
        <w:spacing w:after="0" w:line="240" w:lineRule="auto"/>
        <w:contextualSpacing/>
        <w:jc w:val="center"/>
        <w:rPr>
          <w:rFonts w:ascii="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color w:val="000000" w:themeColor="text1"/>
          <w:sz w:val="24"/>
          <w:szCs w:val="24"/>
        </w:rPr>
        <w:t>Практическое занятие № 74 «</w:t>
      </w:r>
      <w:r w:rsidRPr="00070660">
        <w:rPr>
          <w:rFonts w:ascii="Times New Roman" w:hAnsi="Times New Roman" w:cs="Times New Roman"/>
          <w:b/>
          <w:bCs/>
          <w:color w:val="000000" w:themeColor="text1"/>
          <w:sz w:val="24"/>
          <w:szCs w:val="24"/>
        </w:rPr>
        <w:t>Великая национальная  революция 1925-1927 годов в Китае»</w:t>
      </w:r>
    </w:p>
    <w:p w:rsidR="00070660" w:rsidRPr="00070660" w:rsidRDefault="00070660" w:rsidP="00E22264">
      <w:pPr>
        <w:spacing w:after="0" w:line="240" w:lineRule="auto"/>
        <w:contextualSpacing/>
        <w:rPr>
          <w:rFonts w:ascii="Times New Roman" w:hAnsi="Times New Roman" w:cs="Times New Roman"/>
          <w:bCs/>
          <w:color w:val="000000" w:themeColor="text1"/>
          <w:sz w:val="24"/>
          <w:szCs w:val="24"/>
        </w:rPr>
      </w:pPr>
      <w:r w:rsidRPr="00070660">
        <w:rPr>
          <w:rFonts w:ascii="Times New Roman" w:hAnsi="Times New Roman" w:cs="Times New Roman"/>
          <w:b/>
          <w:bCs/>
          <w:color w:val="000000" w:themeColor="text1"/>
          <w:sz w:val="24"/>
          <w:szCs w:val="24"/>
        </w:rPr>
        <w:t xml:space="preserve">Цель: </w:t>
      </w:r>
      <w:r w:rsidRPr="00070660">
        <w:rPr>
          <w:rFonts w:ascii="Times New Roman" w:hAnsi="Times New Roman" w:cs="Times New Roman"/>
          <w:bCs/>
          <w:color w:val="000000" w:themeColor="text1"/>
          <w:sz w:val="24"/>
          <w:szCs w:val="24"/>
        </w:rPr>
        <w:t>рассмотреть основные этапы великой национальной революции в Китае.</w:t>
      </w:r>
    </w:p>
    <w:p w:rsidR="00070660" w:rsidRPr="00070660" w:rsidRDefault="00070660"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Ход работы</w:t>
      </w:r>
    </w:p>
    <w:p w:rsidR="00070660" w:rsidRPr="00070660" w:rsidRDefault="00070660" w:rsidP="00E22264">
      <w:pPr>
        <w:pStyle w:val="a6"/>
        <w:numPr>
          <w:ilvl w:val="0"/>
          <w:numId w:val="9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w:t>
      </w:r>
      <w:r w:rsidR="00E376F4">
        <w:rPr>
          <w:rFonts w:ascii="Times New Roman" w:hAnsi="Times New Roman" w:cs="Times New Roman"/>
          <w:color w:val="000000" w:themeColor="text1"/>
          <w:sz w:val="24"/>
          <w:szCs w:val="24"/>
        </w:rPr>
        <w:t>комиться с теоретической частью;</w:t>
      </w:r>
    </w:p>
    <w:p w:rsidR="00070660" w:rsidRPr="00070660" w:rsidRDefault="00070660" w:rsidP="00E22264">
      <w:pPr>
        <w:pStyle w:val="a6"/>
        <w:numPr>
          <w:ilvl w:val="0"/>
          <w:numId w:val="97"/>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Написать план-конспект.</w:t>
      </w:r>
    </w:p>
    <w:p w:rsidR="00070660" w:rsidRPr="00070660" w:rsidRDefault="00070660"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070660" w:rsidRPr="00070660" w:rsidRDefault="00070660" w:rsidP="00E22264">
      <w:pPr>
        <w:tabs>
          <w:tab w:val="left" w:pos="567"/>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ab/>
        <w:t xml:space="preserve">Революционные события в Китае 1925-1927 годов проходили в три этапа: с 30 мая 1925 по июнь 1926 – массовые забастовки и приход к власти на юге Китая Чана Кайши; с июня 1926 по 17 апреля 1927 – удачное наступление НРА на север Китая и контрреволюционный переворот Чан Кайши; с 12 апреля по 15 июля 1927 года – завершение революции поражением. </w:t>
      </w:r>
    </w:p>
    <w:p w:rsidR="00070660" w:rsidRPr="00070660" w:rsidRDefault="00070660" w:rsidP="00E22264">
      <w:pPr>
        <w:tabs>
          <w:tab w:val="left" w:pos="3540"/>
        </w:tabs>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Основные события китайской революции 1925-1927 годов</w:t>
      </w:r>
    </w:p>
    <w:p w:rsidR="00070660" w:rsidRPr="00070660" w:rsidRDefault="00070660"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ab/>
        <w:t xml:space="preserve">Революция в Китае началась с расстрела демонстрантов в Шанхае. Этот расстрел повстанцев англичанами 30 мая 1925 года перерос в массовое движение в центре Китая. Правительство Кантона направило свои войска против южного правительства. К важнейшим событиям этого этапа можно отнести: всеобщую забастовку в Шанхае с мая по сентябрь 1925 года и шестнадцати месячную стачку в Сянган-Гуанчжоу в 1925-1926 годах.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Народная революционная армия была готова выступить против милитаристов севера. Начало народных выступлений совпало с обострением разногласий внутри Народного фронта. Гоминьдан и коммунистическая партия расходились по основным стратегическим вопросам. 20 марта 1926 года в Кантоне в результате государственного </w:t>
      </w:r>
      <w:r w:rsidRPr="00070660">
        <w:rPr>
          <w:rFonts w:ascii="Times New Roman" w:hAnsi="Times New Roman" w:cs="Times New Roman"/>
          <w:color w:val="000000" w:themeColor="text1"/>
          <w:sz w:val="24"/>
          <w:szCs w:val="24"/>
        </w:rPr>
        <w:lastRenderedPageBreak/>
        <w:t>переворота к власти пришёл Чан Кайши. Он проводил аресты коммунистов, поэтому КПК пошла на уступки. Осуществление похода на север стало реальным.</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20 марта 1926 года в Кантоне в результате государственного переворота к власти пришёл Чан Кайши. Он проводил аресты коммунистов, поэтому КПК пошла на уступки. Осуществление похода на север стало реальным.</w:t>
      </w:r>
    </w:p>
    <w:p w:rsidR="00070660" w:rsidRPr="00070660" w:rsidRDefault="00070660"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ab/>
        <w:t xml:space="preserve"> На втором этапе НРА двинулась на север Китая из провинций Гуандун и Гуанси. Народный подъём позволил революционной партии освободить Южный и Центральный Китай от власти милитаристских диктаторов северных провинций. Под влиянием СССР усилилась роль коммунистической партии. Это проявилось в трёх шанхайских восстаниях в октябре 1926 года, в феврале и марте 1927 года. Чан Кайши и национальная буржуазия были напуганы усилением революционных настроений. 12 апреля он совершил военный переворот в Шанхае. </w:t>
      </w:r>
    </w:p>
    <w:p w:rsidR="00070660" w:rsidRPr="00070660" w:rsidRDefault="00070660" w:rsidP="00E22264">
      <w:pPr>
        <w:tabs>
          <w:tab w:val="left" w:pos="709"/>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color w:val="000000" w:themeColor="text1"/>
          <w:sz w:val="24"/>
          <w:szCs w:val="24"/>
        </w:rPr>
        <w:t>На третьем этапе народные массы стали требовать от властей проведения аграрных преобразований. Начавшаяся аграрная революция напугала буржуазию и интеллигенцию и заставила их изменить революции. 15 июля контрреволюционный переворот в Ухане завершил революцию в Китае.</w:t>
      </w:r>
      <w:r w:rsidRPr="00070660">
        <w:rPr>
          <w:rFonts w:ascii="Times New Roman" w:hAnsi="Times New Roman" w:cs="Times New Roman"/>
          <w:color w:val="000000" w:themeColor="text1"/>
          <w:sz w:val="24"/>
          <w:szCs w:val="24"/>
        </w:rPr>
        <w:br/>
      </w:r>
      <w:r w:rsidRPr="00070660">
        <w:rPr>
          <w:rFonts w:ascii="Times New Roman" w:hAnsi="Times New Roman" w:cs="Times New Roman"/>
          <w:b/>
          <w:color w:val="000000" w:themeColor="text1"/>
          <w:sz w:val="24"/>
          <w:szCs w:val="24"/>
        </w:rPr>
        <w:t>Практическая часть</w:t>
      </w:r>
    </w:p>
    <w:p w:rsidR="00070660" w:rsidRPr="00070660" w:rsidRDefault="00070660" w:rsidP="00E22264">
      <w:pPr>
        <w:tabs>
          <w:tab w:val="left" w:pos="709"/>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План-конспект</w:t>
      </w:r>
    </w:p>
    <w:p w:rsidR="00070660" w:rsidRPr="00070660" w:rsidRDefault="00070660" w:rsidP="00E22264">
      <w:pPr>
        <w:tabs>
          <w:tab w:val="left" w:pos="3540"/>
        </w:tabs>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Основные события китайской революции 1925-1927 годов:</w:t>
      </w:r>
    </w:p>
    <w:p w:rsidR="00070660" w:rsidRPr="00070660" w:rsidRDefault="00070660" w:rsidP="00E22264">
      <w:pPr>
        <w:pStyle w:val="a6"/>
        <w:numPr>
          <w:ilvl w:val="0"/>
          <w:numId w:val="98"/>
        </w:numPr>
        <w:tabs>
          <w:tab w:val="left" w:pos="3540"/>
        </w:tabs>
        <w:spacing w:after="0" w:line="240" w:lineRule="auto"/>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Первый этап (хронологические рамки, основные события);</w:t>
      </w:r>
    </w:p>
    <w:p w:rsidR="00070660" w:rsidRPr="00070660" w:rsidRDefault="00070660" w:rsidP="00E22264">
      <w:pPr>
        <w:pStyle w:val="a6"/>
        <w:numPr>
          <w:ilvl w:val="0"/>
          <w:numId w:val="98"/>
        </w:numPr>
        <w:tabs>
          <w:tab w:val="left" w:pos="3540"/>
        </w:tabs>
        <w:spacing w:after="0" w:line="240" w:lineRule="auto"/>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Второй этап (хронологические рамки, основные события);</w:t>
      </w:r>
    </w:p>
    <w:p w:rsidR="00070660" w:rsidRPr="00070660" w:rsidRDefault="00070660" w:rsidP="00E22264">
      <w:pPr>
        <w:pStyle w:val="a6"/>
        <w:numPr>
          <w:ilvl w:val="0"/>
          <w:numId w:val="98"/>
        </w:numPr>
        <w:spacing w:after="0" w:line="240" w:lineRule="auto"/>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Третий этап (хронологические рамки, основные события).</w:t>
      </w:r>
    </w:p>
    <w:p w:rsidR="007E7B79" w:rsidRDefault="007E7B79" w:rsidP="00E22264">
      <w:pPr>
        <w:spacing w:after="0" w:line="240" w:lineRule="auto"/>
        <w:contextualSpacing/>
        <w:jc w:val="center"/>
        <w:rPr>
          <w:rFonts w:ascii="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color w:val="000000" w:themeColor="text1"/>
          <w:sz w:val="24"/>
          <w:szCs w:val="24"/>
        </w:rPr>
        <w:t>Практическое занятие № 75 «</w:t>
      </w:r>
      <w:r w:rsidRPr="00070660">
        <w:rPr>
          <w:rFonts w:ascii="Times New Roman" w:hAnsi="Times New Roman" w:cs="Times New Roman"/>
          <w:b/>
          <w:bCs/>
          <w:color w:val="000000" w:themeColor="text1"/>
          <w:sz w:val="24"/>
          <w:szCs w:val="24"/>
        </w:rPr>
        <w:t>Мюнхенский сговор и раздел Чехословакии»</w:t>
      </w:r>
    </w:p>
    <w:p w:rsidR="00070660" w:rsidRPr="00070660" w:rsidRDefault="00070660" w:rsidP="00E22264">
      <w:pPr>
        <w:spacing w:after="0" w:line="240" w:lineRule="auto"/>
        <w:contextualSpacing/>
        <w:jc w:val="both"/>
        <w:rPr>
          <w:rFonts w:ascii="Times New Roman" w:hAnsi="Times New Roman" w:cs="Times New Roman"/>
          <w:bCs/>
          <w:color w:val="000000" w:themeColor="text1"/>
          <w:sz w:val="24"/>
          <w:szCs w:val="24"/>
        </w:rPr>
      </w:pPr>
      <w:r w:rsidRPr="00070660">
        <w:rPr>
          <w:rFonts w:ascii="Times New Roman" w:hAnsi="Times New Roman" w:cs="Times New Roman"/>
          <w:b/>
          <w:bCs/>
          <w:color w:val="000000" w:themeColor="text1"/>
          <w:sz w:val="24"/>
          <w:szCs w:val="24"/>
        </w:rPr>
        <w:t xml:space="preserve">Цель: </w:t>
      </w:r>
      <w:r w:rsidRPr="00070660">
        <w:rPr>
          <w:rFonts w:ascii="Times New Roman" w:hAnsi="Times New Roman" w:cs="Times New Roman"/>
          <w:bCs/>
          <w:color w:val="000000" w:themeColor="text1"/>
          <w:sz w:val="24"/>
          <w:szCs w:val="24"/>
        </w:rPr>
        <w:t xml:space="preserve">проанализировать международные отношения первой половины ХХ века на примере рассмотрения Мюнхенского сговора и раздела Чехословакии.    </w:t>
      </w:r>
    </w:p>
    <w:p w:rsidR="00070660" w:rsidRPr="00070660" w:rsidRDefault="00070660"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Ход работы</w:t>
      </w:r>
    </w:p>
    <w:p w:rsidR="00070660" w:rsidRPr="00070660" w:rsidRDefault="00070660" w:rsidP="00E22264">
      <w:pPr>
        <w:pStyle w:val="a6"/>
        <w:numPr>
          <w:ilvl w:val="0"/>
          <w:numId w:val="99"/>
        </w:numPr>
        <w:spacing w:after="0" w:line="240" w:lineRule="auto"/>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Ознакомиться с теоретической частью</w:t>
      </w:r>
      <w:r w:rsidR="00E376F4">
        <w:rPr>
          <w:rFonts w:ascii="Times New Roman" w:hAnsi="Times New Roman" w:cs="Times New Roman"/>
          <w:bCs/>
          <w:color w:val="000000" w:themeColor="text1"/>
          <w:sz w:val="24"/>
          <w:szCs w:val="24"/>
        </w:rPr>
        <w:t>;</w:t>
      </w:r>
    </w:p>
    <w:p w:rsidR="00070660" w:rsidRPr="00070660" w:rsidRDefault="00070660" w:rsidP="00E22264">
      <w:pPr>
        <w:pStyle w:val="a6"/>
        <w:numPr>
          <w:ilvl w:val="0"/>
          <w:numId w:val="99"/>
        </w:numPr>
        <w:spacing w:after="0" w:line="240" w:lineRule="auto"/>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Дать ответы на вопросы</w:t>
      </w:r>
      <w:r w:rsidR="007E7B79">
        <w:rPr>
          <w:rFonts w:ascii="Times New Roman" w:hAnsi="Times New Roman" w:cs="Times New Roman"/>
          <w:bCs/>
          <w:color w:val="000000" w:themeColor="text1"/>
          <w:sz w:val="24"/>
          <w:szCs w:val="24"/>
        </w:rPr>
        <w:t>.</w:t>
      </w:r>
    </w:p>
    <w:p w:rsidR="00070660" w:rsidRPr="00070660" w:rsidRDefault="00070660" w:rsidP="00E22264">
      <w:pPr>
        <w:pStyle w:val="a6"/>
        <w:spacing w:after="0" w:line="240" w:lineRule="auto"/>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Мюнхенский сговор – соглашение, составленное в Мюнхене 29 сентября 1938 года и подписанное на следующий день – 30 сентября – премьер-министрами Великобритании – Невиллом Чемберленом, Франции – Эдуардом Даладье, Италии – Бенито Муссолини и рейхсканцлером Германии Адольфом Гитлером.</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результате данного соглашения этими западными странами было санкционировано начало захвата Чехословакии фашистской Германией. А точнее, оно предусматривало передачу Германии Судетской области Чехословакии (со всеми сооружениями и укреплениями, фабриками, заводами, запасами сырья, путями сообщения…), а также удовлетворение за счет Чехословакии территориальных притязаний Венгрии и Польши.</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Чехословацкие представители не были допущены к обсуждению данного соглашения. СССР также было отказано в участии во встрече. Чемберлен и Даладье приняли условия Гитлера и совместно оказали давление на чехословацкое правительство. В результате, президент Бенеш без согласия Национального собрания принял к исполнению мюнхенский диктат.</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Навязанное Чехословакии силой, в нарушение норм международного права и законов страны, отторжение Судетской области стало только началом процесса расчленения страны. Уже в марте 1939 года германские войска заняли Прагу, завершив поглощение Чехословакии.</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Мюнхенское соглашение стало одним из наиболее ярких проявлений «политики умиротворения» Гитлера, проводимой накануне Второй мировой войны правительствами Великобритании и Франции, с целью добиться сговора с нацистской Германией за счет </w:t>
      </w:r>
      <w:r w:rsidRPr="00070660">
        <w:rPr>
          <w:rFonts w:ascii="Times New Roman" w:hAnsi="Times New Roman" w:cs="Times New Roman"/>
          <w:color w:val="000000" w:themeColor="text1"/>
          <w:sz w:val="24"/>
          <w:szCs w:val="24"/>
        </w:rPr>
        <w:lastRenderedPageBreak/>
        <w:t>стран Центральной и Юго-Восточной Европы, отвратить гитлеровскую агрессию от Англии и Франции, направив ее на Восток, против Советского Союза.</w:t>
      </w:r>
    </w:p>
    <w:p w:rsidR="00070660" w:rsidRPr="00070660" w:rsidRDefault="00070660"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Но данные действия привели к тому, что Гитлер использовал эти страны для усиления Германии, которая уже в следующем году оккупировала всю территории Европы, и развязала войну. И именно Мюнхенское соглашение стало важной вехой в подготовке Второй мировой войны.</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Письменно дайте ответы на следующие вопросы:</w:t>
      </w:r>
    </w:p>
    <w:p w:rsidR="00070660" w:rsidRPr="00070660" w:rsidRDefault="00070660" w:rsidP="00E22264">
      <w:pPr>
        <w:pStyle w:val="a6"/>
        <w:numPr>
          <w:ilvl w:val="0"/>
          <w:numId w:val="10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Дата подписания Мюнхенского соглашения?</w:t>
      </w:r>
    </w:p>
    <w:p w:rsidR="00070660" w:rsidRPr="00070660" w:rsidRDefault="00070660" w:rsidP="00E22264">
      <w:pPr>
        <w:pStyle w:val="a6"/>
        <w:numPr>
          <w:ilvl w:val="0"/>
          <w:numId w:val="10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Перечислите участников Мюнхенского сговора.</w:t>
      </w:r>
    </w:p>
    <w:p w:rsidR="00070660" w:rsidRPr="00070660" w:rsidRDefault="00070660" w:rsidP="00E22264">
      <w:pPr>
        <w:pStyle w:val="a6"/>
        <w:numPr>
          <w:ilvl w:val="0"/>
          <w:numId w:val="10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Что предусматривало Мюнхенское соглашение?</w:t>
      </w:r>
    </w:p>
    <w:p w:rsidR="00070660" w:rsidRPr="00070660" w:rsidRDefault="00070660" w:rsidP="00E22264">
      <w:pPr>
        <w:pStyle w:val="a6"/>
        <w:numPr>
          <w:ilvl w:val="0"/>
          <w:numId w:val="10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Суть «политики умиротворения».</w:t>
      </w:r>
    </w:p>
    <w:p w:rsid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p>
    <w:p w:rsidR="00F74BB4" w:rsidRPr="00070660" w:rsidRDefault="00F74BB4"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color w:val="000000" w:themeColor="text1"/>
          <w:sz w:val="24"/>
          <w:szCs w:val="24"/>
        </w:rPr>
        <w:t>Практическое занятие № 7</w:t>
      </w:r>
      <w:r>
        <w:rPr>
          <w:rFonts w:ascii="Times New Roman" w:hAnsi="Times New Roman" w:cs="Times New Roman"/>
          <w:b/>
          <w:color w:val="000000" w:themeColor="text1"/>
          <w:sz w:val="24"/>
          <w:szCs w:val="24"/>
        </w:rPr>
        <w:t>6</w:t>
      </w:r>
      <w:r w:rsidRPr="0007066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Формирование новых художественных направлений и школ в искусстве первой половины </w:t>
      </w:r>
      <w:r>
        <w:rPr>
          <w:rFonts w:ascii="Times New Roman" w:hAnsi="Times New Roman" w:cs="Times New Roman"/>
          <w:b/>
          <w:color w:val="000000" w:themeColor="text1"/>
          <w:sz w:val="24"/>
          <w:szCs w:val="24"/>
          <w:lang w:val="en-US"/>
        </w:rPr>
        <w:t>XX</w:t>
      </w:r>
      <w:r>
        <w:rPr>
          <w:rFonts w:ascii="Times New Roman" w:hAnsi="Times New Roman" w:cs="Times New Roman"/>
          <w:b/>
          <w:color w:val="000000" w:themeColor="text1"/>
          <w:sz w:val="24"/>
          <w:szCs w:val="24"/>
        </w:rPr>
        <w:t xml:space="preserve"> века</w:t>
      </w:r>
      <w:r w:rsidRPr="00070660">
        <w:rPr>
          <w:rFonts w:ascii="Times New Roman" w:hAnsi="Times New Roman" w:cs="Times New Roman"/>
          <w:b/>
          <w:bCs/>
          <w:color w:val="000000" w:themeColor="text1"/>
          <w:sz w:val="24"/>
          <w:szCs w:val="24"/>
        </w:rPr>
        <w:t>»</w:t>
      </w:r>
    </w:p>
    <w:p w:rsidR="00F74BB4" w:rsidRPr="00070660" w:rsidRDefault="00F74BB4" w:rsidP="00E22264">
      <w:pPr>
        <w:spacing w:after="0" w:line="240" w:lineRule="auto"/>
        <w:contextualSpacing/>
        <w:jc w:val="both"/>
        <w:rPr>
          <w:rFonts w:ascii="Times New Roman" w:hAnsi="Times New Roman" w:cs="Times New Roman"/>
          <w:bCs/>
          <w:color w:val="000000" w:themeColor="text1"/>
          <w:sz w:val="24"/>
          <w:szCs w:val="24"/>
        </w:rPr>
      </w:pPr>
      <w:r w:rsidRPr="00070660">
        <w:rPr>
          <w:rFonts w:ascii="Times New Roman" w:hAnsi="Times New Roman" w:cs="Times New Roman"/>
          <w:b/>
          <w:bCs/>
          <w:color w:val="000000" w:themeColor="text1"/>
          <w:sz w:val="24"/>
          <w:szCs w:val="24"/>
        </w:rPr>
        <w:t xml:space="preserve">Цель: </w:t>
      </w:r>
      <w:r>
        <w:rPr>
          <w:rFonts w:ascii="Times New Roman" w:hAnsi="Times New Roman" w:cs="Times New Roman"/>
          <w:bCs/>
          <w:color w:val="000000" w:themeColor="text1"/>
          <w:sz w:val="24"/>
          <w:szCs w:val="24"/>
        </w:rPr>
        <w:t>рассмотреть новые художественные направления ХХ века.</w:t>
      </w:r>
    </w:p>
    <w:p w:rsidR="00F74BB4" w:rsidRPr="00070660" w:rsidRDefault="00F74BB4" w:rsidP="00E22264">
      <w:pPr>
        <w:spacing w:after="0" w:line="240" w:lineRule="auto"/>
        <w:contextualSpacing/>
        <w:jc w:val="center"/>
        <w:rPr>
          <w:rFonts w:ascii="Times New Roman" w:hAnsi="Times New Roman" w:cs="Times New Roman"/>
          <w:b/>
          <w:bCs/>
          <w:color w:val="000000" w:themeColor="text1"/>
          <w:sz w:val="24"/>
          <w:szCs w:val="24"/>
        </w:rPr>
      </w:pPr>
      <w:r w:rsidRPr="00070660">
        <w:rPr>
          <w:rFonts w:ascii="Times New Roman" w:hAnsi="Times New Roman" w:cs="Times New Roman"/>
          <w:b/>
          <w:bCs/>
          <w:color w:val="000000" w:themeColor="text1"/>
          <w:sz w:val="24"/>
          <w:szCs w:val="24"/>
        </w:rPr>
        <w:t>Ход работы</w:t>
      </w:r>
    </w:p>
    <w:p w:rsidR="00F74BB4" w:rsidRDefault="00F74BB4" w:rsidP="00E22264">
      <w:pPr>
        <w:pStyle w:val="a6"/>
        <w:numPr>
          <w:ilvl w:val="0"/>
          <w:numId w:val="146"/>
        </w:numPr>
        <w:spacing w:after="0" w:line="240" w:lineRule="auto"/>
        <w:rPr>
          <w:rFonts w:ascii="Times New Roman" w:hAnsi="Times New Roman" w:cs="Times New Roman"/>
          <w:bCs/>
          <w:color w:val="000000" w:themeColor="text1"/>
          <w:sz w:val="24"/>
          <w:szCs w:val="24"/>
        </w:rPr>
      </w:pPr>
      <w:r w:rsidRPr="00070660">
        <w:rPr>
          <w:rFonts w:ascii="Times New Roman" w:hAnsi="Times New Roman" w:cs="Times New Roman"/>
          <w:bCs/>
          <w:color w:val="000000" w:themeColor="text1"/>
          <w:sz w:val="24"/>
          <w:szCs w:val="24"/>
        </w:rPr>
        <w:t>Ознакомиться с теоретической частью</w:t>
      </w:r>
      <w:r w:rsidR="00E376F4">
        <w:rPr>
          <w:rFonts w:ascii="Times New Roman" w:hAnsi="Times New Roman" w:cs="Times New Roman"/>
          <w:bCs/>
          <w:color w:val="000000" w:themeColor="text1"/>
          <w:sz w:val="24"/>
          <w:szCs w:val="24"/>
        </w:rPr>
        <w:t>;</w:t>
      </w:r>
    </w:p>
    <w:p w:rsidR="00F74BB4" w:rsidRDefault="00950D6A" w:rsidP="00E22264">
      <w:pPr>
        <w:pStyle w:val="a6"/>
        <w:numPr>
          <w:ilvl w:val="0"/>
          <w:numId w:val="146"/>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Охарактеризовать </w:t>
      </w:r>
      <w:r w:rsidR="00F74BB4" w:rsidRPr="00F74BB4">
        <w:rPr>
          <w:rFonts w:ascii="Times New Roman" w:hAnsi="Times New Roman" w:cs="Times New Roman"/>
          <w:bCs/>
          <w:color w:val="000000" w:themeColor="text1"/>
          <w:sz w:val="24"/>
          <w:szCs w:val="24"/>
        </w:rPr>
        <w:t>новые художественные направления ХХ века.</w:t>
      </w:r>
    </w:p>
    <w:p w:rsidR="00950D6A" w:rsidRPr="00950D6A" w:rsidRDefault="00950D6A" w:rsidP="00E22264">
      <w:pPr>
        <w:pStyle w:val="a6"/>
        <w:spacing w:after="0" w:line="240" w:lineRule="auto"/>
        <w:jc w:val="center"/>
        <w:rPr>
          <w:rFonts w:ascii="Times New Roman" w:hAnsi="Times New Roman" w:cs="Times New Roman"/>
          <w:b/>
          <w:bCs/>
          <w:color w:val="000000" w:themeColor="text1"/>
          <w:sz w:val="24"/>
          <w:szCs w:val="24"/>
        </w:rPr>
      </w:pPr>
      <w:r w:rsidRPr="00950D6A">
        <w:rPr>
          <w:rFonts w:ascii="Times New Roman" w:hAnsi="Times New Roman" w:cs="Times New Roman"/>
          <w:b/>
          <w:bCs/>
          <w:color w:val="000000" w:themeColor="text1"/>
          <w:sz w:val="24"/>
          <w:szCs w:val="24"/>
        </w:rPr>
        <w:t>Теоретическая часть</w:t>
      </w:r>
    </w:p>
    <w:p w:rsidR="00F74BB4" w:rsidRP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Кардинальные изменения в культуре ХХ в. нашли свое воплощение в сфере искусства, где происходит поиск новых форм, стилей, идейно-художественных принципов, ему присуща широкая стилевая дифференциация при отсутствии господствующего стиля. </w:t>
      </w:r>
    </w:p>
    <w:p w:rsidR="00F74BB4" w:rsidRP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Многочисленное количество непохожих между собой, противоречивых художественных направлений в мировом искусстве XX века обозначают как </w:t>
      </w:r>
      <w:r w:rsidRPr="00950D6A">
        <w:rPr>
          <w:rFonts w:ascii="Times New Roman" w:hAnsi="Times New Roman" w:cs="Times New Roman"/>
          <w:b/>
          <w:color w:val="000000" w:themeColor="text1"/>
          <w:sz w:val="24"/>
          <w:szCs w:val="24"/>
        </w:rPr>
        <w:t>модернизм</w:t>
      </w:r>
      <w:r w:rsidRPr="00F74BB4">
        <w:rPr>
          <w:rFonts w:ascii="Times New Roman" w:hAnsi="Times New Roman" w:cs="Times New Roman"/>
          <w:color w:val="000000" w:themeColor="text1"/>
          <w:sz w:val="24"/>
          <w:szCs w:val="24"/>
        </w:rPr>
        <w:t>, или современное искусство, в котором полностью потеряно связи традиции и создается нечто совершенно новое, никогда ранее не было выражено художником, а сходство с реальностью является минимальной по принципу: чем меньше реальной жизни в искусстве, тем больше оно является искусством.</w:t>
      </w:r>
    </w:p>
    <w:p w:rsidR="00F74BB4" w:rsidRP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Художники, чтобы привлечь к себе внимание, постоянно должны быть оригинальными, изобретательными, обогащая арсенал своих изобразительных приемов. </w:t>
      </w:r>
    </w:p>
    <w:p w:rsidR="00F74BB4" w:rsidRP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Одним из самых самобытных направлений искусства XX века считается </w:t>
      </w:r>
      <w:r w:rsidRPr="00950D6A">
        <w:rPr>
          <w:rFonts w:ascii="Times New Roman" w:hAnsi="Times New Roman" w:cs="Times New Roman"/>
          <w:b/>
          <w:color w:val="000000" w:themeColor="text1"/>
          <w:sz w:val="24"/>
          <w:szCs w:val="24"/>
        </w:rPr>
        <w:t>кубизм</w:t>
      </w:r>
      <w:r w:rsidRPr="00F74BB4">
        <w:rPr>
          <w:rFonts w:ascii="Times New Roman" w:hAnsi="Times New Roman" w:cs="Times New Roman"/>
          <w:color w:val="000000" w:themeColor="text1"/>
          <w:sz w:val="24"/>
          <w:szCs w:val="24"/>
        </w:rPr>
        <w:t xml:space="preserve">, учредителями которого стали П. Пикассо и Ж. Брак. Сложность реальности и человека кубисты пытались представить в простых геометрических формах и их пространственных сочетаниях (кубы, треугольники и т.д.), что привело к деформации предметов, расщепление объектов на геометрические объемы. Признаками кубизма можно считать: геометризацию линий и форм, деформацию, плоскостность изображения, асимметрию. Для творчества кубистов характерны отказ от желания изображать вещи такими, какими они предстают перед нашим зрением; попытка строить картину из отдельных першоформ; не имитация внешности, а создание конструкции; избавление от зависимости живописи от зрения, что порождает лишь иллюзию и обман. </w:t>
      </w:r>
    </w:p>
    <w:p w:rsidR="00F74BB4" w:rsidRP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Одним из самых сложных направлений искусства XX века стал </w:t>
      </w:r>
      <w:r w:rsidRPr="00950D6A">
        <w:rPr>
          <w:rFonts w:ascii="Times New Roman" w:hAnsi="Times New Roman" w:cs="Times New Roman"/>
          <w:b/>
          <w:color w:val="000000" w:themeColor="text1"/>
          <w:sz w:val="24"/>
          <w:szCs w:val="24"/>
        </w:rPr>
        <w:t>абстракционизм</w:t>
      </w:r>
      <w:r w:rsidRPr="00F74BB4">
        <w:rPr>
          <w:rFonts w:ascii="Times New Roman" w:hAnsi="Times New Roman" w:cs="Times New Roman"/>
          <w:color w:val="000000" w:themeColor="text1"/>
          <w:sz w:val="24"/>
          <w:szCs w:val="24"/>
        </w:rPr>
        <w:t xml:space="preserve"> (от лат. Abstractio - удаление, отвлечение); это направление еще характеризуют как беспредметное искусство. Абстракционизм - это своеобразное проявление человеческих поисков универсальных и существенных признаков бытия путем отвлечения от случайного и несущественного. Отказавшись от реалистического изображения предметов и явлений, от рисунка и сюжета, представители этого направления стремились заменить натуралистическую предметность свободной игрой цветов, линий и форм. </w:t>
      </w:r>
    </w:p>
    <w:p w:rsidR="00F74BB4" w:rsidRDefault="00F74BB4" w:rsidP="00E22264">
      <w:pPr>
        <w:spacing w:after="0" w:line="240" w:lineRule="auto"/>
        <w:ind w:firstLine="708"/>
        <w:contextualSpacing/>
        <w:jc w:val="both"/>
        <w:rPr>
          <w:rFonts w:ascii="Times New Roman" w:hAnsi="Times New Roman" w:cs="Times New Roman"/>
          <w:color w:val="000000" w:themeColor="text1"/>
          <w:sz w:val="24"/>
          <w:szCs w:val="24"/>
        </w:rPr>
      </w:pPr>
      <w:r w:rsidRPr="00F74BB4">
        <w:rPr>
          <w:rFonts w:ascii="Times New Roman" w:hAnsi="Times New Roman" w:cs="Times New Roman"/>
          <w:color w:val="000000" w:themeColor="text1"/>
          <w:sz w:val="24"/>
          <w:szCs w:val="24"/>
        </w:rPr>
        <w:t xml:space="preserve">Своеобразным проявлением кризиса рационализма в искусстве XX века стал </w:t>
      </w:r>
      <w:r w:rsidRPr="00950D6A">
        <w:rPr>
          <w:rFonts w:ascii="Times New Roman" w:hAnsi="Times New Roman" w:cs="Times New Roman"/>
          <w:b/>
          <w:color w:val="000000" w:themeColor="text1"/>
          <w:sz w:val="24"/>
          <w:szCs w:val="24"/>
        </w:rPr>
        <w:t>сюрреализм</w:t>
      </w:r>
      <w:r w:rsidR="00950D6A">
        <w:rPr>
          <w:rFonts w:ascii="Times New Roman" w:hAnsi="Times New Roman" w:cs="Times New Roman"/>
          <w:color w:val="000000" w:themeColor="text1"/>
          <w:sz w:val="24"/>
          <w:szCs w:val="24"/>
        </w:rPr>
        <w:t xml:space="preserve">. </w:t>
      </w:r>
      <w:r w:rsidRPr="00F74BB4">
        <w:rPr>
          <w:rFonts w:ascii="Times New Roman" w:hAnsi="Times New Roman" w:cs="Times New Roman"/>
          <w:color w:val="000000" w:themeColor="text1"/>
          <w:sz w:val="24"/>
          <w:szCs w:val="24"/>
        </w:rPr>
        <w:t xml:space="preserve">Как художественное направление, он сформировался в Париже в 1919-1924 гг. И первоначально существовал как литературное течение. Сюрреалисты считали, что </w:t>
      </w:r>
      <w:r w:rsidRPr="00F74BB4">
        <w:rPr>
          <w:rFonts w:ascii="Times New Roman" w:hAnsi="Times New Roman" w:cs="Times New Roman"/>
          <w:color w:val="000000" w:themeColor="text1"/>
          <w:sz w:val="24"/>
          <w:szCs w:val="24"/>
        </w:rPr>
        <w:lastRenderedPageBreak/>
        <w:t>человек живет в абсурдном, драматично напряженном мире, воля ее парализована. Поэтому вдохновение для творчества они черпали в снах и галлюцинациях, изучали рисунки детей и психически больных.</w:t>
      </w:r>
    </w:p>
    <w:p w:rsidR="00950D6A" w:rsidRDefault="00950D6A" w:rsidP="00E22264">
      <w:pPr>
        <w:spacing w:after="0" w:line="240" w:lineRule="auto"/>
        <w:ind w:firstLine="708"/>
        <w:contextualSpacing/>
        <w:jc w:val="center"/>
        <w:rPr>
          <w:rFonts w:ascii="Times New Roman" w:hAnsi="Times New Roman" w:cs="Times New Roman"/>
          <w:b/>
          <w:color w:val="000000" w:themeColor="text1"/>
          <w:sz w:val="24"/>
          <w:szCs w:val="24"/>
        </w:rPr>
      </w:pPr>
      <w:r w:rsidRPr="00950D6A">
        <w:rPr>
          <w:rFonts w:ascii="Times New Roman" w:hAnsi="Times New Roman" w:cs="Times New Roman"/>
          <w:b/>
          <w:color w:val="000000" w:themeColor="text1"/>
          <w:sz w:val="24"/>
          <w:szCs w:val="24"/>
        </w:rPr>
        <w:t>Практическая часть</w:t>
      </w:r>
    </w:p>
    <w:p w:rsidR="00950D6A" w:rsidRDefault="00950D6A" w:rsidP="00E22264">
      <w:pPr>
        <w:spacing w:after="0" w:line="240" w:lineRule="auto"/>
        <w:ind w:firstLine="708"/>
        <w:contextualSpacing/>
        <w:jc w:val="center"/>
        <w:rPr>
          <w:rFonts w:ascii="Times New Roman" w:hAnsi="Times New Roman" w:cs="Times New Roman"/>
          <w:color w:val="000000" w:themeColor="text1"/>
          <w:sz w:val="24"/>
          <w:szCs w:val="24"/>
        </w:rPr>
      </w:pPr>
      <w:r w:rsidRPr="00950D6A">
        <w:rPr>
          <w:rFonts w:ascii="Times New Roman" w:hAnsi="Times New Roman" w:cs="Times New Roman"/>
          <w:color w:val="000000" w:themeColor="text1"/>
          <w:sz w:val="24"/>
          <w:szCs w:val="24"/>
        </w:rPr>
        <w:t xml:space="preserve">Перечислите новые художественные направления </w:t>
      </w:r>
      <w:r w:rsidRPr="00950D6A">
        <w:rPr>
          <w:rFonts w:ascii="Times New Roman" w:hAnsi="Times New Roman" w:cs="Times New Roman"/>
          <w:color w:val="000000" w:themeColor="text1"/>
          <w:sz w:val="24"/>
          <w:szCs w:val="24"/>
          <w:lang w:val="en-US"/>
        </w:rPr>
        <w:t>XX</w:t>
      </w:r>
      <w:r w:rsidRPr="00950D6A">
        <w:rPr>
          <w:rFonts w:ascii="Times New Roman" w:hAnsi="Times New Roman" w:cs="Times New Roman"/>
          <w:color w:val="000000" w:themeColor="text1"/>
          <w:sz w:val="24"/>
          <w:szCs w:val="24"/>
        </w:rPr>
        <w:t xml:space="preserve"> века и кратко их охарактеризуйте</w:t>
      </w:r>
    </w:p>
    <w:p w:rsidR="00950D6A" w:rsidRPr="00950D6A" w:rsidRDefault="00950D6A" w:rsidP="00E22264">
      <w:pPr>
        <w:spacing w:after="0" w:line="240" w:lineRule="auto"/>
        <w:ind w:firstLine="708"/>
        <w:contextualSpacing/>
        <w:jc w:val="center"/>
        <w:rPr>
          <w:rFonts w:ascii="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77 «Сущность нэпа»</w:t>
      </w:r>
    </w:p>
    <w:p w:rsidR="00070660" w:rsidRPr="00070660" w:rsidRDefault="00070660"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основные черты НЭПа.</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0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E376F4">
        <w:rPr>
          <w:rFonts w:ascii="Times New Roman" w:eastAsia="Times New Roman" w:hAnsi="Times New Roman" w:cs="Times New Roman"/>
          <w:color w:val="000000" w:themeColor="text1"/>
          <w:sz w:val="24"/>
          <w:szCs w:val="24"/>
        </w:rPr>
        <w:t>;</w:t>
      </w:r>
    </w:p>
    <w:p w:rsidR="00070660" w:rsidRPr="00070660" w:rsidRDefault="00070660" w:rsidP="00E22264">
      <w:pPr>
        <w:numPr>
          <w:ilvl w:val="0"/>
          <w:numId w:val="10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конспект</w:t>
      </w:r>
      <w:r w:rsidR="00E376F4">
        <w:rPr>
          <w:rFonts w:ascii="Times New Roman" w:eastAsia="Times New Roman" w:hAnsi="Times New Roman" w:cs="Times New Roman"/>
          <w:color w:val="000000" w:themeColor="text1"/>
          <w:sz w:val="24"/>
          <w:szCs w:val="24"/>
        </w:rPr>
        <w:t>.</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НЭП – поразительная вещь в отечественной истории. С одной стороны, этот эксперимент провалился, приведя страну к кризису, с другой – это одна из самых продвинутых и инновационных мер за всю историю советской экономики.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Изначально НЭП задумывался как замена политике военного коммунизма, предполагал замену продразверстки продналогом, возобновление рынка и частной собственности. В страну снова потекли иностранные инвестиции, что во многом позволило провести денежную реформу, сделать рубль свободно конвертируемой валютой, а также восстановить народное хозяйство.</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ab/>
        <w:t>Однако провал НЭПа был неминуем в связи с государственной идеологией. Государство, строившее коммунизм, не могло себе позволить проводить откровенно капиталистическую экономическую политику. В связи с этим иностранные инвесторы хоть и вернулись на советский рынок, но вливания были недостаточны, поскольку в любой момент могла произойти повторная национализация. Кроме того, когда государству в один момент перестало хватать денег на владение административным ресурсом, снова началось «раскулачивание» - насильственное изъятие хлеба в 1927 году. Также, государство, впустив частный капитал в производство, тут же начало его выдавливать, создавая жесткую централизованную систему управления.</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Напишите конспект (6-8 предложений)</w:t>
      </w:r>
    </w:p>
    <w:p w:rsidR="00070660" w:rsidRPr="00070660" w:rsidRDefault="00070660" w:rsidP="00E22264">
      <w:pPr>
        <w:tabs>
          <w:tab w:val="left" w:pos="972"/>
        </w:tabs>
        <w:spacing w:after="0" w:line="240" w:lineRule="auto"/>
        <w:contextualSpacing/>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bCs/>
          <w:color w:val="000000" w:themeColor="text1"/>
          <w:sz w:val="24"/>
          <w:szCs w:val="24"/>
          <w:u w:val="single"/>
        </w:rPr>
      </w:pPr>
      <w:r w:rsidRPr="00070660">
        <w:rPr>
          <w:rFonts w:ascii="Times New Roman" w:eastAsiaTheme="minorHAnsi" w:hAnsi="Times New Roman" w:cs="Times New Roman"/>
          <w:b/>
          <w:color w:val="000000" w:themeColor="text1"/>
          <w:sz w:val="24"/>
          <w:szCs w:val="24"/>
          <w:lang w:eastAsia="en-US"/>
        </w:rPr>
        <w:t>Практическое занятие №78 «Достижения и противоречия нэпа, причины его свертывания»</w:t>
      </w:r>
    </w:p>
    <w:p w:rsidR="00070660" w:rsidRPr="00070660" w:rsidRDefault="00070660" w:rsidP="00E22264">
      <w:pPr>
        <w:shd w:val="clear" w:color="auto" w:fill="FFFFFF"/>
        <w:spacing w:before="100" w:beforeAutospacing="1"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
          <w:bCs/>
          <w:color w:val="000000" w:themeColor="text1"/>
          <w:sz w:val="24"/>
          <w:szCs w:val="24"/>
        </w:rPr>
        <w:t xml:space="preserve">Цель: </w:t>
      </w:r>
      <w:r w:rsidRPr="00070660">
        <w:rPr>
          <w:rFonts w:ascii="Times New Roman" w:eastAsia="Times New Roman" w:hAnsi="Times New Roman" w:cs="Times New Roman"/>
          <w:bCs/>
          <w:color w:val="000000" w:themeColor="text1"/>
          <w:sz w:val="24"/>
          <w:szCs w:val="24"/>
        </w:rPr>
        <w:t>выявить достижения и противоречия НЭПа, причины его свертывания.</w:t>
      </w:r>
    </w:p>
    <w:p w:rsidR="00070660" w:rsidRPr="00070660" w:rsidRDefault="00070660" w:rsidP="00E22264">
      <w:pPr>
        <w:shd w:val="clear" w:color="auto" w:fill="FFFFFF"/>
        <w:spacing w:before="100" w:beforeAutospacing="1"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Ход работы</w:t>
      </w:r>
    </w:p>
    <w:p w:rsidR="00070660" w:rsidRPr="00070660" w:rsidRDefault="00070660" w:rsidP="00E22264">
      <w:pPr>
        <w:numPr>
          <w:ilvl w:val="0"/>
          <w:numId w:val="104"/>
        </w:numPr>
        <w:shd w:val="clear" w:color="auto" w:fill="FFFFFF"/>
        <w:spacing w:before="100" w:beforeAutospacing="1"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Ознакомиться с теоретической частью</w:t>
      </w:r>
      <w:r w:rsidR="00E376F4">
        <w:rPr>
          <w:rFonts w:ascii="Times New Roman" w:eastAsia="Times New Roman" w:hAnsi="Times New Roman" w:cs="Times New Roman"/>
          <w:bCs/>
          <w:color w:val="000000" w:themeColor="text1"/>
          <w:sz w:val="24"/>
          <w:szCs w:val="24"/>
        </w:rPr>
        <w:t>;</w:t>
      </w:r>
    </w:p>
    <w:p w:rsidR="00070660" w:rsidRPr="00070660" w:rsidRDefault="00070660" w:rsidP="00E22264">
      <w:pPr>
        <w:numPr>
          <w:ilvl w:val="0"/>
          <w:numId w:val="104"/>
        </w:numPr>
        <w:shd w:val="clear" w:color="auto" w:fill="FFFFFF"/>
        <w:spacing w:before="100" w:beforeAutospacing="1" w:after="0" w:line="240" w:lineRule="auto"/>
        <w:contextualSpacing/>
        <w:rPr>
          <w:rFonts w:ascii="Times New Roman" w:eastAsia="Times New Roman" w:hAnsi="Times New Roman" w:cs="Times New Roman"/>
          <w:bCs/>
          <w:color w:val="000000" w:themeColor="text1"/>
          <w:sz w:val="24"/>
          <w:szCs w:val="24"/>
        </w:rPr>
      </w:pPr>
      <w:r w:rsidRPr="00070660">
        <w:rPr>
          <w:rFonts w:ascii="Times New Roman" w:eastAsia="Times New Roman" w:hAnsi="Times New Roman" w:cs="Times New Roman"/>
          <w:bCs/>
          <w:color w:val="000000" w:themeColor="text1"/>
          <w:sz w:val="24"/>
          <w:szCs w:val="24"/>
        </w:rPr>
        <w:t>Составить тезисы</w:t>
      </w:r>
      <w:r w:rsidR="00E376F4">
        <w:rPr>
          <w:rFonts w:ascii="Times New Roman" w:eastAsia="Times New Roman" w:hAnsi="Times New Roman" w:cs="Times New Roman"/>
          <w:bCs/>
          <w:color w:val="000000" w:themeColor="text1"/>
          <w:sz w:val="24"/>
          <w:szCs w:val="24"/>
        </w:rPr>
        <w:t>.</w:t>
      </w:r>
    </w:p>
    <w:p w:rsidR="00070660" w:rsidRPr="00070660" w:rsidRDefault="00070660" w:rsidP="00E22264">
      <w:pPr>
        <w:shd w:val="clear" w:color="auto" w:fill="FFFFFF"/>
        <w:spacing w:before="100" w:beforeAutospacing="1" w:after="0" w:line="240" w:lineRule="auto"/>
        <w:contextualSpacing/>
        <w:jc w:val="center"/>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Теоретическая часть</w:t>
      </w:r>
    </w:p>
    <w:p w:rsidR="00070660" w:rsidRPr="00070660" w:rsidRDefault="00070660" w:rsidP="00E22264">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u w:val="single"/>
        </w:rPr>
        <w:t>Итоги НЭПа:</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Удалось восстановить народное хозяйство и даже превзойти довоенный уровень за счёт внутренних резервов.</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Получилось возродить сельское хозяйство, позволившее накормить население страны.</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Национальный доход увеличился на 18% в год и к 1928г. - на 10% в пересчёте на душу населения, что превысило уровень 1913г.</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Рост промышленной продукции составлял 30% ежегодно, что свидетельствовало о быстром росте производительности труда.</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Национальная валюта страны стала крепкой и стабильной.</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Быстро росло материальное благосостояние населения.</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Имело место непропорциональное развитие основных отраслей народного хозяйства.</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Отставание темпов возрождения промышленности от сельскохозяйственного производства вело нэп через полосу экономических кризисов.</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деревне шла социальная и имущественная дифференциация крестьянства, что привело к росту напряжённости между различными полюсами.</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городе на протяжении всех 20-х годов увеличивалась численность безработных, которая к концу нэпа составила более 2 млн. человек.</w:t>
      </w:r>
    </w:p>
    <w:p w:rsidR="00070660" w:rsidRPr="00070660" w:rsidRDefault="00070660" w:rsidP="00E22264">
      <w:pPr>
        <w:numPr>
          <w:ilvl w:val="1"/>
          <w:numId w:val="102"/>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Финансовая система окрепла лишь на некоторое время. Во второй половине20-х годов в связи с активным финансированием тяжёлой индустрии было нарушено рыночное равновесие, началась инфляция, что подорвало финансово-кредитную систему.</w:t>
      </w:r>
    </w:p>
    <w:p w:rsidR="00070660" w:rsidRPr="00070660" w:rsidRDefault="00070660" w:rsidP="00E22264">
      <w:p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Cs/>
          <w:color w:val="000000" w:themeColor="text1"/>
          <w:sz w:val="24"/>
          <w:szCs w:val="24"/>
          <w:u w:val="single"/>
        </w:rPr>
        <w:t>Причины перехода к чрезвычайщине, отказа от НЭПа:</w:t>
      </w:r>
    </w:p>
    <w:p w:rsidR="00070660" w:rsidRPr="00070660" w:rsidRDefault="00070660" w:rsidP="00E22264">
      <w:pPr>
        <w:numPr>
          <w:ilvl w:val="1"/>
          <w:numId w:val="103"/>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Для достижения новых успехов на базе НЭПа требовалось углублять реформы, давать более полный простор этой политике не только в торговле, сельском хозяйстве, но и в промышленности. Главное же в том, что плюрализм в экономике должен был найти свое отражение в политической сфере, в системе власти. А Сталин и стоявшие с ним у власти не были готовы и не могли пойти на такой радикализм, потому что он мог, в конце концов, лишить их власти. Именно поэтому Сталин и его окружение пошли не на углубление, а на отказ от нэпа и утверждение в советском обществе тоталитарного режима.</w:t>
      </w:r>
    </w:p>
    <w:p w:rsidR="00070660" w:rsidRPr="00070660" w:rsidRDefault="00070660" w:rsidP="00E22264">
      <w:pPr>
        <w:numPr>
          <w:ilvl w:val="1"/>
          <w:numId w:val="103"/>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Первые годы существования нэпа убедительно показали жизнеспособность и устойчивость частного предпринимательства. Но данное обстоятельство не могло устраивать большевистскую партийно-государственную номенклатуру, которая все острее с середины 1920-х гг. стала ставить вопрос о целесообразности дальнейшего «обуржуазивания» страны.</w:t>
      </w:r>
    </w:p>
    <w:p w:rsidR="00070660" w:rsidRPr="00070660" w:rsidRDefault="00070660" w:rsidP="00E22264">
      <w:pPr>
        <w:numPr>
          <w:ilvl w:val="1"/>
          <w:numId w:val="103"/>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Политика правительства постоянно менялась и напоминала игру без правил. В любое время нэпману могли либо предоставить какую-нибудь льготу, либо посадить в тюрьму.</w:t>
      </w:r>
    </w:p>
    <w:p w:rsidR="00070660" w:rsidRPr="00070660" w:rsidRDefault="00070660" w:rsidP="00E22264">
      <w:pPr>
        <w:numPr>
          <w:ilvl w:val="1"/>
          <w:numId w:val="103"/>
        </w:numPr>
        <w:shd w:val="clear" w:color="auto" w:fill="FFFFFF"/>
        <w:spacing w:before="100" w:beforeAutospacing="1"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Нажим на частных предпринимателей негативно отразился на состоянии экономики, поэтому в начале 1925 г. политика вновь была пересмотрена.</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Составьте тезисы</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Положительные итоги НЭПа (достижения):</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1.                                                           </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2.                                                          </w:t>
      </w:r>
    </w:p>
    <w:p w:rsidR="007E7B79" w:rsidRDefault="007E7B79"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Отрицательные итоги НЭПа(противоречия):</w:t>
      </w:r>
    </w:p>
    <w:p w:rsidR="007E7B79" w:rsidRPr="007E7B79" w:rsidRDefault="007E7B79"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7E7B79">
        <w:rPr>
          <w:rFonts w:ascii="Times New Roman" w:eastAsiaTheme="minorHAnsi" w:hAnsi="Times New Roman" w:cs="Times New Roman"/>
          <w:color w:val="000000" w:themeColor="text1"/>
          <w:sz w:val="24"/>
          <w:szCs w:val="24"/>
          <w:lang w:eastAsia="en-US"/>
        </w:rPr>
        <w:t>1.</w:t>
      </w:r>
    </w:p>
    <w:p w:rsidR="007E7B79" w:rsidRPr="007E7B79" w:rsidRDefault="007E7B79"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7E7B79">
        <w:rPr>
          <w:rFonts w:ascii="Times New Roman" w:eastAsiaTheme="minorHAnsi" w:hAnsi="Times New Roman" w:cs="Times New Roman"/>
          <w:color w:val="000000" w:themeColor="text1"/>
          <w:sz w:val="24"/>
          <w:szCs w:val="24"/>
          <w:lang w:eastAsia="en-US"/>
        </w:rPr>
        <w:t>2.</w:t>
      </w:r>
    </w:p>
    <w:p w:rsidR="00070660" w:rsidRPr="00070660" w:rsidRDefault="00070660"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Причины свертывания НЭПа:</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79«Советская модель модернизации»</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положительные и отрицательные черты индустриализации и коллективизации.</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070660" w:rsidRPr="00070660" w:rsidRDefault="00070660" w:rsidP="00E22264">
      <w:pPr>
        <w:pStyle w:val="a6"/>
        <w:numPr>
          <w:ilvl w:val="0"/>
          <w:numId w:val="10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p>
    <w:p w:rsidR="00070660" w:rsidRPr="00070660" w:rsidRDefault="00070660" w:rsidP="00E22264">
      <w:pPr>
        <w:pStyle w:val="a6"/>
        <w:numPr>
          <w:ilvl w:val="0"/>
          <w:numId w:val="10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тезисы</w:t>
      </w:r>
      <w:r w:rsidR="00E376F4">
        <w:rPr>
          <w:rFonts w:ascii="Times New Roman" w:hAnsi="Times New Roman" w:cs="Times New Roman"/>
          <w:color w:val="000000" w:themeColor="text1"/>
          <w:sz w:val="24"/>
          <w:szCs w:val="24"/>
        </w:rPr>
        <w:t>.</w:t>
      </w:r>
    </w:p>
    <w:p w:rsidR="00070660" w:rsidRPr="00070660" w:rsidRDefault="00070660"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070660" w:rsidRPr="00070660" w:rsidRDefault="00070660" w:rsidP="00E22264">
      <w:pPr>
        <w:spacing w:before="450" w:after="0" w:line="240" w:lineRule="auto"/>
        <w:ind w:right="450"/>
        <w:contextualSpacing/>
        <w:jc w:val="center"/>
        <w:outlineLvl w:val="0"/>
        <w:rPr>
          <w:rFonts w:ascii="Times New Roman" w:eastAsia="Times New Roman" w:hAnsi="Times New Roman" w:cs="Times New Roman"/>
          <w:b/>
          <w:bCs/>
          <w:color w:val="000000" w:themeColor="text1"/>
          <w:kern w:val="36"/>
          <w:sz w:val="24"/>
          <w:szCs w:val="24"/>
        </w:rPr>
      </w:pPr>
      <w:r w:rsidRPr="00070660">
        <w:rPr>
          <w:rFonts w:ascii="Times New Roman" w:eastAsia="Times New Roman" w:hAnsi="Times New Roman" w:cs="Times New Roman"/>
          <w:b/>
          <w:bCs/>
          <w:color w:val="000000" w:themeColor="text1"/>
          <w:kern w:val="36"/>
          <w:sz w:val="24"/>
          <w:szCs w:val="24"/>
        </w:rPr>
        <w:lastRenderedPageBreak/>
        <w:t>Советская модель модернизации: проведение ускоренной индустриализации и осуществление сплошной коллективизации</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i/>
          <w:iCs/>
          <w:color w:val="000000" w:themeColor="text1"/>
          <w:sz w:val="24"/>
          <w:szCs w:val="24"/>
        </w:rPr>
        <w:t>Курс на индустриализацию.</w:t>
      </w:r>
      <w:r w:rsidRPr="00070660">
        <w:rPr>
          <w:rFonts w:ascii="Times New Roman" w:eastAsia="Times New Roman" w:hAnsi="Times New Roman" w:cs="Times New Roman"/>
          <w:color w:val="000000" w:themeColor="text1"/>
          <w:sz w:val="24"/>
          <w:szCs w:val="24"/>
        </w:rPr>
        <w:t> Учитывая обстоятельства, связанные с экономической отсталостью СССР от стран Запада и США, зависимостью ввоза оборудования из капиталистических стран и слабой обороноспособностью, советское руководство взяло курс на индустриализацию (</w:t>
      </w:r>
      <w:r w:rsidRPr="00070660">
        <w:rPr>
          <w:rFonts w:ascii="Times New Roman" w:eastAsia="Times New Roman" w:hAnsi="Times New Roman" w:cs="Times New Roman"/>
          <w:b/>
          <w:bCs/>
          <w:color w:val="000000" w:themeColor="text1"/>
          <w:sz w:val="24"/>
          <w:szCs w:val="24"/>
        </w:rPr>
        <w:t>1925 г</w:t>
      </w:r>
      <w:r w:rsidRPr="00070660">
        <w:rPr>
          <w:rFonts w:ascii="Times New Roman" w:eastAsia="Times New Roman" w:hAnsi="Times New Roman" w:cs="Times New Roman"/>
          <w:color w:val="000000" w:themeColor="text1"/>
          <w:sz w:val="24"/>
          <w:szCs w:val="24"/>
        </w:rPr>
        <w:t>.). Начало осуществления индустриализации – </w:t>
      </w:r>
      <w:r w:rsidRPr="00070660">
        <w:rPr>
          <w:rFonts w:ascii="Times New Roman" w:eastAsia="Times New Roman" w:hAnsi="Times New Roman" w:cs="Times New Roman"/>
          <w:b/>
          <w:bCs/>
          <w:color w:val="000000" w:themeColor="text1"/>
          <w:sz w:val="24"/>
          <w:szCs w:val="24"/>
        </w:rPr>
        <w:t>1928 г</w:t>
      </w: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b/>
          <w:bCs/>
          <w:i/>
          <w:iCs/>
          <w:color w:val="000000" w:themeColor="text1"/>
          <w:sz w:val="24"/>
          <w:szCs w:val="24"/>
        </w:rPr>
        <w:t>Индустриализация</w:t>
      </w:r>
      <w:r w:rsidRPr="00070660">
        <w:rPr>
          <w:rFonts w:ascii="Times New Roman" w:eastAsia="Times New Roman" w:hAnsi="Times New Roman" w:cs="Times New Roman"/>
          <w:color w:val="000000" w:themeColor="text1"/>
          <w:sz w:val="24"/>
          <w:szCs w:val="24"/>
        </w:rPr>
        <w:t> – процесс создания крупного машинного производства в промышленности и других отраслях хозяйства на основе достижений науки и техники. Целью данного курса стал переход к индустриальному типу хозяйствования.</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Индустриализация в СССР проходила в виде пятилеток, когда на 5 лет вперед планировались показатели развития народного хозяйства. Первая пятилетка проходила в 1928/29— 1932/33 гг. (хозяйственный год в то время начинался с 1 октября), вторая — в 1933—1937 гг., третья – в 1938 – 1941 гг. (незаконченная по причине начала Великой Отечественной войны).</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 годы пятилетки, благодаря сталинскому плану «сверхиндустриализации» и трудовому энтузиазму народа, в стране были построены такие гиганты индустрии, как крупнейшая в то время в мире Днепровская ГЭС, Кузнецкий и Магнитогорский металлургические комбинаты, Сталинградский тракторный и Горьковский автомобильный заво</w:t>
      </w:r>
      <w:r w:rsidRPr="00070660">
        <w:rPr>
          <w:rFonts w:ascii="Times New Roman" w:eastAsia="Times New Roman" w:hAnsi="Times New Roman" w:cs="Times New Roman"/>
          <w:color w:val="000000" w:themeColor="text1"/>
          <w:sz w:val="24"/>
          <w:szCs w:val="24"/>
        </w:rPr>
        <w:softHyphen/>
        <w:t>ды, железная дорога.</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развитии экономики страны стал преобладать командно-административный стиль, при котором господствовали жесткое подчинение приказу сверху, железная дисциплина. Тем не менее, несмотря на невыполнение некоторых показателей второй и третьей пятилеток, экономи</w:t>
      </w:r>
      <w:r w:rsidRPr="00070660">
        <w:rPr>
          <w:rFonts w:ascii="Times New Roman" w:eastAsia="Times New Roman" w:hAnsi="Times New Roman" w:cs="Times New Roman"/>
          <w:color w:val="000000" w:themeColor="text1"/>
          <w:sz w:val="24"/>
          <w:szCs w:val="24"/>
        </w:rPr>
        <w:softHyphen/>
        <w:t>ческая ситуация в стране постепенно менялась к лучшему.</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В результате индустриализации была построена современная материально-техническая база. Страна превратилась в инду</w:t>
      </w:r>
      <w:r w:rsidRPr="00070660">
        <w:rPr>
          <w:rFonts w:ascii="Times New Roman" w:eastAsia="Times New Roman" w:hAnsi="Times New Roman" w:cs="Times New Roman"/>
          <w:b/>
          <w:color w:val="000000" w:themeColor="text1"/>
          <w:sz w:val="24"/>
          <w:szCs w:val="24"/>
        </w:rPr>
        <w:softHyphen/>
        <w:t>стриально-аграрную.</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Однако в проведении индустриализации были и отрицательные моменты, связанные с использованием принудительного труда за</w:t>
      </w:r>
      <w:r w:rsidRPr="00070660">
        <w:rPr>
          <w:rFonts w:ascii="Times New Roman" w:eastAsia="Times New Roman" w:hAnsi="Times New Roman" w:cs="Times New Roman"/>
          <w:color w:val="000000" w:themeColor="text1"/>
          <w:sz w:val="24"/>
          <w:szCs w:val="24"/>
        </w:rPr>
        <w:softHyphen/>
        <w:t>ключенных на строительстве объектов народ</w:t>
      </w:r>
      <w:r w:rsidRPr="00070660">
        <w:rPr>
          <w:rFonts w:ascii="Times New Roman" w:eastAsia="Times New Roman" w:hAnsi="Times New Roman" w:cs="Times New Roman"/>
          <w:color w:val="000000" w:themeColor="text1"/>
          <w:sz w:val="24"/>
          <w:szCs w:val="24"/>
        </w:rPr>
        <w:softHyphen/>
        <w:t>ного хозяйства. Так основной трудовой силой при строительстве Беломоро-Балтийского ка</w:t>
      </w:r>
      <w:r w:rsidRPr="00070660">
        <w:rPr>
          <w:rFonts w:ascii="Times New Roman" w:eastAsia="Times New Roman" w:hAnsi="Times New Roman" w:cs="Times New Roman"/>
          <w:color w:val="000000" w:themeColor="text1"/>
          <w:sz w:val="24"/>
          <w:szCs w:val="24"/>
        </w:rPr>
        <w:softHyphen/>
        <w:t>нала и канала Москва-Волга были осужден</w:t>
      </w:r>
      <w:r w:rsidRPr="00070660">
        <w:rPr>
          <w:rFonts w:ascii="Times New Roman" w:eastAsia="Times New Roman" w:hAnsi="Times New Roman" w:cs="Times New Roman"/>
          <w:color w:val="000000" w:themeColor="text1"/>
          <w:sz w:val="24"/>
          <w:szCs w:val="24"/>
        </w:rPr>
        <w:softHyphen/>
        <w:t>ные. Строительство вело Государственное управление лагерей (ГУЛАГ).</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Результаты индустриализации в СССР воплотились в темпах роста тяжелой промышленности в годы первых пятилеток (1928—1940 гг.) CСCP по объ</w:t>
      </w:r>
      <w:r w:rsidRPr="00070660">
        <w:rPr>
          <w:rFonts w:ascii="Times New Roman" w:eastAsia="Times New Roman" w:hAnsi="Times New Roman" w:cs="Times New Roman"/>
          <w:color w:val="000000" w:themeColor="text1"/>
          <w:sz w:val="24"/>
          <w:szCs w:val="24"/>
        </w:rPr>
        <w:softHyphen/>
        <w:t>емам промышленного производства вышел на второе место в мире после США. В стране вступило в строй более 9 тыс. промышленных предприятий.</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i/>
          <w:iCs/>
          <w:color w:val="000000" w:themeColor="text1"/>
          <w:sz w:val="24"/>
          <w:szCs w:val="24"/>
        </w:rPr>
        <w:t>Коллективизация сельского хозяйства</w:t>
      </w:r>
      <w:r w:rsidRPr="00070660">
        <w:rPr>
          <w:rFonts w:ascii="Times New Roman" w:eastAsia="Times New Roman" w:hAnsi="Times New Roman" w:cs="Times New Roman"/>
          <w:color w:val="000000" w:themeColor="text1"/>
          <w:sz w:val="24"/>
          <w:szCs w:val="24"/>
        </w:rPr>
        <w:t xml:space="preserve">. </w:t>
      </w:r>
      <w:r w:rsidRPr="00070660">
        <w:rPr>
          <w:rFonts w:ascii="Times New Roman" w:eastAsia="Times New Roman" w:hAnsi="Times New Roman" w:cs="Times New Roman"/>
          <w:b/>
          <w:color w:val="000000" w:themeColor="text1"/>
          <w:sz w:val="24"/>
          <w:szCs w:val="24"/>
        </w:rPr>
        <w:t>Коллективизация</w:t>
      </w:r>
      <w:r w:rsidRPr="00070660">
        <w:rPr>
          <w:rFonts w:ascii="Times New Roman" w:eastAsia="Times New Roman" w:hAnsi="Times New Roman" w:cs="Times New Roman"/>
          <w:color w:val="000000" w:themeColor="text1"/>
          <w:sz w:val="24"/>
          <w:szCs w:val="24"/>
        </w:rPr>
        <w:t xml:space="preserve"> – политика объединения мелких крестьянских хозяйств в крупные коллективные хозяйства (колхозы). Курс на коллективизацию был взят в 1927 г. в форме артелей. Начало осуществления – с 1929 г. в форме колхозов. Основной причиной коллективизации стало изыскание средств для проведения индустриализации. Поводом для проведения коллективизации стал хлебозаготовительный кризис 1928-1929 г., вызванный непродажей крестьянами хлеба городу по низкой государственной цене.</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1929 г. было решено провести сплошную коллективизацию в сроки до вёсны 1931г. Для осуществления такой политики из города в дерев</w:t>
      </w:r>
      <w:r w:rsidRPr="00070660">
        <w:rPr>
          <w:rFonts w:ascii="Times New Roman" w:eastAsia="Times New Roman" w:hAnsi="Times New Roman" w:cs="Times New Roman"/>
          <w:color w:val="000000" w:themeColor="text1"/>
          <w:sz w:val="24"/>
          <w:szCs w:val="24"/>
        </w:rPr>
        <w:softHyphen/>
        <w:t>ню направили более 25 тыс. уполномоченных — так называе</w:t>
      </w:r>
      <w:r w:rsidRPr="00070660">
        <w:rPr>
          <w:rFonts w:ascii="Times New Roman" w:eastAsia="Times New Roman" w:hAnsi="Times New Roman" w:cs="Times New Roman"/>
          <w:color w:val="000000" w:themeColor="text1"/>
          <w:sz w:val="24"/>
          <w:szCs w:val="24"/>
        </w:rPr>
        <w:softHyphen/>
        <w:t>мых </w:t>
      </w:r>
      <w:r w:rsidRPr="00070660">
        <w:rPr>
          <w:rFonts w:ascii="Times New Roman" w:eastAsia="Times New Roman" w:hAnsi="Times New Roman" w:cs="Times New Roman"/>
          <w:i/>
          <w:iCs/>
          <w:color w:val="000000" w:themeColor="text1"/>
          <w:sz w:val="24"/>
          <w:szCs w:val="24"/>
        </w:rPr>
        <w:t>«двадцатипятитысячников»</w:t>
      </w:r>
      <w:r w:rsidRPr="00070660">
        <w:rPr>
          <w:rFonts w:ascii="Times New Roman" w:eastAsia="Times New Roman" w:hAnsi="Times New Roman" w:cs="Times New Roman"/>
          <w:color w:val="000000" w:themeColor="text1"/>
          <w:sz w:val="24"/>
          <w:szCs w:val="24"/>
        </w:rPr>
        <w:t> — кадровых рабочих, членов партии. Тех, кто не хотел всту</w:t>
      </w:r>
      <w:r w:rsidRPr="00070660">
        <w:rPr>
          <w:rFonts w:ascii="Times New Roman" w:eastAsia="Times New Roman" w:hAnsi="Times New Roman" w:cs="Times New Roman"/>
          <w:color w:val="000000" w:themeColor="text1"/>
          <w:sz w:val="24"/>
          <w:szCs w:val="24"/>
        </w:rPr>
        <w:softHyphen/>
        <w:t>пать в колхозы, объявляли </w:t>
      </w:r>
      <w:r w:rsidRPr="00070660">
        <w:rPr>
          <w:rFonts w:ascii="Times New Roman" w:eastAsia="Times New Roman" w:hAnsi="Times New Roman" w:cs="Times New Roman"/>
          <w:i/>
          <w:iCs/>
          <w:color w:val="000000" w:themeColor="text1"/>
          <w:sz w:val="24"/>
          <w:szCs w:val="24"/>
        </w:rPr>
        <w:t>кулаками</w:t>
      </w:r>
      <w:r w:rsidRPr="00070660">
        <w:rPr>
          <w:rFonts w:ascii="Times New Roman" w:eastAsia="Times New Roman" w:hAnsi="Times New Roman" w:cs="Times New Roman"/>
          <w:color w:val="000000" w:themeColor="text1"/>
          <w:sz w:val="24"/>
          <w:szCs w:val="24"/>
        </w:rPr>
        <w:t>, несмотря на то, что среди них были и так называемые середняки. Потом началось проведе</w:t>
      </w:r>
      <w:r w:rsidRPr="00070660">
        <w:rPr>
          <w:rFonts w:ascii="Times New Roman" w:eastAsia="Times New Roman" w:hAnsi="Times New Roman" w:cs="Times New Roman"/>
          <w:color w:val="000000" w:themeColor="text1"/>
          <w:sz w:val="24"/>
          <w:szCs w:val="24"/>
        </w:rPr>
        <w:softHyphen/>
        <w:t>ние политики по ликвидации кулака как класса (</w:t>
      </w:r>
      <w:r w:rsidRPr="00070660">
        <w:rPr>
          <w:rFonts w:ascii="Times New Roman" w:eastAsia="Times New Roman" w:hAnsi="Times New Roman" w:cs="Times New Roman"/>
          <w:i/>
          <w:iCs/>
          <w:color w:val="000000" w:themeColor="text1"/>
          <w:sz w:val="24"/>
          <w:szCs w:val="24"/>
        </w:rPr>
        <w:t>раскулачивание</w:t>
      </w:r>
      <w:r w:rsidRPr="00070660">
        <w:rPr>
          <w:rFonts w:ascii="Times New Roman" w:eastAsia="Times New Roman" w:hAnsi="Times New Roman" w:cs="Times New Roman"/>
          <w:color w:val="000000" w:themeColor="text1"/>
          <w:sz w:val="24"/>
          <w:szCs w:val="24"/>
        </w:rPr>
        <w:t>). В колхозах крестьяне работали за «палочки», которыми отмечались на доске отработанные каждым колхозником трудо</w:t>
      </w:r>
      <w:r w:rsidRPr="00070660">
        <w:rPr>
          <w:rFonts w:ascii="Times New Roman" w:eastAsia="Times New Roman" w:hAnsi="Times New Roman" w:cs="Times New Roman"/>
          <w:color w:val="000000" w:themeColor="text1"/>
          <w:sz w:val="24"/>
          <w:szCs w:val="24"/>
        </w:rPr>
        <w:softHyphen/>
        <w:t>дни и по которым он получал заработок, но не деньгами, а нату</w:t>
      </w:r>
      <w:r w:rsidRPr="00070660">
        <w:rPr>
          <w:rFonts w:ascii="Times New Roman" w:eastAsia="Times New Roman" w:hAnsi="Times New Roman" w:cs="Times New Roman"/>
          <w:color w:val="000000" w:themeColor="text1"/>
          <w:sz w:val="24"/>
          <w:szCs w:val="24"/>
        </w:rPr>
        <w:softHyphen/>
        <w:t>рой.</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Коллективизация в СССР, в основном, проходила насильственными методами, что позволило говорить о ее завершении в годы второй пятилетки.</w:t>
      </w:r>
    </w:p>
    <w:p w:rsidR="00070660" w:rsidRPr="00070660" w:rsidRDefault="00070660" w:rsidP="00E22264">
      <w:pPr>
        <w:spacing w:before="150" w:after="0" w:line="240" w:lineRule="auto"/>
        <w:ind w:right="150" w:firstLine="15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Таким образом, индустриализация и коллективизация позволили заложить экономический фундамент советского общества, повы</w:t>
      </w:r>
      <w:r w:rsidRPr="00070660">
        <w:rPr>
          <w:rFonts w:ascii="Times New Roman" w:eastAsia="Times New Roman" w:hAnsi="Times New Roman" w:cs="Times New Roman"/>
          <w:color w:val="000000" w:themeColor="text1"/>
          <w:sz w:val="24"/>
          <w:szCs w:val="24"/>
        </w:rPr>
        <w:softHyphen/>
        <w:t>сить жизненный уровень народа. Однако массовый трудо</w:t>
      </w:r>
      <w:r w:rsidRPr="00070660">
        <w:rPr>
          <w:rFonts w:ascii="Times New Roman" w:eastAsia="Times New Roman" w:hAnsi="Times New Roman" w:cs="Times New Roman"/>
          <w:color w:val="000000" w:themeColor="text1"/>
          <w:sz w:val="24"/>
          <w:szCs w:val="24"/>
        </w:rPr>
        <w:softHyphen/>
        <w:t>вой героизм советских людей сочетался с принудительным тру</w:t>
      </w:r>
      <w:r w:rsidRPr="00070660">
        <w:rPr>
          <w:rFonts w:ascii="Times New Roman" w:eastAsia="Times New Roman" w:hAnsi="Times New Roman" w:cs="Times New Roman"/>
          <w:color w:val="000000" w:themeColor="text1"/>
          <w:sz w:val="24"/>
          <w:szCs w:val="24"/>
        </w:rPr>
        <w:softHyphen/>
        <w:t>дом заключенных, загоном в колхозы крестьян, за счет которых были проведены индустриальные преобразования.</w:t>
      </w:r>
    </w:p>
    <w:p w:rsidR="00070660" w:rsidRDefault="00070660"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7E7B79" w:rsidRPr="007E7B79" w:rsidRDefault="007E7B79" w:rsidP="00E22264">
      <w:pPr>
        <w:pStyle w:val="a6"/>
        <w:spacing w:after="0" w:line="240" w:lineRule="auto"/>
        <w:jc w:val="center"/>
        <w:rPr>
          <w:rFonts w:ascii="Times New Roman" w:hAnsi="Times New Roman" w:cs="Times New Roman"/>
          <w:color w:val="000000" w:themeColor="text1"/>
          <w:sz w:val="24"/>
          <w:szCs w:val="24"/>
        </w:rPr>
      </w:pPr>
      <w:r w:rsidRPr="007E7B79">
        <w:rPr>
          <w:rFonts w:ascii="Times New Roman" w:hAnsi="Times New Roman" w:cs="Times New Roman"/>
          <w:color w:val="000000" w:themeColor="text1"/>
          <w:sz w:val="24"/>
          <w:szCs w:val="24"/>
        </w:rPr>
        <w:t>Сформулируйте тезисы</w:t>
      </w:r>
    </w:p>
    <w:p w:rsidR="007E7B79" w:rsidRPr="007E7B79" w:rsidRDefault="00070660" w:rsidP="00E22264">
      <w:pPr>
        <w:pStyle w:val="a6"/>
        <w:spacing w:after="0" w:line="240" w:lineRule="auto"/>
        <w:rPr>
          <w:rFonts w:ascii="Times New Roman" w:hAnsi="Times New Roman" w:cs="Times New Roman"/>
          <w:b/>
          <w:color w:val="000000" w:themeColor="text1"/>
          <w:sz w:val="24"/>
          <w:szCs w:val="24"/>
        </w:rPr>
      </w:pPr>
      <w:r w:rsidRPr="007E7B79">
        <w:rPr>
          <w:rFonts w:ascii="Times New Roman" w:hAnsi="Times New Roman" w:cs="Times New Roman"/>
          <w:b/>
          <w:color w:val="000000" w:themeColor="text1"/>
          <w:sz w:val="24"/>
          <w:szCs w:val="24"/>
        </w:rPr>
        <w:t xml:space="preserve">Положительные черты индустриализации:  </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7B79" w:rsidRP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070660" w:rsidRPr="007E7B79" w:rsidRDefault="00070660" w:rsidP="00E22264">
      <w:pPr>
        <w:pStyle w:val="a6"/>
        <w:spacing w:after="0" w:line="240" w:lineRule="auto"/>
        <w:rPr>
          <w:rFonts w:ascii="Times New Roman" w:hAnsi="Times New Roman" w:cs="Times New Roman"/>
          <w:b/>
          <w:color w:val="000000" w:themeColor="text1"/>
          <w:sz w:val="24"/>
          <w:szCs w:val="24"/>
        </w:rPr>
      </w:pPr>
      <w:r w:rsidRPr="007E7B79">
        <w:rPr>
          <w:rFonts w:ascii="Times New Roman" w:hAnsi="Times New Roman" w:cs="Times New Roman"/>
          <w:b/>
          <w:color w:val="000000" w:themeColor="text1"/>
          <w:sz w:val="24"/>
          <w:szCs w:val="24"/>
        </w:rPr>
        <w:t>Отрицательные черты индустриализации:</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7E7B79" w:rsidRPr="007E7B79" w:rsidRDefault="00070660" w:rsidP="00E22264">
      <w:pPr>
        <w:pStyle w:val="a6"/>
        <w:spacing w:after="0" w:line="240" w:lineRule="auto"/>
        <w:rPr>
          <w:rFonts w:ascii="Times New Roman" w:hAnsi="Times New Roman" w:cs="Times New Roman"/>
          <w:b/>
          <w:color w:val="000000" w:themeColor="text1"/>
          <w:sz w:val="24"/>
          <w:szCs w:val="24"/>
        </w:rPr>
      </w:pPr>
      <w:r w:rsidRPr="007E7B79">
        <w:rPr>
          <w:rFonts w:ascii="Times New Roman" w:hAnsi="Times New Roman" w:cs="Times New Roman"/>
          <w:b/>
          <w:color w:val="000000" w:themeColor="text1"/>
          <w:sz w:val="24"/>
          <w:szCs w:val="24"/>
        </w:rPr>
        <w:t xml:space="preserve">Положительные черты коллективизации:     </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070660" w:rsidRPr="007E7B79" w:rsidRDefault="00070660" w:rsidP="00E22264">
      <w:pPr>
        <w:pStyle w:val="a6"/>
        <w:spacing w:after="0" w:line="240" w:lineRule="auto"/>
        <w:rPr>
          <w:rFonts w:ascii="Times New Roman" w:hAnsi="Times New Roman" w:cs="Times New Roman"/>
          <w:b/>
          <w:color w:val="000000" w:themeColor="text1"/>
          <w:sz w:val="24"/>
          <w:szCs w:val="24"/>
        </w:rPr>
      </w:pPr>
      <w:r w:rsidRPr="007E7B79">
        <w:rPr>
          <w:rFonts w:ascii="Times New Roman" w:hAnsi="Times New Roman" w:cs="Times New Roman"/>
          <w:b/>
          <w:color w:val="000000" w:themeColor="text1"/>
          <w:sz w:val="24"/>
          <w:szCs w:val="24"/>
        </w:rPr>
        <w:t>Отрицательные черты коллективизации:</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7E7B79" w:rsidRDefault="007E7B79" w:rsidP="00E22264">
      <w:pPr>
        <w:pStyle w:val="a6"/>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7E7B79" w:rsidRPr="00070660" w:rsidRDefault="007E7B79" w:rsidP="00E22264">
      <w:pPr>
        <w:pStyle w:val="a6"/>
        <w:spacing w:after="0" w:line="240" w:lineRule="auto"/>
        <w:rPr>
          <w:rFonts w:ascii="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80 «Стахановское движение»</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7E7B79">
        <w:rPr>
          <w:rFonts w:ascii="Times New Roman" w:eastAsia="Times New Roman" w:hAnsi="Times New Roman" w:cs="Times New Roman"/>
          <w:color w:val="000000" w:themeColor="text1"/>
          <w:sz w:val="24"/>
          <w:szCs w:val="24"/>
        </w:rPr>
        <w:t>выявить причины и последствия Стахановского движения, а так же причины его успеха.</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1.Ознакомиться с теоретической частью;</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 Заполнить таблицу и принять участие в беседе.</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before="150" w:after="0" w:line="240" w:lineRule="auto"/>
        <w:ind w:right="150"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Навсегда в советскую историю вошло имя Алексея Григорь</w:t>
      </w:r>
      <w:r w:rsidRPr="00070660">
        <w:rPr>
          <w:rFonts w:ascii="Times New Roman" w:eastAsia="Times New Roman" w:hAnsi="Times New Roman" w:cs="Times New Roman"/>
          <w:color w:val="000000" w:themeColor="text1"/>
          <w:sz w:val="24"/>
          <w:szCs w:val="24"/>
        </w:rPr>
        <w:softHyphen/>
        <w:t>евича Стаханова, шахтера одной из донбасских шахт, который в 1935 г. за смену вырубил 102 т угля и тем самым перевыполнил сменное задание в 14 раз. Его трудовой подвиг был использован властями на перевыполнение плановых заданий по лозунгу «Пятилет</w:t>
      </w:r>
      <w:r w:rsidRPr="00070660">
        <w:rPr>
          <w:rFonts w:ascii="Times New Roman" w:eastAsia="Times New Roman" w:hAnsi="Times New Roman" w:cs="Times New Roman"/>
          <w:color w:val="000000" w:themeColor="text1"/>
          <w:sz w:val="24"/>
          <w:szCs w:val="24"/>
        </w:rPr>
        <w:softHyphen/>
        <w:t>ка — в четыре года!».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Стахановское движение — явление времен первой индустриализации, запущенной Иосифом Сталиным еще в 1935 году. Стахановское движение – это разновидность рабочего соревнования, имевшее место в Советском союзе.</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Причины</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Необходимо повышать производительность труда.</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Необходимо ускорить индустриализацию.</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Основоположник стахановского движения.</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Алексей Стаханов — человек, с которого началось масштабное социалистическое соревнование.</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Результат Стаханова послужил толчком к большому и прогрессивному движению индустриализации. Советскому союзу, в самые короткие сроки необходимо было увеличить ресурсы.</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Как нельзя лучше, этому способствовал соревновательный дух. Первыми стахановское движение начали подхватывать сперва донецкие шахтеры, а потом и все шахтеры повсеместно по всему СССР. Далее, эстафету по ускорению рабочей мощности подхватили работники тяжелой промышленности и различных сфер труда.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По всему советскому союзу было заложено начало соревнования, которое контролировалось коммунистической партией СССР. В каждой республике союза, области, городе, появлялись свои рекордсмены в своих сферах деятельности, что подталкивало остальных людей работать более продуктивно, и тем самым, в разы </w:t>
      </w:r>
      <w:r w:rsidRPr="00070660">
        <w:rPr>
          <w:rFonts w:ascii="Times New Roman" w:eastAsia="Times New Roman" w:hAnsi="Times New Roman" w:cs="Times New Roman"/>
          <w:color w:val="000000" w:themeColor="text1"/>
          <w:sz w:val="24"/>
          <w:szCs w:val="24"/>
        </w:rPr>
        <w:lastRenderedPageBreak/>
        <w:t>увеличить приток сырья, что было крайне необходимо для роста темпа развития индустриализации.</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Примеры стахановского движения</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 всему СССР прокатилась волна увеличения рабочей эффективности. Абсолютно во всех сферах труда появлялись свои ударники. Рекорды определялись перевыполнением суточной нормы труда. Например, среди работников тяжелой промышленности в своё время, выделился И. Гудов, который трудился на заводе имени Орджоникидзе, ему удалось перевыполнить рабочий план на 410 процентов, или в четыре раза.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Текстильной отрасли М. Виноградов ухитрился контролировать работу свыше ста станков за одну смену.</w:t>
      </w:r>
    </w:p>
    <w:p w:rsidR="00070660" w:rsidRPr="00070660" w:rsidRDefault="00070660" w:rsidP="00E22264">
      <w:pPr>
        <w:spacing w:after="0" w:line="240" w:lineRule="auto"/>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Последствия</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Крайне положительно можно отметить результаты стахановского движения. Работники-стахановцы не только выполняли, но и перевыполняли рабочие нормы, что позволило достичь весомых результатов при проведении первой индустриализации. Так же, в рамках стахановского движения, стали проводить пятилетки, которые некоторые трудящиеся стремились преодолеть в три года.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Весомый вклад движения стахановцев, был остро ощутим во время войны. Например, в 1942 году на Нском заводе стахановец Владимир Тараханов за одну смену закатал 1692 снаряда.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Каждого участника стахановского движения, который достиг значительных успехов в своём деле, помог таким образом, своему государству, в обязательном порядке награждали различными наградами (среди которых был Орден Ленина).</w:t>
      </w:r>
    </w:p>
    <w:p w:rsidR="00070660" w:rsidRPr="00070660" w:rsidRDefault="00070660" w:rsidP="00E22264">
      <w:pPr>
        <w:spacing w:before="150" w:after="0" w:line="240" w:lineRule="auto"/>
        <w:ind w:right="150" w:firstLine="15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7E7B79" w:rsidRDefault="00070660" w:rsidP="00E22264">
      <w:pPr>
        <w:spacing w:after="0" w:line="240" w:lineRule="auto"/>
        <w:contextualSpacing/>
        <w:jc w:val="center"/>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Заполните таблицу</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Стахановское движение</w:t>
      </w:r>
    </w:p>
    <w:tbl>
      <w:tblPr>
        <w:tblStyle w:val="2"/>
        <w:tblW w:w="0" w:type="auto"/>
        <w:tblLook w:val="04A0"/>
      </w:tblPr>
      <w:tblGrid>
        <w:gridCol w:w="3096"/>
        <w:gridCol w:w="3295"/>
        <w:gridCol w:w="3180"/>
      </w:tblGrid>
      <w:tr w:rsidR="00070660" w:rsidRPr="00070660" w:rsidTr="00070660">
        <w:tc>
          <w:tcPr>
            <w:tcW w:w="3700"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Причины</w:t>
            </w:r>
          </w:p>
        </w:tc>
        <w:tc>
          <w:tcPr>
            <w:tcW w:w="3701"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Основоположник</w:t>
            </w:r>
          </w:p>
        </w:tc>
        <w:tc>
          <w:tcPr>
            <w:tcW w:w="3701"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Последствия</w:t>
            </w:r>
          </w:p>
        </w:tc>
      </w:tr>
      <w:tr w:rsidR="00070660" w:rsidRPr="00070660" w:rsidTr="00070660">
        <w:tc>
          <w:tcPr>
            <w:tcW w:w="3700"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p>
        </w:tc>
        <w:tc>
          <w:tcPr>
            <w:tcW w:w="3701"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p>
        </w:tc>
        <w:tc>
          <w:tcPr>
            <w:tcW w:w="3701" w:type="dxa"/>
          </w:tcPr>
          <w:p w:rsidR="00070660" w:rsidRPr="00070660" w:rsidRDefault="00070660" w:rsidP="00E22264">
            <w:pPr>
              <w:contextualSpacing/>
              <w:jc w:val="center"/>
              <w:rPr>
                <w:rFonts w:ascii="Times New Roman" w:eastAsia="Times New Roman" w:hAnsi="Times New Roman" w:cs="Times New Roman"/>
                <w:color w:val="000000" w:themeColor="text1"/>
                <w:sz w:val="24"/>
                <w:szCs w:val="24"/>
              </w:rPr>
            </w:pPr>
          </w:p>
        </w:tc>
      </w:tr>
    </w:tbl>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81 «Культурная революция»: задачи и направления».</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основные черты культурной революции</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09"/>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070660" w:rsidRPr="00070660" w:rsidRDefault="00070660" w:rsidP="00E22264">
      <w:pPr>
        <w:numPr>
          <w:ilvl w:val="0"/>
          <w:numId w:val="109"/>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Выделить реализованные цели </w:t>
      </w:r>
      <w:r w:rsidR="00E376F4">
        <w:rPr>
          <w:rFonts w:ascii="Times New Roman" w:eastAsiaTheme="minorHAnsi" w:hAnsi="Times New Roman" w:cs="Times New Roman"/>
          <w:color w:val="000000" w:themeColor="text1"/>
          <w:sz w:val="24"/>
          <w:szCs w:val="24"/>
          <w:lang w:eastAsia="en-US"/>
        </w:rPr>
        <w:t>и обосновать факт их реализации;</w:t>
      </w:r>
    </w:p>
    <w:p w:rsidR="00070660" w:rsidRPr="00070660" w:rsidRDefault="00070660" w:rsidP="00E22264">
      <w:pPr>
        <w:numPr>
          <w:ilvl w:val="0"/>
          <w:numId w:val="109"/>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Принять участие в беседе.</w:t>
      </w:r>
    </w:p>
    <w:p w:rsidR="00070660" w:rsidRPr="00070660" w:rsidRDefault="00070660" w:rsidP="00E22264">
      <w:pPr>
        <w:spacing w:after="0" w:line="240" w:lineRule="auto"/>
        <w:ind w:left="720"/>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Теоретическая часть</w:t>
      </w:r>
    </w:p>
    <w:p w:rsidR="00070660" w:rsidRPr="00070660" w:rsidRDefault="00070660" w:rsidP="00E22264">
      <w:pPr>
        <w:shd w:val="clear" w:color="auto" w:fill="FFFFFF"/>
        <w:spacing w:before="225"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color w:val="000000" w:themeColor="text1"/>
          <w:sz w:val="24"/>
          <w:szCs w:val="24"/>
        </w:rPr>
        <w:t>Культурная революция</w:t>
      </w:r>
      <w:r w:rsidRPr="00070660">
        <w:rPr>
          <w:rFonts w:ascii="Times New Roman" w:eastAsia="Times New Roman" w:hAnsi="Times New Roman" w:cs="Times New Roman"/>
          <w:color w:val="000000" w:themeColor="text1"/>
          <w:sz w:val="24"/>
          <w:szCs w:val="24"/>
        </w:rPr>
        <w:t> – это мероприятия, которые проводились в СССР  с целью коренной перестройки культурной и идеологической жизни в стране.</w:t>
      </w:r>
    </w:p>
    <w:p w:rsidR="00070660" w:rsidRPr="00070660" w:rsidRDefault="00070660" w:rsidP="00E22264">
      <w:pPr>
        <w:shd w:val="clear" w:color="auto" w:fill="FFFFFF"/>
        <w:spacing w:before="225"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Цели</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Создание новой культуры, отражающей особенности социалистического строя</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Формирование кадров интеллигенции среди рабочих и крестьян</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Ликвидация безграмотности</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Приобщить к достижениям культуры как можно более широкие массы населения</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Идеологизация культуры в соответствии с принципами социализма, насаждение идеологического единообразия</w:t>
      </w:r>
    </w:p>
    <w:p w:rsidR="00070660" w:rsidRPr="00070660" w:rsidRDefault="00070660" w:rsidP="00E22264">
      <w:pPr>
        <w:numPr>
          <w:ilvl w:val="0"/>
          <w:numId w:val="106"/>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Отказ от культурного наследия прошлого</w:t>
      </w:r>
    </w:p>
    <w:p w:rsidR="00070660" w:rsidRPr="00070660" w:rsidRDefault="00070660" w:rsidP="00E22264">
      <w:pPr>
        <w:shd w:val="clear" w:color="auto" w:fill="FFFFFF"/>
        <w:spacing w:before="225"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Мероприятия</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23 января 1918- </w:t>
      </w:r>
      <w:r w:rsidRPr="00070660">
        <w:rPr>
          <w:rFonts w:ascii="Times New Roman" w:eastAsia="Times New Roman" w:hAnsi="Times New Roman" w:cs="Times New Roman"/>
          <w:b/>
          <w:bCs/>
          <w:color w:val="000000" w:themeColor="text1"/>
          <w:sz w:val="24"/>
          <w:szCs w:val="24"/>
        </w:rPr>
        <w:t>Декрет об отделении церкви от государства и школы</w:t>
      </w: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b/>
          <w:bCs/>
          <w:color w:val="000000" w:themeColor="text1"/>
          <w:sz w:val="24"/>
          <w:szCs w:val="24"/>
        </w:rPr>
        <w:t>от церкви</w:t>
      </w:r>
      <w:r w:rsidRPr="00070660">
        <w:rPr>
          <w:rFonts w:ascii="Times New Roman" w:eastAsia="Times New Roman" w:hAnsi="Times New Roman" w:cs="Times New Roman"/>
          <w:color w:val="000000" w:themeColor="text1"/>
          <w:sz w:val="24"/>
          <w:szCs w:val="24"/>
        </w:rPr>
        <w:t>. Из системы образования были удалены предметы, которые были связаны с религией. Развёртывание атеистической пропаганды, начались гонения на религию. В храмах создавались клубы, склады.</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Созданы государственно - партийные органы для управления культурной жизнью: </w:t>
      </w:r>
      <w:r w:rsidRPr="00070660">
        <w:rPr>
          <w:rFonts w:ascii="Times New Roman" w:eastAsia="Times New Roman" w:hAnsi="Times New Roman" w:cs="Times New Roman"/>
          <w:bCs/>
          <w:color w:val="000000" w:themeColor="text1"/>
          <w:sz w:val="24"/>
          <w:szCs w:val="24"/>
        </w:rPr>
        <w:t>Агитпроп</w:t>
      </w:r>
      <w:r w:rsidRPr="00070660">
        <w:rPr>
          <w:rFonts w:ascii="Times New Roman" w:eastAsia="Times New Roman" w:hAnsi="Times New Roman" w:cs="Times New Roman"/>
          <w:b/>
          <w:bCs/>
          <w:color w:val="000000" w:themeColor="text1"/>
          <w:sz w:val="24"/>
          <w:szCs w:val="24"/>
        </w:rPr>
        <w:t> </w:t>
      </w:r>
      <w:r w:rsidRPr="00070660">
        <w:rPr>
          <w:rFonts w:ascii="Times New Roman" w:eastAsia="Times New Roman" w:hAnsi="Times New Roman" w:cs="Times New Roman"/>
          <w:color w:val="000000" w:themeColor="text1"/>
          <w:sz w:val="24"/>
          <w:szCs w:val="24"/>
        </w:rPr>
        <w:t>- отделы агитации и пропаганды в партии, </w:t>
      </w:r>
      <w:r w:rsidRPr="00070660">
        <w:rPr>
          <w:rFonts w:ascii="Times New Roman" w:eastAsia="Times New Roman" w:hAnsi="Times New Roman" w:cs="Times New Roman"/>
          <w:bCs/>
          <w:color w:val="000000" w:themeColor="text1"/>
          <w:sz w:val="24"/>
          <w:szCs w:val="24"/>
        </w:rPr>
        <w:t>Главполитпросвет</w:t>
      </w:r>
      <w:r w:rsidRPr="00070660">
        <w:rPr>
          <w:rFonts w:ascii="Times New Roman" w:eastAsia="Times New Roman" w:hAnsi="Times New Roman" w:cs="Times New Roman"/>
          <w:b/>
          <w:color w:val="000000" w:themeColor="text1"/>
          <w:sz w:val="24"/>
          <w:szCs w:val="24"/>
        </w:rPr>
        <w:t> </w:t>
      </w:r>
      <w:r w:rsidRPr="00070660">
        <w:rPr>
          <w:rFonts w:ascii="Times New Roman" w:eastAsia="Times New Roman" w:hAnsi="Times New Roman" w:cs="Times New Roman"/>
          <w:color w:val="000000" w:themeColor="text1"/>
          <w:sz w:val="24"/>
          <w:szCs w:val="24"/>
        </w:rPr>
        <w:t>– Главный политико-просветительный комитет РСФСР ( действовал с 1920-1930 г, затем реорганизован  в Наркомпрос, председатель – </w:t>
      </w:r>
      <w:r w:rsidRPr="00070660">
        <w:rPr>
          <w:rFonts w:ascii="Times New Roman" w:eastAsia="Times New Roman" w:hAnsi="Times New Roman" w:cs="Times New Roman"/>
          <w:bCs/>
          <w:color w:val="000000" w:themeColor="text1"/>
          <w:sz w:val="24"/>
          <w:szCs w:val="24"/>
        </w:rPr>
        <w:t>Крупская Н.К</w:t>
      </w:r>
      <w:r w:rsidRPr="00070660">
        <w:rPr>
          <w:rFonts w:ascii="Times New Roman" w:eastAsia="Times New Roman" w:hAnsi="Times New Roman" w:cs="Times New Roman"/>
          <w:color w:val="000000" w:themeColor="text1"/>
          <w:sz w:val="24"/>
          <w:szCs w:val="24"/>
        </w:rPr>
        <w:t>., жена Ленина В.И.), </w:t>
      </w:r>
      <w:r w:rsidRPr="00070660">
        <w:rPr>
          <w:rFonts w:ascii="Times New Roman" w:eastAsia="Times New Roman" w:hAnsi="Times New Roman" w:cs="Times New Roman"/>
          <w:bCs/>
          <w:color w:val="000000" w:themeColor="text1"/>
          <w:sz w:val="24"/>
          <w:szCs w:val="24"/>
        </w:rPr>
        <w:t>Наркомпрос</w:t>
      </w:r>
      <w:r w:rsidRPr="00070660">
        <w:rPr>
          <w:rFonts w:ascii="Times New Roman" w:eastAsia="Times New Roman" w:hAnsi="Times New Roman" w:cs="Times New Roman"/>
          <w:color w:val="000000" w:themeColor="text1"/>
          <w:sz w:val="24"/>
          <w:szCs w:val="24"/>
        </w:rPr>
        <w:t> – Народный комиссариат просвещения( государственный орган РСФСР, который контролировал деятельность учреждений культуры, председатель – </w:t>
      </w:r>
      <w:r w:rsidRPr="00070660">
        <w:rPr>
          <w:rFonts w:ascii="Times New Roman" w:eastAsia="Times New Roman" w:hAnsi="Times New Roman" w:cs="Times New Roman"/>
          <w:bCs/>
          <w:color w:val="000000" w:themeColor="text1"/>
          <w:sz w:val="24"/>
          <w:szCs w:val="24"/>
        </w:rPr>
        <w:t>Луначарский А.В</w:t>
      </w:r>
      <w:r w:rsidRPr="00070660">
        <w:rPr>
          <w:rFonts w:ascii="Times New Roman" w:eastAsia="Times New Roman" w:hAnsi="Times New Roman" w:cs="Times New Roman"/>
          <w:b/>
          <w:color w:val="000000" w:themeColor="text1"/>
          <w:sz w:val="24"/>
          <w:szCs w:val="24"/>
        </w:rPr>
        <w:t>.), </w:t>
      </w:r>
      <w:r w:rsidRPr="00070660">
        <w:rPr>
          <w:rFonts w:ascii="Times New Roman" w:eastAsia="Times New Roman" w:hAnsi="Times New Roman" w:cs="Times New Roman"/>
          <w:bCs/>
          <w:color w:val="000000" w:themeColor="text1"/>
          <w:sz w:val="24"/>
          <w:szCs w:val="24"/>
        </w:rPr>
        <w:t>Главлит</w:t>
      </w:r>
      <w:r w:rsidRPr="00070660">
        <w:rPr>
          <w:rFonts w:ascii="Times New Roman" w:eastAsia="Times New Roman" w:hAnsi="Times New Roman" w:cs="Times New Roman"/>
          <w:b/>
          <w:bCs/>
          <w:color w:val="000000" w:themeColor="text1"/>
          <w:sz w:val="24"/>
          <w:szCs w:val="24"/>
        </w:rPr>
        <w:t> </w:t>
      </w:r>
      <w:r w:rsidRPr="00070660">
        <w:rPr>
          <w:rFonts w:ascii="Times New Roman" w:eastAsia="Times New Roman" w:hAnsi="Times New Roman" w:cs="Times New Roman"/>
          <w:color w:val="000000" w:themeColor="text1"/>
          <w:sz w:val="24"/>
          <w:szCs w:val="24"/>
        </w:rPr>
        <w:t>– Главное управление по вопросам литературы и издательства- осуществлял цензуру печатных изданий в СССР с 1920-1991г.</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Национализация учреждений культуры: издательства, музеи.</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Отменена свобода печати, установлена жёсткая цензура.</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Борьба с безграмотностью. По переписи 1920 г. в России умело читать 41.7 % населения. В 1930- введено </w:t>
      </w:r>
      <w:r w:rsidRPr="00070660">
        <w:rPr>
          <w:rFonts w:ascii="Times New Roman" w:eastAsia="Times New Roman" w:hAnsi="Times New Roman" w:cs="Times New Roman"/>
          <w:b/>
          <w:bCs/>
          <w:color w:val="000000" w:themeColor="text1"/>
          <w:sz w:val="24"/>
          <w:szCs w:val="24"/>
        </w:rPr>
        <w:t>всеобщее начальное образование</w:t>
      </w:r>
      <w:r w:rsidRPr="00070660">
        <w:rPr>
          <w:rFonts w:ascii="Times New Roman" w:eastAsia="Times New Roman" w:hAnsi="Times New Roman" w:cs="Times New Roman"/>
          <w:color w:val="000000" w:themeColor="text1"/>
          <w:sz w:val="24"/>
          <w:szCs w:val="24"/>
        </w:rPr>
        <w:t>. По всей стране создавались </w:t>
      </w:r>
      <w:r w:rsidRPr="00070660">
        <w:rPr>
          <w:rFonts w:ascii="Times New Roman" w:eastAsia="Times New Roman" w:hAnsi="Times New Roman" w:cs="Times New Roman"/>
          <w:b/>
          <w:bCs/>
          <w:color w:val="000000" w:themeColor="text1"/>
          <w:sz w:val="24"/>
          <w:szCs w:val="24"/>
        </w:rPr>
        <w:t>ликбезы </w:t>
      </w:r>
      <w:r w:rsidRPr="00070660">
        <w:rPr>
          <w:rFonts w:ascii="Times New Roman" w:eastAsia="Times New Roman" w:hAnsi="Times New Roman" w:cs="Times New Roman"/>
          <w:color w:val="000000" w:themeColor="text1"/>
          <w:sz w:val="24"/>
          <w:szCs w:val="24"/>
        </w:rPr>
        <w:t>- центры по ликвидации неграмотности людей до 40 лет. Развернулось массовое движение по борьбе с неграмотностью под лозунгом: </w:t>
      </w:r>
      <w:r w:rsidRPr="00070660">
        <w:rPr>
          <w:rFonts w:ascii="Times New Roman" w:eastAsia="Times New Roman" w:hAnsi="Times New Roman" w:cs="Times New Roman"/>
          <w:b/>
          <w:bCs/>
          <w:i/>
          <w:iCs/>
          <w:color w:val="000000" w:themeColor="text1"/>
          <w:sz w:val="24"/>
          <w:szCs w:val="24"/>
        </w:rPr>
        <w:t>« Грамотный обучи неграмотного»»</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Создание национальных алфавитов народностей окраины страны. Приобщение их к культуре (Дагестан, Крайний север, киргизы, башкиры, буряты и др).</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Создание условий для обучения рабочих в вузах – открывались </w:t>
      </w:r>
      <w:r w:rsidRPr="00070660">
        <w:rPr>
          <w:rFonts w:ascii="Times New Roman" w:eastAsia="Times New Roman" w:hAnsi="Times New Roman" w:cs="Times New Roman"/>
          <w:b/>
          <w:bCs/>
          <w:color w:val="000000" w:themeColor="text1"/>
          <w:sz w:val="24"/>
          <w:szCs w:val="24"/>
        </w:rPr>
        <w:t>рабфаки </w:t>
      </w:r>
      <w:r w:rsidRPr="00070660">
        <w:rPr>
          <w:rFonts w:ascii="Times New Roman" w:eastAsia="Times New Roman" w:hAnsi="Times New Roman" w:cs="Times New Roman"/>
          <w:color w:val="000000" w:themeColor="text1"/>
          <w:sz w:val="24"/>
          <w:szCs w:val="24"/>
        </w:rPr>
        <w:t>(рабочие факультеты), в которых готовили к поступлению.</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Начала формироваться научная элита, создавались новые учреждения: Коммунистический университет, Коммунистическая академия, Институт Красной профессуры.</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Активно привлекались к работе учёные царской России.</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Проводились репрессии по отношению к идеологическим противникам. Из страны на </w:t>
      </w:r>
      <w:hyperlink r:id="rId26" w:history="1">
        <w:r w:rsidRPr="00070660">
          <w:rPr>
            <w:rFonts w:ascii="Times New Roman" w:eastAsia="Times New Roman" w:hAnsi="Times New Roman" w:cs="Times New Roman"/>
            <w:b/>
            <w:bCs/>
            <w:color w:val="000000" w:themeColor="text1"/>
            <w:sz w:val="24"/>
            <w:szCs w:val="24"/>
          </w:rPr>
          <w:t>«Философском пароходе</w:t>
        </w:r>
        <w:r w:rsidRPr="00070660">
          <w:rPr>
            <w:rFonts w:ascii="Times New Roman" w:eastAsia="Times New Roman" w:hAnsi="Times New Roman" w:cs="Times New Roman"/>
            <w:color w:val="000000" w:themeColor="text1"/>
            <w:sz w:val="24"/>
            <w:szCs w:val="24"/>
          </w:rPr>
          <w:t>»</w:t>
        </w:r>
      </w:hyperlink>
      <w:r w:rsidRPr="00070660">
        <w:rPr>
          <w:rFonts w:ascii="Times New Roman" w:eastAsia="Times New Roman" w:hAnsi="Times New Roman" w:cs="Times New Roman"/>
          <w:color w:val="000000" w:themeColor="text1"/>
          <w:sz w:val="24"/>
          <w:szCs w:val="24"/>
        </w:rPr>
        <w:t> ( обобщённое названии операции по высылке интеллигенции в </w:t>
      </w:r>
      <w:r w:rsidRPr="00070660">
        <w:rPr>
          <w:rFonts w:ascii="Times New Roman" w:eastAsia="Times New Roman" w:hAnsi="Times New Roman" w:cs="Times New Roman"/>
          <w:b/>
          <w:bCs/>
          <w:color w:val="000000" w:themeColor="text1"/>
          <w:sz w:val="24"/>
          <w:szCs w:val="24"/>
        </w:rPr>
        <w:t>1922-1923</w:t>
      </w:r>
      <w:r w:rsidRPr="00070660">
        <w:rPr>
          <w:rFonts w:ascii="Times New Roman" w:eastAsia="Times New Roman" w:hAnsi="Times New Roman" w:cs="Times New Roman"/>
          <w:color w:val="000000" w:themeColor="text1"/>
          <w:sz w:val="24"/>
          <w:szCs w:val="24"/>
        </w:rPr>
        <w:t> г.) были высланы более 200 деятелей науки и культуры</w:t>
      </w:r>
    </w:p>
    <w:p w:rsidR="00070660" w:rsidRPr="00070660" w:rsidRDefault="00070660" w:rsidP="00E22264">
      <w:pPr>
        <w:numPr>
          <w:ilvl w:val="0"/>
          <w:numId w:val="107"/>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искусстве был утверждён единый метод - </w:t>
      </w:r>
      <w:hyperlink r:id="rId27" w:history="1">
        <w:r w:rsidRPr="00070660">
          <w:rPr>
            <w:rFonts w:ascii="Times New Roman" w:eastAsia="Times New Roman" w:hAnsi="Times New Roman" w:cs="Times New Roman"/>
            <w:b/>
            <w:bCs/>
            <w:color w:val="000000" w:themeColor="text1"/>
            <w:sz w:val="24"/>
            <w:szCs w:val="24"/>
          </w:rPr>
          <w:t>социалистический реализм</w:t>
        </w:r>
      </w:hyperlink>
      <w:hyperlink r:id="rId28" w:history="1">
        <w:r w:rsidRPr="00070660">
          <w:rPr>
            <w:rFonts w:ascii="Times New Roman" w:eastAsia="Times New Roman" w:hAnsi="Times New Roman" w:cs="Times New Roman"/>
            <w:i/>
            <w:iCs/>
            <w:color w:val="000000" w:themeColor="text1"/>
            <w:sz w:val="24"/>
            <w:szCs w:val="24"/>
          </w:rPr>
          <w:t>. </w:t>
        </w:r>
      </w:hyperlink>
    </w:p>
    <w:p w:rsidR="00070660" w:rsidRPr="00070660" w:rsidRDefault="00070660" w:rsidP="00E22264">
      <w:pPr>
        <w:shd w:val="clear" w:color="auto" w:fill="FFFFFF"/>
        <w:spacing w:before="225"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bCs/>
          <w:i/>
          <w:iCs/>
          <w:color w:val="000000" w:themeColor="text1"/>
          <w:sz w:val="24"/>
          <w:szCs w:val="24"/>
        </w:rPr>
        <w:t>Итоги</w:t>
      </w:r>
    </w:p>
    <w:p w:rsidR="00070660" w:rsidRPr="00070660" w:rsidRDefault="00070660" w:rsidP="00E22264">
      <w:pPr>
        <w:numPr>
          <w:ilvl w:val="0"/>
          <w:numId w:val="10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 1939 году грамотных в стране стало 87.4% населения.</w:t>
      </w:r>
    </w:p>
    <w:p w:rsidR="00070660" w:rsidRPr="00070660" w:rsidRDefault="00070660" w:rsidP="00E22264">
      <w:pPr>
        <w:numPr>
          <w:ilvl w:val="0"/>
          <w:numId w:val="10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Создана большая сеть школ, других учебных учреждений.</w:t>
      </w:r>
    </w:p>
    <w:p w:rsidR="00070660" w:rsidRPr="00070660" w:rsidRDefault="00070660" w:rsidP="00E22264">
      <w:pPr>
        <w:numPr>
          <w:ilvl w:val="0"/>
          <w:numId w:val="10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Формировался слой советской интеллигенции из рабочих и крестьян.</w:t>
      </w:r>
    </w:p>
    <w:p w:rsidR="00070660" w:rsidRPr="00070660" w:rsidRDefault="00070660" w:rsidP="00E22264">
      <w:pPr>
        <w:numPr>
          <w:ilvl w:val="0"/>
          <w:numId w:val="10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Введено бесплатное всеобщее начальное образование</w:t>
      </w:r>
    </w:p>
    <w:p w:rsidR="00070660" w:rsidRPr="00070660" w:rsidRDefault="00070660" w:rsidP="00E22264">
      <w:pPr>
        <w:numPr>
          <w:ilvl w:val="0"/>
          <w:numId w:val="108"/>
        </w:numPr>
        <w:shd w:val="clear" w:color="auto" w:fill="FFFFFF"/>
        <w:spacing w:after="0" w:line="240" w:lineRule="auto"/>
        <w:ind w:left="0"/>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Налажен выпуск огромными тиражами книг, журналов, газет</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Шаблон оформления</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Цель «_».  Была достигнута, благодаря  проведению следующих мероприятий: …  В результате …</w:t>
      </w:r>
    </w:p>
    <w:p w:rsidR="007E7B79" w:rsidRPr="00070660" w:rsidRDefault="007E7B79"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Цель «_».  Была достигнута, благодаря  проведению следующих мероприятий: …  В результате …</w:t>
      </w:r>
    </w:p>
    <w:p w:rsidR="007E7B79"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Примите участие в беседе</w:t>
      </w:r>
    </w:p>
    <w:p w:rsidR="00E376F4" w:rsidRPr="00070660" w:rsidRDefault="00E376F4"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82 «Военно-политические планы сторон накануне Второй мировой войны»</w:t>
      </w:r>
    </w:p>
    <w:p w:rsidR="00070660" w:rsidRPr="00070660" w:rsidRDefault="00070660" w:rsidP="00E22264">
      <w:p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Цель:</w:t>
      </w:r>
      <w:r w:rsidRPr="00070660">
        <w:rPr>
          <w:rFonts w:ascii="Times New Roman" w:eastAsia="Times New Roman" w:hAnsi="Times New Roman" w:cs="Times New Roman"/>
          <w:color w:val="000000" w:themeColor="text1"/>
          <w:sz w:val="24"/>
          <w:szCs w:val="24"/>
        </w:rPr>
        <w:t xml:space="preserve"> выявить основные черты внешней политики накануне ВМВ. </w:t>
      </w:r>
    </w:p>
    <w:p w:rsidR="00070660" w:rsidRPr="007E7B79" w:rsidRDefault="00070660" w:rsidP="00E22264">
      <w:pPr>
        <w:shd w:val="clear" w:color="auto" w:fill="FFFFFF"/>
        <w:spacing w:before="100" w:beforeAutospacing="1"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7E7B79">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10"/>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E376F4">
        <w:rPr>
          <w:rFonts w:ascii="Times New Roman" w:eastAsia="Times New Roman" w:hAnsi="Times New Roman" w:cs="Times New Roman"/>
          <w:color w:val="000000" w:themeColor="text1"/>
          <w:sz w:val="24"/>
          <w:szCs w:val="24"/>
        </w:rPr>
        <w:t>комиться с теоретической частью;</w:t>
      </w:r>
    </w:p>
    <w:p w:rsidR="00070660" w:rsidRPr="00070660" w:rsidRDefault="00070660" w:rsidP="00E22264">
      <w:pPr>
        <w:numPr>
          <w:ilvl w:val="0"/>
          <w:numId w:val="110"/>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Сформулировать тезисы</w:t>
      </w:r>
      <w:r w:rsidR="00E376F4">
        <w:rPr>
          <w:rFonts w:ascii="Times New Roman" w:eastAsia="Times New Roman" w:hAnsi="Times New Roman" w:cs="Times New Roman"/>
          <w:color w:val="000000" w:themeColor="text1"/>
          <w:sz w:val="24"/>
          <w:szCs w:val="24"/>
        </w:rPr>
        <w:t>.</w:t>
      </w:r>
    </w:p>
    <w:p w:rsidR="00070660" w:rsidRPr="00070660" w:rsidRDefault="00070660" w:rsidP="00E22264">
      <w:pPr>
        <w:shd w:val="clear" w:color="auto" w:fill="FFFFFF"/>
        <w:spacing w:before="100" w:beforeAutospacing="1" w:after="0" w:line="240" w:lineRule="auto"/>
        <w:contextualSpacing/>
        <w:jc w:val="center"/>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before="100" w:beforeAutospacing="1"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Накануне второй мировой войны в мире существовало три центра силы: крупные буржуазно-демократические государства — Англия, Франция и США (последняя придерживалась «изоляционизма»); СССР и страны фашистско-милитаристского блока — гитлеровская Германия, фашистская Италия и милитаристская Япония. Степень их готовности к войне была разной: первые фактически не готовились к войне и не были </w:t>
      </w:r>
      <w:r w:rsidRPr="00070660">
        <w:rPr>
          <w:rFonts w:ascii="Times New Roman" w:eastAsia="Times New Roman" w:hAnsi="Times New Roman" w:cs="Times New Roman"/>
          <w:color w:val="000000" w:themeColor="text1"/>
          <w:sz w:val="24"/>
          <w:szCs w:val="24"/>
        </w:rPr>
        <w:lastRenderedPageBreak/>
        <w:t>связаны между собой никакими союзническими соглашениями; СССР готовился к войне, но делал это крайне неудачно и до начала войны оказался к ней не готовым; фашистско-милитаристский блок завершил свое формированию в Москве 27 сентября 1940 г., подписав Берлинский военно-политический тройственный пакт, к которому впоследствии присоединились Венгрия, Румыния, Болгария и Словакия (сателлиты) и союзником которого в войне против СССР стала Финляндия, и до войны был полностью готов.</w:t>
      </w:r>
    </w:p>
    <w:p w:rsidR="00070660" w:rsidRPr="00070660" w:rsidRDefault="00070660" w:rsidP="00E22264">
      <w:pPr>
        <w:shd w:val="clear" w:color="auto" w:fill="FFFFFF"/>
        <w:spacing w:before="100" w:beforeAutospacing="1"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Отношение правительств Англии и Франции в гитлеровских планов захватнической войны было сначала спокойно-снисходительным: они осуществляли так называемую «политику умиротворения » Гитлера, которая дала этому возможность без всякого сопротивления со стороны Запада захватить Австрию и Чехословакию (сентябрь 1938 — март 1939 ). СССР расценивал это как политику направления гитлеровской агрессии на восток, против СССР. То есть, видел в этом для себя угрозу объединению против него двух существующих центров силы.</w:t>
      </w:r>
    </w:p>
    <w:p w:rsidR="00070660" w:rsidRPr="00070660" w:rsidRDefault="00070660" w:rsidP="00E22264">
      <w:pPr>
        <w:shd w:val="clear" w:color="auto" w:fill="FFFFFF"/>
        <w:spacing w:before="100" w:beforeAutospacing="1"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того, как возникла угроза захвата Гитлером еще и Польши (начало 1939 г.), правительства Англии и Франции по совету президента США Ф. Рузвельта начали с СССР переговоры о совместном сопротивление Гитлеру в захват этой страны (хотя польское правительство проводило тогда в отношении СССР крайне враждебную политику). Однако поведение британских и французских переговорщиков вызвала у советской стороны неудовлетворения их нерешительностью. Этим и воспользовался Гитлер, предложив Советскому Союзу в императивной форме заключить советско-германский договор о ненападении. Условия договора казались советской стороне выгодными: если англо-французы не только не обещали Советскому Союзу никаких льгот за войну с Германией на защиту Польши, но даже не гарантировали Советскому Союзу помощь в этой войне, то Гитлер предполагал секретным протоколом за советский нейтралитет переход к СССР Западной Украины и Западной Белоруссии, а также прибалтийских стран. 23 августа 1939 «пакт Молотова-Риббентропа был подписан и этим фактически устанавливались дружеские отношения между Германией и СССР, Гитлером и Сталиным. Это было фактически объединение двух центров силы против одного — буржуазно-демократических государств запада.</w:t>
      </w:r>
    </w:p>
    <w:p w:rsidR="00070660" w:rsidRPr="00070660" w:rsidRDefault="00070660" w:rsidP="00E22264">
      <w:pPr>
        <w:shd w:val="clear" w:color="auto" w:fill="FFFFFF"/>
        <w:spacing w:before="100" w:beforeAutospacing="1" w:after="0" w:line="240" w:lineRule="auto"/>
        <w:ind w:firstLine="70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Последние до сих пор не проявляли решимости в борьбе против Гитлера. Когда 1 сентября 1939 Гитлер напал на Польшу и 3 сентября Англия и Франция объявили Германии войну, то практически военных действий против Германии они не начали и помощи Польше в войне против Германии не оказали, позволив Гитлеру захватить Польшу (конец сентября — начало октября 1939г .) И далее Англия и Франция вели так называемую «странную войну» (3 сентября 1939г. — 8 апреля 1940г.) — не вели против Германии военных действий, чем облегчили Гитлеру подготовку к захвату стран Западной Европы.</w:t>
      </w:r>
    </w:p>
    <w:p w:rsidR="00070660" w:rsidRDefault="00070660" w:rsidP="00E22264">
      <w:pPr>
        <w:shd w:val="clear" w:color="auto" w:fill="FFFFFF"/>
        <w:spacing w:before="100" w:beforeAutospacing="1" w:after="0" w:line="240" w:lineRule="auto"/>
        <w:ind w:firstLine="708"/>
        <w:contextualSpacing/>
        <w:jc w:val="center"/>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7E7B79" w:rsidRPr="007E7B79" w:rsidRDefault="007E7B79" w:rsidP="00E22264">
      <w:pPr>
        <w:shd w:val="clear" w:color="auto" w:fill="FFFFFF"/>
        <w:spacing w:before="100" w:beforeAutospacing="1" w:after="0" w:line="240" w:lineRule="auto"/>
        <w:ind w:firstLine="708"/>
        <w:contextualSpacing/>
        <w:jc w:val="center"/>
        <w:textAlignment w:val="baseline"/>
        <w:rPr>
          <w:rFonts w:ascii="Times New Roman" w:eastAsia="Times New Roman" w:hAnsi="Times New Roman" w:cs="Times New Roman"/>
          <w:color w:val="000000" w:themeColor="text1"/>
          <w:sz w:val="24"/>
          <w:szCs w:val="24"/>
        </w:rPr>
      </w:pPr>
      <w:r w:rsidRPr="007E7B79">
        <w:rPr>
          <w:rFonts w:ascii="Times New Roman" w:eastAsia="Times New Roman" w:hAnsi="Times New Roman" w:cs="Times New Roman"/>
          <w:color w:val="000000" w:themeColor="text1"/>
          <w:sz w:val="24"/>
          <w:szCs w:val="24"/>
        </w:rPr>
        <w:t>Сформулируйте тезисы</w:t>
      </w:r>
    </w:p>
    <w:p w:rsidR="00070660" w:rsidRPr="00070660" w:rsidRDefault="00070660" w:rsidP="00E22264">
      <w:pPr>
        <w:shd w:val="clear" w:color="auto" w:fill="FFFFFF"/>
        <w:spacing w:before="100" w:beforeAutospacing="1" w:after="0" w:line="240" w:lineRule="auto"/>
        <w:ind w:firstLine="708"/>
        <w:contextualSpacing/>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Основные направления политики СССР накануне ВМВ:</w:t>
      </w:r>
    </w:p>
    <w:p w:rsidR="00070660" w:rsidRPr="007E7B79" w:rsidRDefault="00070660" w:rsidP="00E22264">
      <w:pPr>
        <w:numPr>
          <w:ilvl w:val="0"/>
          <w:numId w:val="111"/>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p>
    <w:p w:rsidR="00070660" w:rsidRPr="007E7B79" w:rsidRDefault="00070660" w:rsidP="00E22264">
      <w:pPr>
        <w:numPr>
          <w:ilvl w:val="0"/>
          <w:numId w:val="111"/>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p>
    <w:p w:rsidR="00070660" w:rsidRPr="00070660" w:rsidRDefault="00070660" w:rsidP="00E22264">
      <w:pPr>
        <w:shd w:val="clear" w:color="auto" w:fill="FFFFFF"/>
        <w:spacing w:before="100" w:beforeAutospacing="1" w:after="0" w:line="240" w:lineRule="auto"/>
        <w:ind w:firstLine="708"/>
        <w:contextualSpacing/>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Основные направления политики Германии  накануне ВМВ:</w:t>
      </w:r>
    </w:p>
    <w:p w:rsidR="00070660" w:rsidRPr="007E7B79" w:rsidRDefault="00070660" w:rsidP="00E22264">
      <w:pPr>
        <w:numPr>
          <w:ilvl w:val="0"/>
          <w:numId w:val="112"/>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p>
    <w:p w:rsidR="00070660" w:rsidRPr="007E7B79" w:rsidRDefault="00070660" w:rsidP="00E22264">
      <w:pPr>
        <w:numPr>
          <w:ilvl w:val="0"/>
          <w:numId w:val="112"/>
        </w:numPr>
        <w:shd w:val="clear" w:color="auto" w:fill="FFFFFF"/>
        <w:spacing w:before="100" w:beforeAutospacing="1" w:after="0" w:line="240" w:lineRule="auto"/>
        <w:contextualSpacing/>
        <w:textAlignment w:val="baseline"/>
        <w:rPr>
          <w:rFonts w:ascii="Times New Roman" w:eastAsia="Times New Roman" w:hAnsi="Times New Roman" w:cs="Times New Roman"/>
          <w:color w:val="000000" w:themeColor="text1"/>
          <w:sz w:val="24"/>
          <w:szCs w:val="24"/>
        </w:rPr>
      </w:pPr>
    </w:p>
    <w:p w:rsidR="00070660" w:rsidRPr="00070660" w:rsidRDefault="00070660" w:rsidP="00E22264">
      <w:pPr>
        <w:shd w:val="clear" w:color="auto" w:fill="FFFFFF"/>
        <w:spacing w:before="100" w:beforeAutospacing="1" w:after="0" w:line="240" w:lineRule="auto"/>
        <w:ind w:firstLine="708"/>
        <w:contextualSpacing/>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Основные направления политики Англии, Франции и США  накануне ВМВ:</w:t>
      </w:r>
    </w:p>
    <w:p w:rsidR="00070660" w:rsidRPr="007E7B79" w:rsidRDefault="00070660" w:rsidP="00E22264">
      <w:pPr>
        <w:numPr>
          <w:ilvl w:val="0"/>
          <w:numId w:val="113"/>
        </w:numPr>
        <w:shd w:val="clear" w:color="auto" w:fill="FFFFFF"/>
        <w:spacing w:before="100" w:beforeAutospacing="1" w:after="0" w:line="240" w:lineRule="auto"/>
        <w:contextualSpacing/>
        <w:textAlignment w:val="baseline"/>
        <w:rPr>
          <w:rFonts w:ascii="Times New Roman" w:eastAsiaTheme="minorHAnsi" w:hAnsi="Times New Roman" w:cs="Times New Roman"/>
          <w:color w:val="000000" w:themeColor="text1"/>
          <w:sz w:val="24"/>
          <w:szCs w:val="24"/>
          <w:lang w:eastAsia="en-US"/>
        </w:rPr>
      </w:pPr>
    </w:p>
    <w:p w:rsidR="00070660" w:rsidRPr="007E7B79" w:rsidRDefault="00070660" w:rsidP="00E22264">
      <w:pPr>
        <w:numPr>
          <w:ilvl w:val="0"/>
          <w:numId w:val="113"/>
        </w:numPr>
        <w:shd w:val="clear" w:color="auto" w:fill="FFFFFF"/>
        <w:spacing w:before="100" w:beforeAutospacing="1" w:after="0" w:line="240" w:lineRule="auto"/>
        <w:contextualSpacing/>
        <w:textAlignment w:val="baseline"/>
        <w:rPr>
          <w:rFonts w:ascii="Times New Roman" w:eastAsiaTheme="minorHAnsi" w:hAnsi="Times New Roman" w:cs="Times New Roman"/>
          <w:color w:val="000000" w:themeColor="text1"/>
          <w:sz w:val="24"/>
          <w:szCs w:val="24"/>
          <w:lang w:eastAsia="en-US"/>
        </w:rPr>
      </w:pP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83 «Подготовка к войне»</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 xml:space="preserve">выявить основные действия СССР в процессе подготовки к мировой войне. </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14"/>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070660" w:rsidRPr="00070660" w:rsidRDefault="00070660" w:rsidP="00E22264">
      <w:pPr>
        <w:numPr>
          <w:ilvl w:val="0"/>
          <w:numId w:val="114"/>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Ответить на вопросы</w:t>
      </w:r>
      <w:r w:rsidR="003C3902">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after="0" w:line="240" w:lineRule="auto"/>
        <w:ind w:firstLine="708"/>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imes New Roman" w:hAnsi="Times New Roman" w:cs="Times New Roman"/>
          <w:color w:val="000000" w:themeColor="text1"/>
          <w:sz w:val="24"/>
          <w:szCs w:val="24"/>
          <w:shd w:val="clear" w:color="auto" w:fill="F7F7F7"/>
        </w:rPr>
        <w:t>Подготовка СССР к мировой войне была всесторонней: развивали народное хозяйство, повышали возможности Вооруженных сил, создавали новые образцы </w:t>
      </w:r>
      <w:hyperlink r:id="rId29" w:history="1">
        <w:r w:rsidRPr="00070660">
          <w:rPr>
            <w:rFonts w:ascii="Times New Roman" w:eastAsia="Times New Roman" w:hAnsi="Times New Roman" w:cs="Times New Roman"/>
            <w:color w:val="000000" w:themeColor="text1"/>
            <w:sz w:val="24"/>
            <w:szCs w:val="24"/>
            <w:shd w:val="clear" w:color="auto" w:fill="F7F7F7"/>
          </w:rPr>
          <w:t>оружия</w:t>
        </w:r>
      </w:hyperlink>
      <w:r w:rsidRPr="00070660">
        <w:rPr>
          <w:rFonts w:ascii="Times New Roman" w:eastAsia="Times New Roman" w:hAnsi="Times New Roman" w:cs="Times New Roman"/>
          <w:color w:val="000000" w:themeColor="text1"/>
          <w:sz w:val="24"/>
          <w:szCs w:val="24"/>
          <w:shd w:val="clear" w:color="auto" w:fill="F7F7F7"/>
        </w:rPr>
        <w:t>, проводили массовую воспитательную патриотическую работу. Советское государство быстрыми темпами наращивало своё могущество. В причинах Победы нельзя недооценивать масштабность и огромное значение просто титанической работы, проделанной народами СССР в предвоенные годы. Первая (1929-1932 гг.) и вторая (1933-1937 гг.) пятилетки вывели страну в ряды мощнейших индустриальных держав планеты. Были построены гигантские предприятия черной и цветной металлургии, химической промышленности, машиностроения, энергетики, фактически созданы новые отрасли промышленности.</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shd w:val="clear" w:color="auto" w:fill="F7F7F7"/>
        </w:rPr>
        <w:t>Взлёт был просто удивительным, в 20-е годы страна была отсталым государством, которое потеряло даже то, что было в 1913 году, преимущественно аграрного характера. То, на что другим странам потребовалось десятилетия и даже столетия, Советский Союз сделал за годы.</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shd w:val="clear" w:color="auto" w:fill="F7F7F7"/>
        </w:rPr>
      </w:pPr>
      <w:r w:rsidRPr="00070660">
        <w:rPr>
          <w:rFonts w:ascii="Times New Roman" w:eastAsia="Times New Roman" w:hAnsi="Times New Roman" w:cs="Times New Roman"/>
          <w:color w:val="000000" w:themeColor="text1"/>
          <w:sz w:val="24"/>
          <w:szCs w:val="24"/>
          <w:shd w:val="clear" w:color="auto" w:fill="F7F7F7"/>
        </w:rPr>
        <w:t>Большая работа была проделана в танковой промышленности, к лету 1941 года её производственные мощности также должны были превзойти германские в полтора раза. Началось серийное производство новых танков КВ и Т-34, Германия ещё не имела подобных машин. Развивали артиллерийскую промышленность, с мая 1940 года к началу войны орудийный парк был увеличен в полтора раза. Созданы мобилизационные запасы всех видов. За годы третьей пятилетки рост военной продукции ежегодно составлял 39%, при росте всей промышленности в 13%. К началу войны фактически создана новая танковая промышленность, качественно перестроена авиационная отрасль. Созданы основы для качественного обновления и роста производства стрелкового вооружения, артиллерии. ВМФ регулярно пополнялся новыми боевыми кораблями и подлодками.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shd w:val="clear" w:color="auto" w:fill="F7F7F7"/>
        </w:rPr>
      </w:pPr>
      <w:r w:rsidRPr="00070660">
        <w:rPr>
          <w:rFonts w:ascii="Times New Roman" w:eastAsia="Times New Roman" w:hAnsi="Times New Roman" w:cs="Times New Roman"/>
          <w:color w:val="000000" w:themeColor="text1"/>
          <w:sz w:val="24"/>
          <w:szCs w:val="24"/>
          <w:shd w:val="clear" w:color="auto" w:fill="F7F7F7"/>
        </w:rPr>
        <w:t>В предвоенный период в государстве фактически уничтожили или разгромили «внутренних врагов», возможную «пятую колонну» врага. Общество было сплочено и едино. В настоящее время можно найти много литературы, которая говорит, что «внутренних врагов» Сталин не выдумал, они были. С самого начала в среде большевиков были «патриоты» и «интернационалисты» (или «троцкисты»), в итоге «государственники» во главе со Сталиным одержали верх, но «троцкисты» никуда не делись, они по-прежнему занимали многие важные посты. Поэтому ради спасения государства перед угрозой неминуемой мировой войны, спасения народа и социализма их надо было уничтожить. Понятно, что в процессе репрессий пострадали и невинные люди – даже в настоящее время, по разным оценкам, примерно каждый десятый сидит в тюрьме безвинно. Для этого провели и «чистку» командирских кадров в армии, были уволены пьяницы, политически неблагонадежные, кого-то арестовали и расстреляли. В итоге влияние «троцкистов» в армии было подорвано, боеспособность же армии не пострадала, наверх «пошли» те командиры, которые потом в войне покажут себя с лучшей стороны.</w:t>
      </w:r>
    </w:p>
    <w:p w:rsidR="00070660" w:rsidRPr="00070660" w:rsidRDefault="00070660" w:rsidP="00E22264">
      <w:pPr>
        <w:spacing w:after="0" w:line="240" w:lineRule="auto"/>
        <w:ind w:firstLine="708"/>
        <w:contextualSpacing/>
        <w:jc w:val="both"/>
        <w:rPr>
          <w:rFonts w:ascii="Times New Roman" w:eastAsia="Times New Roman" w:hAnsi="Times New Roman" w:cs="Times New Roman"/>
          <w:b/>
          <w:bCs/>
          <w:color w:val="000000" w:themeColor="text1"/>
          <w:sz w:val="24"/>
          <w:szCs w:val="24"/>
          <w:shd w:val="clear" w:color="auto" w:fill="F7F7F7"/>
        </w:rPr>
      </w:pPr>
      <w:r w:rsidRPr="00070660">
        <w:rPr>
          <w:rFonts w:ascii="Times New Roman" w:eastAsia="Times New Roman" w:hAnsi="Times New Roman" w:cs="Times New Roman"/>
          <w:color w:val="000000" w:themeColor="text1"/>
          <w:sz w:val="24"/>
          <w:szCs w:val="24"/>
          <w:shd w:val="clear" w:color="auto" w:fill="F7F7F7"/>
        </w:rPr>
        <w:t>В итоге, можно сказать, что, несмотря на ряд ошибок, основы экономики, развития ВС, воспитания населения были заложены своевременно и правильно. И это в кратчайшие сроки. Это подтвердила и Великая Отечественная война, СССР и его народы с честью выдержали страшнейшую за всю </w:t>
      </w:r>
      <w:hyperlink r:id="rId30" w:history="1">
        <w:r w:rsidRPr="00070660">
          <w:rPr>
            <w:rFonts w:ascii="Times New Roman" w:eastAsia="Times New Roman" w:hAnsi="Times New Roman" w:cs="Times New Roman"/>
            <w:color w:val="000000" w:themeColor="text1"/>
            <w:sz w:val="24"/>
            <w:szCs w:val="24"/>
            <w:shd w:val="clear" w:color="auto" w:fill="F7F7F7"/>
          </w:rPr>
          <w:t>историю</w:t>
        </w:r>
      </w:hyperlink>
      <w:r w:rsidRPr="00070660">
        <w:rPr>
          <w:rFonts w:ascii="Times New Roman" w:eastAsia="Times New Roman" w:hAnsi="Times New Roman" w:cs="Times New Roman"/>
          <w:color w:val="000000" w:themeColor="text1"/>
          <w:sz w:val="24"/>
          <w:szCs w:val="24"/>
          <w:shd w:val="clear" w:color="auto" w:fill="F7F7F7"/>
        </w:rPr>
        <w:t> человечества войну, не только победили, но стали ещё сильнее. А этого не ожидал никто, считалось, что если СССР и победит, то будет настолько ослабленным, что долгие десятилетия не сможет влиять на мировые процессы. </w:t>
      </w:r>
      <w:r w:rsidRPr="00070660">
        <w:rPr>
          <w:rFonts w:ascii="Times New Roman" w:eastAsia="Times New Roman" w:hAnsi="Times New Roman" w:cs="Times New Roman"/>
          <w:b/>
          <w:bCs/>
          <w:color w:val="000000" w:themeColor="text1"/>
          <w:sz w:val="24"/>
          <w:szCs w:val="24"/>
          <w:shd w:val="clear" w:color="auto" w:fill="F7F7F7"/>
        </w:rPr>
        <w:t>СССР и его народы совершили три титанических подвига всего за два десятилетия: подготовились к мировой войне, смогли в ней победить и восстановили страну, став ещё сильнее. В мировой истории нет ничего подобного.</w:t>
      </w:r>
    </w:p>
    <w:p w:rsidR="00070660" w:rsidRPr="00070660" w:rsidRDefault="00070660" w:rsidP="00E22264">
      <w:pPr>
        <w:spacing w:after="0" w:line="240" w:lineRule="auto"/>
        <w:ind w:firstLine="708"/>
        <w:contextualSpacing/>
        <w:jc w:val="center"/>
        <w:rPr>
          <w:rFonts w:ascii="Times New Roman" w:eastAsia="Times New Roman" w:hAnsi="Times New Roman" w:cs="Times New Roman"/>
          <w:b/>
          <w:bCs/>
          <w:color w:val="000000" w:themeColor="text1"/>
          <w:sz w:val="24"/>
          <w:szCs w:val="24"/>
          <w:shd w:val="clear" w:color="auto" w:fill="F7F7F7"/>
        </w:rPr>
      </w:pPr>
      <w:r w:rsidRPr="00070660">
        <w:rPr>
          <w:rFonts w:ascii="Times New Roman" w:eastAsia="Times New Roman" w:hAnsi="Times New Roman" w:cs="Times New Roman"/>
          <w:b/>
          <w:bCs/>
          <w:color w:val="000000" w:themeColor="text1"/>
          <w:sz w:val="24"/>
          <w:szCs w:val="24"/>
          <w:shd w:val="clear" w:color="auto" w:fill="F7F7F7"/>
        </w:rPr>
        <w:t>Практическая часть</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Дайте письменный ответ на следующие вопросы:</w:t>
      </w:r>
    </w:p>
    <w:p w:rsidR="00070660" w:rsidRPr="00070660" w:rsidRDefault="00070660" w:rsidP="00E22264">
      <w:pPr>
        <w:numPr>
          <w:ilvl w:val="0"/>
          <w:numId w:val="11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В каких отраслях промышленности в СССР в годы первой и второй пятилеток появились новые предприятия?</w:t>
      </w:r>
    </w:p>
    <w:p w:rsidR="00070660" w:rsidRPr="00070660" w:rsidRDefault="00070660" w:rsidP="00E22264">
      <w:pPr>
        <w:numPr>
          <w:ilvl w:val="0"/>
          <w:numId w:val="11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Какая работа была проделана в танковой промышленности советского союза накануне Второй мировой войны?</w:t>
      </w:r>
    </w:p>
    <w:p w:rsidR="00070660" w:rsidRPr="00070660" w:rsidRDefault="00070660" w:rsidP="00E22264">
      <w:pPr>
        <w:numPr>
          <w:ilvl w:val="0"/>
          <w:numId w:val="11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Каким образом и с какой целью проводилась </w:t>
      </w:r>
      <w:r w:rsidRPr="00070660">
        <w:rPr>
          <w:rFonts w:ascii="Times New Roman" w:eastAsia="Times New Roman" w:hAnsi="Times New Roman" w:cs="Times New Roman"/>
          <w:color w:val="000000" w:themeColor="text1"/>
          <w:sz w:val="24"/>
          <w:szCs w:val="24"/>
          <w:shd w:val="clear" w:color="auto" w:fill="F7F7F7"/>
        </w:rPr>
        <w:t xml:space="preserve">«чистка» командирских кадров в армии? </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shd w:val="clear" w:color="auto" w:fill="F7F7F7"/>
        </w:rPr>
      </w:pP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bCs/>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84</w:t>
      </w:r>
      <w:r w:rsidRPr="00070660">
        <w:rPr>
          <w:rFonts w:ascii="Times New Roman" w:eastAsiaTheme="minorHAnsi" w:hAnsi="Times New Roman" w:cs="Times New Roman"/>
          <w:b/>
          <w:bCs/>
          <w:color w:val="000000" w:themeColor="text1"/>
          <w:sz w:val="24"/>
          <w:szCs w:val="24"/>
          <w:lang w:eastAsia="en-US"/>
        </w:rPr>
        <w:t xml:space="preserve"> «Историческое значение Московской битвы»</w:t>
      </w:r>
    </w:p>
    <w:p w:rsidR="00070660" w:rsidRPr="00070660" w:rsidRDefault="00070660" w:rsidP="00E22264">
      <w:pPr>
        <w:spacing w:after="0" w:line="240" w:lineRule="auto"/>
        <w:contextualSpacing/>
        <w:rPr>
          <w:rFonts w:ascii="Times New Roman" w:eastAsiaTheme="minorHAnsi" w:hAnsi="Times New Roman" w:cs="Times New Roman"/>
          <w:bCs/>
          <w:color w:val="000000" w:themeColor="text1"/>
          <w:sz w:val="24"/>
          <w:szCs w:val="24"/>
          <w:lang w:eastAsia="en-US"/>
        </w:rPr>
      </w:pPr>
      <w:r w:rsidRPr="00070660">
        <w:rPr>
          <w:rFonts w:ascii="Times New Roman" w:eastAsiaTheme="minorHAnsi" w:hAnsi="Times New Roman" w:cs="Times New Roman"/>
          <w:b/>
          <w:bCs/>
          <w:color w:val="000000" w:themeColor="text1"/>
          <w:sz w:val="24"/>
          <w:szCs w:val="24"/>
          <w:lang w:eastAsia="en-US"/>
        </w:rPr>
        <w:t xml:space="preserve">Цель: </w:t>
      </w:r>
      <w:r w:rsidRPr="00070660">
        <w:rPr>
          <w:rFonts w:ascii="Times New Roman" w:eastAsiaTheme="minorHAnsi" w:hAnsi="Times New Roman" w:cs="Times New Roman"/>
          <w:bCs/>
          <w:color w:val="000000" w:themeColor="text1"/>
          <w:sz w:val="24"/>
          <w:szCs w:val="24"/>
          <w:lang w:eastAsia="en-US"/>
        </w:rPr>
        <w:t>выявить историческое значение Московской битвы.</w:t>
      </w:r>
    </w:p>
    <w:p w:rsidR="00070660" w:rsidRPr="00070660" w:rsidRDefault="00070660" w:rsidP="00E22264">
      <w:pPr>
        <w:spacing w:after="0" w:line="240" w:lineRule="auto"/>
        <w:contextualSpacing/>
        <w:jc w:val="center"/>
        <w:rPr>
          <w:rFonts w:ascii="Times New Roman" w:eastAsiaTheme="minorHAnsi" w:hAnsi="Times New Roman" w:cs="Times New Roman"/>
          <w:b/>
          <w:bCs/>
          <w:color w:val="000000" w:themeColor="text1"/>
          <w:sz w:val="24"/>
          <w:szCs w:val="24"/>
          <w:lang w:eastAsia="en-US"/>
        </w:rPr>
      </w:pPr>
      <w:r w:rsidRPr="00070660">
        <w:rPr>
          <w:rFonts w:ascii="Times New Roman" w:eastAsiaTheme="minorHAnsi" w:hAnsi="Times New Roman" w:cs="Times New Roman"/>
          <w:b/>
          <w:bCs/>
          <w:color w:val="000000" w:themeColor="text1"/>
          <w:sz w:val="24"/>
          <w:szCs w:val="24"/>
          <w:lang w:eastAsia="en-US"/>
        </w:rPr>
        <w:t>Ход работы</w:t>
      </w:r>
    </w:p>
    <w:p w:rsidR="00070660" w:rsidRPr="00070660" w:rsidRDefault="00070660" w:rsidP="00E22264">
      <w:pPr>
        <w:numPr>
          <w:ilvl w:val="0"/>
          <w:numId w:val="1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E376F4">
        <w:rPr>
          <w:rFonts w:ascii="Times New Roman" w:eastAsiaTheme="minorHAnsi" w:hAnsi="Times New Roman" w:cs="Times New Roman"/>
          <w:color w:val="000000" w:themeColor="text1"/>
          <w:sz w:val="24"/>
          <w:szCs w:val="24"/>
          <w:lang w:eastAsia="en-US"/>
        </w:rPr>
        <w:t>;</w:t>
      </w:r>
    </w:p>
    <w:p w:rsidR="00070660" w:rsidRPr="00070660" w:rsidRDefault="00070660" w:rsidP="00E22264">
      <w:pPr>
        <w:numPr>
          <w:ilvl w:val="0"/>
          <w:numId w:val="116"/>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Принять участие в беседе и письменно зафиксировать вывод по шаблону. </w:t>
      </w:r>
    </w:p>
    <w:p w:rsidR="00070660" w:rsidRPr="00070660" w:rsidRDefault="00070660"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Среди крупнейших событий второй мировой войны великая битва под Москвой занимает особое место. Именно здесь, на подступах к столице, хваленая гитлеровская армия, в течение 2-х лет легким маршем прошедшая многие европейские страны, потерпела первое серьезное поражение. В сражениях под Москвой был окончательно похоронен гитлеровский план «блицкрига» , перед всем миром была развенчана фальшивая легенда о непобедимости «гитлеровской» армии.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Московская битва, включавшая в себя сложный комплекс различных по характеру боёв и операций, развернулась на огромной территории и продолжалась непрерывно в течение осени 1941 и зимы 1941- 1942 годов.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С обеих сторон в ней одновременно участвовало более 2-х миллионов человек, около 2,5 тысяч танков, 1,8 тысячи самолетов и свыше 25 тысяч орудий и минометов.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По характеру происходивших событий битва под Москвой, как известно, состояла из двух периодов - оборонительного и наступательного.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shd w:val="clear" w:color="auto" w:fill="FFFFFF"/>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Оборонительный период охватывает октябрь – ноябрь 1941 года. В итоге двухмесячной героической обороны советских войск на московском направлении, так называемое генеральное наступление немецко–фашистской армии было остановлено. Гитлеровский план захвата Москвы провалился.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Прежде, чем завоевать эту всемирно-историческую победу, нашим Вооруженным Силам, всему советскому народу пришлось изведать горечь жестоких поражений и военных неудач. К осени 1941года наши войска вынуждены были отступить к Ленинграду, оставить Смоленск и Киев. Создалась угроза Харькову, Донбассу и Крыму.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Гитлеровские войска, несмотря на огромные потери, которые даже по немецким данным к 30 сентября 1941 года составили 551 тысячу человек или 16,2% всей численности войск на советско-германском фронте, 1719 танков и штурмовых орудий, 1603 сбитых самолета, продолжали рваться на восток. Они по- прежнему владели стратегической инициативой и имели превосходство в силах и средствах.</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Была разработана операция «Тайфун» , в ходе которой город Москва должен быть окружен так, чтобы «ни один русский солдат, ни один житель - будь то мужчина, женщина или ребенок - не мог его покинуть. Всякую попытку выхода подавлять силой»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shd w:val="clear" w:color="auto" w:fill="FFFFFF"/>
          <w:lang w:eastAsia="en-US"/>
        </w:rPr>
        <w:t xml:space="preserve">Предполагалось город разрушить и затопить вместе со всеми его жителями, а затем засыпать песком и в центре пустого массива соорудить из красного камня монумент славы Германской непобедимой армии. </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shd w:val="clear" w:color="auto" w:fill="FFFFFF"/>
          <w:lang w:eastAsia="en-US"/>
        </w:rPr>
      </w:pPr>
      <w:r w:rsidRPr="00070660">
        <w:rPr>
          <w:rFonts w:ascii="Times New Roman" w:eastAsiaTheme="minorHAnsi" w:hAnsi="Times New Roman" w:cs="Times New Roman"/>
          <w:color w:val="000000" w:themeColor="text1"/>
          <w:sz w:val="24"/>
          <w:szCs w:val="24"/>
          <w:shd w:val="clear" w:color="auto" w:fill="FFFFFF"/>
          <w:lang w:eastAsia="en-US"/>
        </w:rPr>
        <w:t>Великая битва под Москвой оказала глубокое воздействие на всю освободительную борьбу народов мира против фашизма.</w:t>
      </w:r>
    </w:p>
    <w:p w:rsidR="00070660" w:rsidRPr="00070660" w:rsidRDefault="00070660" w:rsidP="00E22264">
      <w:pPr>
        <w:spacing w:after="0" w:line="240" w:lineRule="auto"/>
        <w:ind w:firstLine="708"/>
        <w:contextualSpacing/>
        <w:jc w:val="center"/>
        <w:rPr>
          <w:rFonts w:ascii="Times New Roman" w:eastAsiaTheme="minorHAnsi" w:hAnsi="Times New Roman" w:cs="Times New Roman"/>
          <w:b/>
          <w:color w:val="000000" w:themeColor="text1"/>
          <w:sz w:val="24"/>
          <w:szCs w:val="24"/>
          <w:shd w:val="clear" w:color="auto" w:fill="FFFFFF"/>
          <w:lang w:eastAsia="en-US"/>
        </w:rPr>
      </w:pPr>
      <w:r w:rsidRPr="00070660">
        <w:rPr>
          <w:rFonts w:ascii="Times New Roman" w:eastAsiaTheme="minorHAnsi" w:hAnsi="Times New Roman" w:cs="Times New Roman"/>
          <w:b/>
          <w:color w:val="000000" w:themeColor="text1"/>
          <w:sz w:val="24"/>
          <w:szCs w:val="24"/>
          <w:shd w:val="clear" w:color="auto" w:fill="FFFFFF"/>
          <w:lang w:eastAsia="en-US"/>
        </w:rPr>
        <w:t>Практическая часть</w:t>
      </w:r>
    </w:p>
    <w:p w:rsidR="00070660" w:rsidRPr="00070660" w:rsidRDefault="00070660" w:rsidP="00E22264">
      <w:pPr>
        <w:spacing w:after="0" w:line="240" w:lineRule="auto"/>
        <w:ind w:firstLine="708"/>
        <w:contextualSpacing/>
        <w:jc w:val="center"/>
        <w:rPr>
          <w:rFonts w:ascii="Times New Roman" w:eastAsiaTheme="minorHAnsi" w:hAnsi="Times New Roman" w:cs="Times New Roman"/>
          <w:color w:val="000000" w:themeColor="text1"/>
          <w:sz w:val="24"/>
          <w:szCs w:val="24"/>
          <w:shd w:val="clear" w:color="auto" w:fill="FFFFFF"/>
          <w:lang w:eastAsia="en-US"/>
        </w:rPr>
      </w:pPr>
      <w:r w:rsidRPr="00070660">
        <w:rPr>
          <w:rFonts w:ascii="Times New Roman" w:eastAsiaTheme="minorHAnsi" w:hAnsi="Times New Roman" w:cs="Times New Roman"/>
          <w:color w:val="000000" w:themeColor="text1"/>
          <w:sz w:val="24"/>
          <w:szCs w:val="24"/>
          <w:shd w:val="clear" w:color="auto" w:fill="FFFFFF"/>
          <w:lang w:eastAsia="en-US"/>
        </w:rPr>
        <w:t>Примите участие в беседе и запишите в тетрадь вывод по следующему шаблону:</w:t>
      </w:r>
    </w:p>
    <w:p w:rsidR="00070660" w:rsidRPr="00070660" w:rsidRDefault="00070660" w:rsidP="00E22264">
      <w:pPr>
        <w:spacing w:after="0" w:line="240" w:lineRule="auto"/>
        <w:ind w:firstLine="708"/>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Историческое значение московской битвы заключается в _____________________</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shd w:val="clear" w:color="auto" w:fill="FFFFFF"/>
          <w:lang w:eastAsia="en-US"/>
        </w:rPr>
      </w:pP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Практическое занятие № 85 </w:t>
      </w:r>
      <w:r w:rsidRPr="00070660">
        <w:rPr>
          <w:rFonts w:ascii="Times New Roman" w:hAnsi="Times New Roman" w:cs="Times New Roman"/>
          <w:b/>
          <w:bCs/>
          <w:color w:val="000000" w:themeColor="text1"/>
          <w:sz w:val="24"/>
          <w:szCs w:val="24"/>
        </w:rPr>
        <w:t>«</w:t>
      </w:r>
      <w:r w:rsidRPr="00070660">
        <w:rPr>
          <w:rFonts w:ascii="Times New Roman" w:hAnsi="Times New Roman" w:cs="Times New Roman"/>
          <w:b/>
          <w:color w:val="000000" w:themeColor="text1"/>
          <w:sz w:val="24"/>
          <w:szCs w:val="24"/>
        </w:rPr>
        <w:t>Сталинградская битва и начало коренного перелома в ходе Великой Отечественной войны»</w:t>
      </w:r>
    </w:p>
    <w:p w:rsidR="00070660" w:rsidRPr="00070660" w:rsidRDefault="00070660" w:rsidP="00E22264">
      <w:pPr>
        <w:spacing w:after="0" w:line="240" w:lineRule="auto"/>
        <w:contextualSpacing/>
        <w:jc w:val="both"/>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дать характеристику Сталинградской битвы и начала коренного перелома в ходе ВОВ.</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070660" w:rsidRPr="00070660" w:rsidRDefault="00070660" w:rsidP="00E22264">
      <w:pPr>
        <w:pStyle w:val="a6"/>
        <w:numPr>
          <w:ilvl w:val="0"/>
          <w:numId w:val="117"/>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w:t>
      </w:r>
      <w:r w:rsidR="00E376F4">
        <w:rPr>
          <w:rFonts w:ascii="Times New Roman" w:hAnsi="Times New Roman" w:cs="Times New Roman"/>
          <w:color w:val="000000" w:themeColor="text1"/>
          <w:sz w:val="24"/>
          <w:szCs w:val="24"/>
        </w:rPr>
        <w:t>комиться с теоретической частью;</w:t>
      </w:r>
    </w:p>
    <w:p w:rsidR="00070660" w:rsidRPr="00070660" w:rsidRDefault="00070660" w:rsidP="00E22264">
      <w:pPr>
        <w:pStyle w:val="a6"/>
        <w:numPr>
          <w:ilvl w:val="0"/>
          <w:numId w:val="117"/>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Дать письменные ответы на вопросы. </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r w:rsidRPr="00070660">
        <w:rPr>
          <w:rFonts w:ascii="Times New Roman" w:hAnsi="Times New Roman" w:cs="Times New Roman"/>
          <w:b/>
          <w:bCs/>
          <w:i/>
          <w:iCs/>
          <w:color w:val="000000" w:themeColor="text1"/>
          <w:sz w:val="24"/>
          <w:szCs w:val="24"/>
        </w:rPr>
        <w:t>       </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b/>
          <w:bCs/>
          <w:i/>
          <w:iCs/>
          <w:color w:val="000000" w:themeColor="text1"/>
        </w:rPr>
        <w:t>           Сталинградская битва  (17 июля 1942 – 2 февраля 1943 г.г.) положила начало коренному перелому в ходе Великой Отечественной войны.</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Летнее наступление немецких вооружённых сил на юге СССР носило кодовое название  «FallBlau» - синий вариант.  Захват  Сталинграда обеспечил бы контроль над нефтяными  месторождениями Кавказа (район Грозного и Баку), а также над рекой Волгой  — главной  транспортной артерией, связывавшей европейскую часть страны с Закавказьем  и Средней Азией.   Победа Германии на   юге Советского Союза могла бы серьёзно пошатнуть советскую промышленность. Этот план Гитлер хотел провести всего за неделю.                                           </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Много европейских стран завоевали немцы.  Порой им нужно было лишь 2-3 недели, чтобы захватить всю страну.  В Сталинграде же ситуация  была иная. Все дома были превращены в крепости. Фашистам требовались недели, чтобы  захватить один дом, одну улицу.  Многочасовые бои шли за этажи, подвалы, квартиры…  В 5-часовом бою за одну квартиру порой погибало до тысячи человек с обеих сторон.</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w:t>
      </w:r>
      <w:r w:rsidRPr="00070660">
        <w:rPr>
          <w:i/>
          <w:iCs/>
          <w:color w:val="000000" w:themeColor="text1"/>
        </w:rPr>
        <w:t> </w:t>
      </w:r>
      <w:r w:rsidRPr="00070660">
        <w:rPr>
          <w:b/>
          <w:bCs/>
          <w:color w:val="000000" w:themeColor="text1"/>
        </w:rPr>
        <w:t>200 дней</w:t>
      </w:r>
      <w:r w:rsidRPr="00070660">
        <w:rPr>
          <w:color w:val="000000" w:themeColor="text1"/>
        </w:rPr>
        <w:t> героической обороны Сталинграда вошли в историю как самые кровопролитные и жестокие.  На отдельных этапах Сталинградской битвы с обеих сторон в ней участвовало  свыше 2 миллионов человек,  до 2 тысяч танков,   более 2 тысяч самолетов, до   26 тысяч орудий.</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К ноябрю почти весь город, несмотря  на сопротивление, был захвачен немцами. Только небольшая полоска суши на берегу  Волги еще удерживалась нашими войсками. Но заявлять о взятии Сталинграда, как это сделал Гитлер, было еще рано. Немцы не знали, что Советское командование уже имело план разгрома немецких  войск,  который начал разрабатываться еще в разгар боев, 12 сентября.   В течение 2 месяцев в условиях повышенной секретности под Сталинградом была создана ударная группировка. Фашисты осознавали слабость своих флангов, но не предполагали, что советскому командованию удастся собрать нужное количество войск.</w:t>
      </w:r>
      <w:r w:rsidRPr="00070660">
        <w:rPr>
          <w:b/>
          <w:bCs/>
          <w:color w:val="000000" w:themeColor="text1"/>
        </w:rPr>
        <w:t> </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19 ноября войска под командованием генерала Н.Ф. Ватутина и генерала К.К. Рокоссовского  перешли в наступление. Несмотря на сопротивление  противника,  Красной армии удалось окружить противника, замкнув  кольцо.  В окружение попали 22 дивизии численностью в 330 тысяч солдат.</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Так как немецкое командование отвергло ультиматум  о  прекращении сопротивления, советские войска перешли к уничтожению противника.</w:t>
      </w:r>
      <w:r w:rsidRPr="00070660">
        <w:rPr>
          <w:b/>
          <w:bCs/>
          <w:color w:val="000000" w:themeColor="text1"/>
        </w:rPr>
        <w:t> </w:t>
      </w:r>
      <w:r w:rsidRPr="00070660">
        <w:rPr>
          <w:color w:val="000000" w:themeColor="text1"/>
        </w:rPr>
        <w:t>Уничтожение окруженной группировки вражеской армии было поручено войскам Донского фронта. Это стало последним из основных этапов Сталинградской битвы. В окружении оказалось более миллиона гитлеровцев.  Их попытки разорвать кольцо успехом не увенчались успехом. </w:t>
      </w:r>
      <w:r w:rsidRPr="00070660">
        <w:rPr>
          <w:i/>
          <w:iCs/>
          <w:color w:val="000000" w:themeColor="text1"/>
        </w:rPr>
        <w:t>                                                             </w:t>
      </w:r>
    </w:p>
    <w:p w:rsidR="00070660" w:rsidRPr="00070660" w:rsidRDefault="00070660" w:rsidP="00E22264">
      <w:pPr>
        <w:pStyle w:val="a7"/>
        <w:shd w:val="clear" w:color="auto" w:fill="FFFFFF"/>
        <w:spacing w:before="30" w:beforeAutospacing="0" w:after="0" w:afterAutospacing="0"/>
        <w:contextualSpacing/>
        <w:jc w:val="both"/>
        <w:rPr>
          <w:color w:val="000000" w:themeColor="text1"/>
        </w:rPr>
      </w:pPr>
      <w:r w:rsidRPr="00070660">
        <w:rPr>
          <w:color w:val="000000" w:themeColor="text1"/>
        </w:rPr>
        <w:t>        Значение Сталинградской битвы выходит далеко за военные рамки. Впервые с начала войны удалось нанести столь масштабное поражение противнику,  впервые взят в плен фельдмаршал, впервые в Германии объявлен 3х-дневный траур, и по всей Германии звучал погребальный колокольный звон.</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lastRenderedPageBreak/>
        <w:t>Практическая часть</w:t>
      </w:r>
    </w:p>
    <w:p w:rsidR="00070660" w:rsidRPr="00070660" w:rsidRDefault="00070660"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Дайте письменные ответы на следующие вопросы</w:t>
      </w:r>
    </w:p>
    <w:p w:rsidR="00070660" w:rsidRPr="00070660" w:rsidRDefault="00070660" w:rsidP="00E22264">
      <w:pPr>
        <w:pStyle w:val="a6"/>
        <w:numPr>
          <w:ilvl w:val="0"/>
          <w:numId w:val="118"/>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Хронологические рамки Сталинградской  битвы. </w:t>
      </w:r>
    </w:p>
    <w:p w:rsidR="00070660" w:rsidRPr="00070660" w:rsidRDefault="00070660" w:rsidP="00E22264">
      <w:pPr>
        <w:pStyle w:val="a6"/>
        <w:numPr>
          <w:ilvl w:val="0"/>
          <w:numId w:val="118"/>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связи с чем, 200 дней героической обороны Сталинграда вошли в историю как самые кровопролитные и жестокие?</w:t>
      </w:r>
    </w:p>
    <w:p w:rsidR="00070660" w:rsidRPr="00070660" w:rsidRDefault="00070660" w:rsidP="00E22264">
      <w:pPr>
        <w:pStyle w:val="a6"/>
        <w:numPr>
          <w:ilvl w:val="0"/>
          <w:numId w:val="118"/>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В чем заключается историческое значение Сталинградской битвы?</w:t>
      </w:r>
    </w:p>
    <w:p w:rsidR="00E376F4" w:rsidRDefault="00E376F4" w:rsidP="00E22264">
      <w:pPr>
        <w:spacing w:after="0" w:line="240" w:lineRule="auto"/>
        <w:contextualSpacing/>
        <w:jc w:val="center"/>
        <w:rPr>
          <w:rFonts w:ascii="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Практические занятия №86</w:t>
      </w:r>
      <w:r w:rsidRPr="00070660">
        <w:rPr>
          <w:rFonts w:ascii="Times New Roman" w:hAnsi="Times New Roman" w:cs="Times New Roman"/>
          <w:b/>
          <w:bCs/>
          <w:color w:val="000000" w:themeColor="text1"/>
          <w:sz w:val="24"/>
          <w:szCs w:val="24"/>
        </w:rPr>
        <w:t xml:space="preserve"> «</w:t>
      </w:r>
      <w:r w:rsidRPr="00070660">
        <w:rPr>
          <w:rFonts w:ascii="Times New Roman" w:hAnsi="Times New Roman" w:cs="Times New Roman"/>
          <w:b/>
          <w:color w:val="000000" w:themeColor="text1"/>
          <w:sz w:val="24"/>
          <w:szCs w:val="24"/>
        </w:rPr>
        <w:t>Движение Сопротивления в годы Второй мировой войны»</w:t>
      </w:r>
    </w:p>
    <w:p w:rsidR="00070660" w:rsidRPr="00070660" w:rsidRDefault="00070660" w:rsidP="00E22264">
      <w:pPr>
        <w:spacing w:after="0" w:line="240" w:lineRule="auto"/>
        <w:contextualSpacing/>
        <w:jc w:val="both"/>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рассмотреть движение сопротивления в годы Второй мировой войны.</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070660" w:rsidRPr="00070660" w:rsidRDefault="00070660" w:rsidP="00E22264">
      <w:pPr>
        <w:pStyle w:val="a6"/>
        <w:numPr>
          <w:ilvl w:val="0"/>
          <w:numId w:val="11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w:t>
      </w:r>
      <w:r w:rsidR="00E376F4">
        <w:rPr>
          <w:rFonts w:ascii="Times New Roman" w:hAnsi="Times New Roman" w:cs="Times New Roman"/>
          <w:color w:val="000000" w:themeColor="text1"/>
          <w:sz w:val="24"/>
          <w:szCs w:val="24"/>
        </w:rPr>
        <w:t>комиться с теоретической частью;</w:t>
      </w:r>
    </w:p>
    <w:p w:rsidR="00070660" w:rsidRPr="00070660" w:rsidRDefault="00070660" w:rsidP="00E22264">
      <w:pPr>
        <w:pStyle w:val="a6"/>
        <w:numPr>
          <w:ilvl w:val="0"/>
          <w:numId w:val="119"/>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Ответить на вопросы.</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Движение Сопротивления (1939—1945) — народно-освободительная борьба против германского, итальянского и японского режимов и пособников оккупантам в годы второй мировой войны. Патриотическая, антифашистская, освободительная борьба охватила широкие слои крестьянства, интеллигенции, буржуазии, рабочих. Большой размах Движение Сопротивления, имевшее интернациональный характер, получило в Югославии, Франции, Италии, Польше, Греции, Китае.</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Вооруженная борьба с захватчиками обычно проходила в несколько этапов. Вначале это были действия отдельных боевых групп и отрядов, которые затем становились все более многочисленными и мощными. В отдельных странах развитие Движения Сопротивления приводило к созданию народных армий. Так, в Югославии на базе партизанских отрядов была создана Народно-Освободительная Армия, которая к лету 1944 г. насчитывала 350 тыс. бойцов.</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Рост партизанского движения в Греции и создание греческой народно-освободительной армии привели к освобождению от фашистов свыше половины территории страны, в ряде регионов которой зарождались основы народно-демократической власти.</w:t>
      </w:r>
    </w:p>
    <w:p w:rsidR="00070660" w:rsidRPr="00070660" w:rsidRDefault="00070660" w:rsidP="00E22264">
      <w:pPr>
        <w:pStyle w:val="a7"/>
        <w:shd w:val="clear" w:color="auto" w:fill="FFFFFF"/>
        <w:spacing w:before="120" w:beforeAutospacing="0" w:after="0" w:afterAutospacing="0"/>
        <w:contextualSpacing/>
        <w:jc w:val="both"/>
        <w:rPr>
          <w:color w:val="000000" w:themeColor="text1"/>
        </w:rPr>
      </w:pPr>
      <w:r w:rsidRPr="00070660">
        <w:rPr>
          <w:color w:val="000000" w:themeColor="text1"/>
        </w:rPr>
        <w:t xml:space="preserve">Мощное Движение Сопротивления развернулось и в странах Западной Европы. Во Франции, например, с 1943 г. действовал Национальный Совет Сопротивления, а с 1941 г. — Французские внутренние вооруженные силы; в Бельгии — Фронт независимости и Бельгийская армия партизан; в Италии — ударные бригады имени Гарибальди. В самой Германии и в ряде других стран фашистского блока в условиях жестокого террора и репрессий действовали группы антифашистов, известные под именами «Красная Капелла», «Международный антифашистский комитет» и др. В смертельную схватку с фашизмом вступили советские люди, оказавшиеся на оккупированной территории. Образованный в 1942 г. </w:t>
      </w:r>
    </w:p>
    <w:p w:rsidR="00070660" w:rsidRPr="00070660" w:rsidRDefault="00070660" w:rsidP="00E22264">
      <w:pPr>
        <w:spacing w:after="0" w:line="240" w:lineRule="auto"/>
        <w:ind w:firstLine="708"/>
        <w:contextualSpacing/>
        <w:jc w:val="both"/>
        <w:rPr>
          <w:rFonts w:ascii="Times New Roman" w:hAnsi="Times New Roman" w:cs="Times New Roman"/>
          <w:b/>
          <w:color w:val="000000" w:themeColor="text1"/>
          <w:sz w:val="24"/>
          <w:szCs w:val="24"/>
        </w:rPr>
      </w:pPr>
      <w:r w:rsidRPr="00070660">
        <w:rPr>
          <w:rFonts w:ascii="Times New Roman" w:hAnsi="Times New Roman" w:cs="Times New Roman"/>
          <w:color w:val="000000" w:themeColor="text1"/>
          <w:sz w:val="24"/>
          <w:szCs w:val="24"/>
        </w:rPr>
        <w:t>Центральный штаб партизанского движения возглавил борьбу народных мстителей в лесах Белоруссии, Украины, которые вели бои с немецкими частями, захватывали важные стратегические объединения, спасали мирных граждан от угона в Германию, предпринимали рейды в глубокий тыл противника. Всенародная война против оккупантов была важной частью общей борьбы с фашизмом.</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Узники концентрационных лагерей создавали подпольные организации и группы, совершали побеги, диверсии, саботаж. При подходе Красной Армии и войск союзников в лагерях смерти Бухенвальд, Маутхаузен и других произошли вооруженные восстания.</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 xml:space="preserve">Активно развернулось Движение Сопротивления в оккупированных Японией странах Азии. В тылу японских войск в Китае действовали крупные партизанские силы, освобождавшие целые районы. Активно вели борьбу корейские патриоты. </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 xml:space="preserve">Движение Сопротивления внесло значительный вклад в разгром фашизма. В ходе второй мировой войны в ряде стран Движение Сопротивления привело к формированию </w:t>
      </w:r>
      <w:r w:rsidRPr="00070660">
        <w:rPr>
          <w:color w:val="000000" w:themeColor="text1"/>
        </w:rPr>
        <w:lastRenderedPageBreak/>
        <w:t>национальных, народных, отечественных, освободительных фронтов: Единого народно-освободительного фронта Югославии, Народно-освободительного фронта Албании, Национально-освободительного фронта Греции, Отечественного фронта Болгарии, Национально-демократического фронта Румынии и др.</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Фронты отличались не только названием, но и различным социально-политическим составом, степенью прочности и единства, формами и структурой организации. Эти различия зависели от конкретно-исторических условий, в которых шел по сути единый революционно-освободительный процесс.</w:t>
      </w:r>
    </w:p>
    <w:p w:rsidR="00070660" w:rsidRPr="00070660" w:rsidRDefault="00070660" w:rsidP="00E22264">
      <w:pPr>
        <w:pStyle w:val="a7"/>
        <w:shd w:val="clear" w:color="auto" w:fill="FFFFFF"/>
        <w:spacing w:before="120" w:beforeAutospacing="0" w:after="0" w:afterAutospacing="0"/>
        <w:ind w:firstLine="708"/>
        <w:contextualSpacing/>
        <w:jc w:val="both"/>
        <w:rPr>
          <w:color w:val="000000" w:themeColor="text1"/>
        </w:rPr>
      </w:pPr>
      <w:r w:rsidRPr="00070660">
        <w:rPr>
          <w:color w:val="000000" w:themeColor="text1"/>
        </w:rPr>
        <w:t>После решающих поражений гитлеровских войск на советско-германском фронте во многих оккупированных фашистами странах Европы, где раньше, где позже, складывались условия для подготовки антифашистских вооруженных восстаний.</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Дайте письменные ответы на следующие вопросы</w:t>
      </w:r>
    </w:p>
    <w:p w:rsidR="00070660" w:rsidRPr="00070660" w:rsidRDefault="00070660" w:rsidP="00E22264">
      <w:pPr>
        <w:pStyle w:val="a6"/>
        <w:numPr>
          <w:ilvl w:val="0"/>
          <w:numId w:val="120"/>
        </w:numPr>
        <w:spacing w:after="0" w:line="240" w:lineRule="auto"/>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Перечислите страны, где были представители движения сопротивления. </w:t>
      </w:r>
    </w:p>
    <w:p w:rsidR="00070660" w:rsidRPr="003C3902" w:rsidRDefault="00070660" w:rsidP="00E22264">
      <w:pPr>
        <w:pStyle w:val="a6"/>
        <w:numPr>
          <w:ilvl w:val="0"/>
          <w:numId w:val="120"/>
        </w:numPr>
        <w:spacing w:after="0" w:line="240" w:lineRule="auto"/>
        <w:jc w:val="both"/>
        <w:rPr>
          <w:rFonts w:ascii="Times New Roman" w:hAnsi="Times New Roman" w:cs="Times New Roman"/>
          <w:b/>
          <w:color w:val="000000" w:themeColor="text1"/>
          <w:sz w:val="24"/>
          <w:szCs w:val="24"/>
        </w:rPr>
      </w:pPr>
      <w:r w:rsidRPr="00070660">
        <w:rPr>
          <w:rFonts w:ascii="Times New Roman" w:hAnsi="Times New Roman" w:cs="Times New Roman"/>
          <w:color w:val="000000" w:themeColor="text1"/>
          <w:sz w:val="24"/>
          <w:szCs w:val="24"/>
        </w:rPr>
        <w:t>Какой вклад в разгром фашизма внесло Движение сопротивления?</w:t>
      </w:r>
    </w:p>
    <w:p w:rsidR="003C3902" w:rsidRPr="00070660" w:rsidRDefault="003C3902" w:rsidP="00E22264">
      <w:pPr>
        <w:pStyle w:val="a6"/>
        <w:spacing w:after="0" w:line="240" w:lineRule="auto"/>
        <w:jc w:val="both"/>
        <w:rPr>
          <w:rFonts w:ascii="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87 «Создание  ООН и ее деятельность»</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 xml:space="preserve">рассмотреть хронологию мероприятий по созданию ООН и выявить основные направления деятельности этой организации. </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21"/>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E376F4">
        <w:rPr>
          <w:rFonts w:ascii="Times New Roman" w:eastAsiaTheme="minorHAnsi" w:hAnsi="Times New Roman" w:cs="Times New Roman"/>
          <w:color w:val="000000" w:themeColor="text1"/>
          <w:sz w:val="24"/>
          <w:szCs w:val="24"/>
          <w:lang w:eastAsia="en-US"/>
        </w:rPr>
        <w:t>комиться с теоретической частью;</w:t>
      </w:r>
    </w:p>
    <w:p w:rsidR="00070660" w:rsidRPr="00070660" w:rsidRDefault="00070660" w:rsidP="00E22264">
      <w:pPr>
        <w:numPr>
          <w:ilvl w:val="0"/>
          <w:numId w:val="121"/>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Дать письменные ответы на вопросы.</w:t>
      </w:r>
    </w:p>
    <w:p w:rsidR="00070660" w:rsidRPr="00070660" w:rsidRDefault="00070660" w:rsidP="00E22264">
      <w:pPr>
        <w:spacing w:after="0" w:line="240" w:lineRule="auto"/>
        <w:ind w:left="36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Организация Объединенных Наций- международная организация, созданная в целях поддержания и укрепления международного мира, безопасности, развития сотрудничества между странами.</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Название Объединенные Нации, предложенное президентом Соединенных Штатов Франклином Рузвельтом, было впервые использовано в Декларации Объединенных Наций 1 января 1942 г., когда во время Второй мировой войны представители 26 государств обязались от имени своих правительств продолжать совместную борьбу против стран нацистского блока.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11 февраля 1945 г. после встреч в Ялте лидеры США, Великобритании и СССР Франклин Рузвельт, Уинстон Черчилль и Иосиф Сталин заявили о своей решимости учредить "всеобщую международную организацию для поддержания мира и безопасности".</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25 апреля 1945 г. представители 50 стран собрались в Сан-Франциско на Конференции Объединенных Наций по созданию международной организации, </w:t>
      </w:r>
      <w:hyperlink r:id="rId31" w:tgtFrame="_blank" w:history="1">
        <w:r w:rsidRPr="00070660">
          <w:rPr>
            <w:rFonts w:ascii="Times New Roman" w:eastAsia="Times New Roman" w:hAnsi="Times New Roman" w:cs="Times New Roman"/>
            <w:color w:val="000000" w:themeColor="text1"/>
            <w:sz w:val="24"/>
            <w:szCs w:val="24"/>
          </w:rPr>
          <w:t>чтобы разработать Устав ООН</w:t>
        </w:r>
      </w:hyperlink>
      <w:r w:rsidRPr="00070660">
        <w:rPr>
          <w:rFonts w:ascii="Times New Roman" w:eastAsia="Times New Roman" w:hAnsi="Times New Roman" w:cs="Times New Roman"/>
          <w:color w:val="000000" w:themeColor="text1"/>
          <w:sz w:val="24"/>
          <w:szCs w:val="24"/>
        </w:rPr>
        <w:t>.</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Конференции участвовали 850 делегатов. Конференция в Сан-Франциско была не только одним из самых важных в истории, но, по всей вероятности, и </w:t>
      </w:r>
      <w:hyperlink r:id="rId32" w:tgtFrame="_blank" w:history="1">
        <w:r w:rsidRPr="00070660">
          <w:rPr>
            <w:rFonts w:ascii="Times New Roman" w:eastAsia="Times New Roman" w:hAnsi="Times New Roman" w:cs="Times New Roman"/>
            <w:color w:val="000000" w:themeColor="text1"/>
            <w:sz w:val="24"/>
            <w:szCs w:val="24"/>
          </w:rPr>
          <w:t>самым многочисленным из всех международных собраний</w:t>
        </w:r>
      </w:hyperlink>
      <w:r w:rsidRPr="00070660">
        <w:rPr>
          <w:rFonts w:ascii="Times New Roman" w:eastAsia="Times New Roman" w:hAnsi="Times New Roman" w:cs="Times New Roman"/>
          <w:color w:val="000000" w:themeColor="text1"/>
          <w:sz w:val="24"/>
          <w:szCs w:val="24"/>
        </w:rPr>
        <w:t>, когда-либо имевших место.</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 повестке дня Конференции стояли предложения, на основе которых делегаты должны были выработать Устав, приемлемый для всех государств.</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25 июня 1945 г. </w:t>
      </w:r>
      <w:hyperlink r:id="rId33" w:tgtFrame="_blank" w:history="1">
        <w:r w:rsidRPr="00070660">
          <w:rPr>
            <w:rFonts w:ascii="Times New Roman" w:eastAsia="Times New Roman" w:hAnsi="Times New Roman" w:cs="Times New Roman"/>
            <w:color w:val="000000" w:themeColor="text1"/>
            <w:sz w:val="24"/>
            <w:szCs w:val="24"/>
          </w:rPr>
          <w:t>Устав из 111 статей был единогласно принят</w:t>
        </w:r>
      </w:hyperlink>
      <w:r w:rsidRPr="00070660">
        <w:rPr>
          <w:rFonts w:ascii="Times New Roman" w:eastAsia="Times New Roman" w:hAnsi="Times New Roman" w:cs="Times New Roman"/>
          <w:color w:val="000000" w:themeColor="text1"/>
          <w:sz w:val="24"/>
          <w:szCs w:val="24"/>
        </w:rPr>
        <w:t>. Устав был подписан 26 июня 1945 г. представителями 50 стран. Польша, не представленная на Конференции, подписала его позднее, и стала 51-м государством-основателем.</w:t>
      </w:r>
    </w:p>
    <w:p w:rsidR="00070660" w:rsidRPr="00070660" w:rsidRDefault="005B4ED4"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hyperlink r:id="rId34" w:tgtFrame="_blank" w:history="1">
        <w:r w:rsidR="00070660" w:rsidRPr="00070660">
          <w:rPr>
            <w:rFonts w:ascii="Times New Roman" w:eastAsia="Times New Roman" w:hAnsi="Times New Roman" w:cs="Times New Roman"/>
            <w:color w:val="000000" w:themeColor="text1"/>
            <w:sz w:val="24"/>
            <w:szCs w:val="24"/>
          </w:rPr>
          <w:t>ООН официально существует с 24 октября 1945 г</w:t>
        </w:r>
      </w:hyperlink>
      <w:r w:rsidR="00070660" w:rsidRPr="00070660">
        <w:rPr>
          <w:rFonts w:ascii="Times New Roman" w:eastAsia="Times New Roman" w:hAnsi="Times New Roman" w:cs="Times New Roman"/>
          <w:color w:val="000000" w:themeColor="text1"/>
          <w:sz w:val="24"/>
          <w:szCs w:val="24"/>
        </w:rPr>
        <w:t>. - к этому дню Устав был ратифицирован Китаем, Францией, Советским Союзом, Великобританией, Соединенными Штатами и большинством других подписавших его государств. 24 октября ежегодно отмечается как День Организации Объединенных Наций. В преамбуле Устава говорится о решимости народов Объединенных Наций "избавить грядущие поколения от бедствий войны".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Целями ООН, закрепленными в ее Уставе, являются поддержание международного мира и безопасности, предотвращение и устранение угрозы миру, и подавление актов агрессии, улаживание или разрешение мирными средствами международных споров, развитие дружественных отношений между нациями на основе уважения принципа равноправия и самоопределения народов; осуществление международного сотрудничества в экономических, социальных, культурных и гуманитарных областях, поощрение и развитие уважения к правам человека и основным свободам для всех, без различия расы, пола, языка и религии.</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Члены ООН обязались действовать в соответствии со следующими принципами: суверенное равенство государств; разрешение международных споров мирными средствами; отказ в международных отношениях от угрозы силой или ее применение против территориальной неприкосновенности или политической независимости любого государства.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Членами ООН являются 192 государства мира.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Официальные языки ООН и ее организаций - английский, арабский, испанский, китайский, русский и французский.</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Штаб-квартира ООН находится в Нью-Йорке.</w:t>
      </w:r>
    </w:p>
    <w:p w:rsidR="00070660" w:rsidRPr="00070660" w:rsidRDefault="00070660" w:rsidP="00E22264">
      <w:pPr>
        <w:shd w:val="clear" w:color="auto" w:fill="FFFFFF"/>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Запишите в тетрадь ответы на следующие вопросы:</w:t>
      </w:r>
    </w:p>
    <w:p w:rsidR="00070660" w:rsidRPr="003C3902" w:rsidRDefault="00070660" w:rsidP="00E22264">
      <w:pPr>
        <w:numPr>
          <w:ilvl w:val="0"/>
          <w:numId w:val="12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3902">
        <w:rPr>
          <w:rFonts w:ascii="Times New Roman" w:eastAsia="Times New Roman" w:hAnsi="Times New Roman" w:cs="Times New Roman"/>
          <w:color w:val="000000" w:themeColor="text1"/>
          <w:sz w:val="24"/>
          <w:szCs w:val="24"/>
        </w:rPr>
        <w:t>Когда и кем был принят устав ООН?</w:t>
      </w:r>
    </w:p>
    <w:p w:rsidR="00070660" w:rsidRPr="003C3902" w:rsidRDefault="00070660" w:rsidP="00E22264">
      <w:pPr>
        <w:numPr>
          <w:ilvl w:val="0"/>
          <w:numId w:val="12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3902">
        <w:rPr>
          <w:rFonts w:ascii="Times New Roman" w:eastAsia="Times New Roman" w:hAnsi="Times New Roman" w:cs="Times New Roman"/>
          <w:color w:val="000000" w:themeColor="text1"/>
          <w:sz w:val="24"/>
          <w:szCs w:val="24"/>
        </w:rPr>
        <w:t>Перечислите цели ООН.</w:t>
      </w:r>
    </w:p>
    <w:p w:rsidR="00070660" w:rsidRPr="003C3902" w:rsidRDefault="00070660" w:rsidP="00E22264">
      <w:pPr>
        <w:numPr>
          <w:ilvl w:val="0"/>
          <w:numId w:val="12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3C3902">
        <w:rPr>
          <w:rFonts w:ascii="Times New Roman" w:eastAsia="Times New Roman" w:hAnsi="Times New Roman" w:cs="Times New Roman"/>
          <w:color w:val="000000" w:themeColor="text1"/>
          <w:sz w:val="24"/>
          <w:szCs w:val="24"/>
        </w:rPr>
        <w:t>Перечислите принципы ООН.</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88 «Послевоенное восстановление стран Западной Европы»</w:t>
      </w:r>
    </w:p>
    <w:p w:rsidR="00070660" w:rsidRPr="00070660" w:rsidRDefault="00070660" w:rsidP="00E22264">
      <w:pPr>
        <w:spacing w:after="0" w:line="240" w:lineRule="auto"/>
        <w:contextualSpacing/>
        <w:jc w:val="both"/>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3C3902">
        <w:rPr>
          <w:rFonts w:ascii="Times New Roman" w:eastAsiaTheme="minorHAnsi" w:hAnsi="Times New Roman" w:cs="Times New Roman"/>
          <w:color w:val="000000" w:themeColor="text1"/>
          <w:sz w:val="24"/>
          <w:szCs w:val="24"/>
          <w:lang w:eastAsia="en-US"/>
        </w:rPr>
        <w:t>сформировать представление о послевоенном восстановлении стран Западной Европы.</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2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Ознакомиться с теоретической частью</w:t>
      </w:r>
      <w:r w:rsidR="0041195A">
        <w:rPr>
          <w:rFonts w:ascii="Times New Roman" w:eastAsiaTheme="minorHAnsi" w:hAnsi="Times New Roman" w:cs="Times New Roman"/>
          <w:color w:val="000000" w:themeColor="text1"/>
          <w:sz w:val="24"/>
          <w:szCs w:val="24"/>
          <w:lang w:eastAsia="en-US"/>
        </w:rPr>
        <w:t>;</w:t>
      </w:r>
    </w:p>
    <w:p w:rsidR="00070660" w:rsidRPr="00070660" w:rsidRDefault="00070660" w:rsidP="00E22264">
      <w:pPr>
        <w:numPr>
          <w:ilvl w:val="0"/>
          <w:numId w:val="123"/>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Ответить на вопросы теста</w:t>
      </w:r>
      <w:r w:rsidR="0041195A">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before="100" w:beforeAutospacing="1" w:after="0" w:line="240" w:lineRule="auto"/>
        <w:contextualSpacing/>
        <w:jc w:val="center"/>
        <w:outlineLvl w:val="0"/>
        <w:rPr>
          <w:rFonts w:ascii="Times New Roman" w:eastAsia="Times New Roman" w:hAnsi="Times New Roman" w:cs="Times New Roman"/>
          <w:b/>
          <w:color w:val="000000" w:themeColor="text1"/>
          <w:kern w:val="36"/>
          <w:sz w:val="24"/>
          <w:szCs w:val="24"/>
        </w:rPr>
      </w:pPr>
      <w:r w:rsidRPr="00070660">
        <w:rPr>
          <w:rFonts w:ascii="Times New Roman" w:eastAsia="Times New Roman" w:hAnsi="Times New Roman" w:cs="Times New Roman"/>
          <w:b/>
          <w:color w:val="000000" w:themeColor="text1"/>
          <w:kern w:val="36"/>
          <w:sz w:val="24"/>
          <w:szCs w:val="24"/>
        </w:rPr>
        <w:t>Послевоенная Западная Европа</w:t>
      </w:r>
    </w:p>
    <w:p w:rsidR="00070660" w:rsidRPr="00070660" w:rsidRDefault="00070660"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второй мировой войны в мире постепенно стал возрождаться второй центр экономической мощи, расположенный в Западной Европе. Страны Западной Европы были ориентированы на социальное рыночное хозяйство с большим, чем в США, государства участием в экономике. Здесь традиционно сильны позиции профсоюзов, которые зак</w:t>
      </w:r>
      <w:r w:rsidRPr="00070660">
        <w:rPr>
          <w:rFonts w:ascii="Times New Roman" w:eastAsia="Times New Roman" w:hAnsi="Times New Roman" w:cs="Times New Roman"/>
          <w:color w:val="000000" w:themeColor="text1"/>
          <w:sz w:val="24"/>
          <w:szCs w:val="24"/>
        </w:rPr>
        <w:softHyphen/>
        <w:t>лючают с предпринимателями коллективные договоры на несколько лет. Большинство акций крупнейших компании Западной Европы, как правило, находятся во владении небольшой группы богатейших се</w:t>
      </w:r>
      <w:r w:rsidRPr="00070660">
        <w:rPr>
          <w:rFonts w:ascii="Times New Roman" w:eastAsia="Times New Roman" w:hAnsi="Times New Roman" w:cs="Times New Roman"/>
          <w:color w:val="000000" w:themeColor="text1"/>
          <w:sz w:val="24"/>
          <w:szCs w:val="24"/>
        </w:rPr>
        <w:softHyphen/>
        <w:t>мейств. И хотя вся Европа по численности населения примерно сопоста</w:t>
      </w:r>
      <w:r w:rsidRPr="00070660">
        <w:rPr>
          <w:rFonts w:ascii="Times New Roman" w:eastAsia="Times New Roman" w:hAnsi="Times New Roman" w:cs="Times New Roman"/>
          <w:color w:val="000000" w:themeColor="text1"/>
          <w:sz w:val="24"/>
          <w:szCs w:val="24"/>
        </w:rPr>
        <w:softHyphen/>
        <w:t>вима с США, общий ее производственный и научный потенциал используется менее эффективно.</w:t>
      </w:r>
    </w:p>
    <w:p w:rsidR="00070660" w:rsidRPr="00070660" w:rsidRDefault="00070660"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Европейский союз (ЕС) пред</w:t>
      </w:r>
      <w:r w:rsidRPr="00070660">
        <w:rPr>
          <w:rFonts w:ascii="Times New Roman" w:eastAsia="Times New Roman" w:hAnsi="Times New Roman" w:cs="Times New Roman"/>
          <w:color w:val="000000" w:themeColor="text1"/>
          <w:sz w:val="24"/>
          <w:szCs w:val="24"/>
        </w:rPr>
        <w:softHyphen/>
        <w:t>ставляет собой независимые государства, которые больше стремятся поддерживать эффективность своей, а не обще</w:t>
      </w:r>
      <w:r w:rsidRPr="00070660">
        <w:rPr>
          <w:rFonts w:ascii="Times New Roman" w:eastAsia="Times New Roman" w:hAnsi="Times New Roman" w:cs="Times New Roman"/>
          <w:color w:val="000000" w:themeColor="text1"/>
          <w:sz w:val="24"/>
          <w:szCs w:val="24"/>
        </w:rPr>
        <w:softHyphen/>
        <w:t>европейской экономики. Поэтому масштабы большинства европейских компаний меньше американских. Чуть ли не каждая уважающая себя страна пытается сама производить автомобили, телевизоры, компь</w:t>
      </w:r>
      <w:r w:rsidRPr="00070660">
        <w:rPr>
          <w:rFonts w:ascii="Times New Roman" w:eastAsia="Times New Roman" w:hAnsi="Times New Roman" w:cs="Times New Roman"/>
          <w:color w:val="000000" w:themeColor="text1"/>
          <w:sz w:val="24"/>
          <w:szCs w:val="24"/>
        </w:rPr>
        <w:softHyphen/>
        <w:t>ютеры и другие товары. Научные исследования менее эффективны, чем американские, они часто дублируются в соседних странах. Кроме того, средства в основном расходуются на фундаментальные исследова</w:t>
      </w:r>
      <w:r w:rsidRPr="00070660">
        <w:rPr>
          <w:rFonts w:ascii="Times New Roman" w:eastAsia="Times New Roman" w:hAnsi="Times New Roman" w:cs="Times New Roman"/>
          <w:color w:val="000000" w:themeColor="text1"/>
          <w:sz w:val="24"/>
          <w:szCs w:val="24"/>
        </w:rPr>
        <w:softHyphen/>
        <w:t>ния. Что же касается прикладных, то в значительной мере они каса</w:t>
      </w:r>
      <w:r w:rsidRPr="00070660">
        <w:rPr>
          <w:rFonts w:ascii="Times New Roman" w:eastAsia="Times New Roman" w:hAnsi="Times New Roman" w:cs="Times New Roman"/>
          <w:color w:val="000000" w:themeColor="text1"/>
          <w:sz w:val="24"/>
          <w:szCs w:val="24"/>
        </w:rPr>
        <w:softHyphen/>
        <w:t>ются разработок в традиционных отраслях.</w:t>
      </w:r>
    </w:p>
    <w:p w:rsidR="00070660" w:rsidRPr="00070660" w:rsidRDefault="00070660"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Отличается ЕС от других развитых стран высо</w:t>
      </w:r>
      <w:r w:rsidRPr="00070660">
        <w:rPr>
          <w:rFonts w:ascii="Times New Roman" w:eastAsia="Times New Roman" w:hAnsi="Times New Roman" w:cs="Times New Roman"/>
          <w:color w:val="000000" w:themeColor="text1"/>
          <w:sz w:val="24"/>
          <w:szCs w:val="24"/>
        </w:rPr>
        <w:softHyphen/>
        <w:t>кой долей государства в экономике. Государственные расходы со</w:t>
      </w:r>
      <w:r w:rsidRPr="00070660">
        <w:rPr>
          <w:rFonts w:ascii="Times New Roman" w:eastAsia="Times New Roman" w:hAnsi="Times New Roman" w:cs="Times New Roman"/>
          <w:color w:val="000000" w:themeColor="text1"/>
          <w:sz w:val="24"/>
          <w:szCs w:val="24"/>
        </w:rPr>
        <w:softHyphen/>
        <w:t>ставляют до 40-50% ВВП, широко распространены косвенные налоги, что тяжелым бременем ложится на экономику. Зачастую усилия государств направлены не на повышение конкурентоспособ</w:t>
      </w:r>
      <w:r w:rsidRPr="00070660">
        <w:rPr>
          <w:rFonts w:ascii="Times New Roman" w:eastAsia="Times New Roman" w:hAnsi="Times New Roman" w:cs="Times New Roman"/>
          <w:color w:val="000000" w:themeColor="text1"/>
          <w:sz w:val="24"/>
          <w:szCs w:val="24"/>
        </w:rPr>
        <w:softHyphen/>
        <w:t xml:space="preserve">ности национальной </w:t>
      </w:r>
      <w:r w:rsidRPr="00070660">
        <w:rPr>
          <w:rFonts w:ascii="Times New Roman" w:eastAsia="Times New Roman" w:hAnsi="Times New Roman" w:cs="Times New Roman"/>
          <w:color w:val="000000" w:themeColor="text1"/>
          <w:sz w:val="24"/>
          <w:szCs w:val="24"/>
        </w:rPr>
        <w:lastRenderedPageBreak/>
        <w:t>экономики, а на защиту от проникновения компаний других стран. Все это мешает ЕС составить реальную кон</w:t>
      </w:r>
      <w:r w:rsidRPr="00070660">
        <w:rPr>
          <w:rFonts w:ascii="Times New Roman" w:eastAsia="Times New Roman" w:hAnsi="Times New Roman" w:cs="Times New Roman"/>
          <w:color w:val="000000" w:themeColor="text1"/>
          <w:sz w:val="24"/>
          <w:szCs w:val="24"/>
        </w:rPr>
        <w:softHyphen/>
        <w:t>куренцию мировому лидеру.</w:t>
      </w:r>
    </w:p>
    <w:p w:rsidR="00070660" w:rsidRPr="00070660" w:rsidRDefault="00070660" w:rsidP="00E22264">
      <w:pPr>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Экономика Западной Европы в основном производит и экспортирует традиционные товары индустриальной эпохи. Во многих передовых, наукоемких отраслях Западной Европы просто не может составить конкуренцию США. Это неудиви</w:t>
      </w:r>
      <w:r w:rsidRPr="00070660">
        <w:rPr>
          <w:rFonts w:ascii="Times New Roman" w:eastAsia="Times New Roman" w:hAnsi="Times New Roman" w:cs="Times New Roman"/>
          <w:color w:val="000000" w:themeColor="text1"/>
          <w:sz w:val="24"/>
          <w:szCs w:val="24"/>
        </w:rPr>
        <w:softHyphen/>
        <w:t>тельно, так как, например, все вложения стран ЕС в микроэлектро</w:t>
      </w:r>
      <w:r w:rsidRPr="00070660">
        <w:rPr>
          <w:rFonts w:ascii="Times New Roman" w:eastAsia="Times New Roman" w:hAnsi="Times New Roman" w:cs="Times New Roman"/>
          <w:color w:val="000000" w:themeColor="text1"/>
          <w:sz w:val="24"/>
          <w:szCs w:val="24"/>
        </w:rPr>
        <w:softHyphen/>
        <w:t>нику меньше вложений одной американской компании ИБМ.</w:t>
      </w:r>
    </w:p>
    <w:p w:rsid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3C3902" w:rsidRPr="003C3902" w:rsidRDefault="003C3902"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3C3902">
        <w:rPr>
          <w:rFonts w:ascii="Times New Roman" w:eastAsiaTheme="minorHAnsi" w:hAnsi="Times New Roman" w:cs="Times New Roman"/>
          <w:color w:val="000000" w:themeColor="text1"/>
          <w:sz w:val="24"/>
          <w:szCs w:val="24"/>
          <w:lang w:eastAsia="en-US"/>
        </w:rPr>
        <w:t>Пройдите тестирование, зафиксируйте ответы в тетради</w:t>
      </w:r>
    </w:p>
    <w:p w:rsidR="00070660" w:rsidRPr="00070660" w:rsidRDefault="00070660" w:rsidP="00E22264">
      <w:pPr>
        <w:numPr>
          <w:ilvl w:val="0"/>
          <w:numId w:val="124"/>
        </w:num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Аббревиатура ЕС расшифровывается как     </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А. Европейское содружество</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Б. Европейский совет</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Европейский союз</w:t>
      </w:r>
    </w:p>
    <w:p w:rsidR="00070660" w:rsidRPr="00070660" w:rsidRDefault="00070660"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2. Государства ЕС в большей степени стремились поддержать </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А. Эффективность общеевропейской экономики</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Б. Эффективность экономики США</w:t>
      </w:r>
    </w:p>
    <w:p w:rsidR="00070660" w:rsidRPr="00070660" w:rsidRDefault="00070660" w:rsidP="00E22264">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В. Эффективность своей экономики </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heme="minorHAnsi" w:hAnsi="Times New Roman" w:cs="Times New Roman"/>
          <w:b/>
          <w:color w:val="000000" w:themeColor="text1"/>
          <w:sz w:val="24"/>
          <w:szCs w:val="24"/>
          <w:lang w:eastAsia="en-US"/>
        </w:rPr>
        <w:t xml:space="preserve">3. </w:t>
      </w:r>
      <w:r w:rsidRPr="00070660">
        <w:rPr>
          <w:rFonts w:ascii="Times New Roman" w:eastAsia="Times New Roman" w:hAnsi="Times New Roman" w:cs="Times New Roman"/>
          <w:b/>
          <w:color w:val="000000" w:themeColor="text1"/>
          <w:sz w:val="24"/>
          <w:szCs w:val="24"/>
        </w:rPr>
        <w:t>Отличается ЕС от других развитых стран</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 Высо</w:t>
      </w:r>
      <w:r w:rsidRPr="00070660">
        <w:rPr>
          <w:rFonts w:ascii="Times New Roman" w:eastAsia="Times New Roman" w:hAnsi="Times New Roman" w:cs="Times New Roman"/>
          <w:color w:val="000000" w:themeColor="text1"/>
          <w:sz w:val="24"/>
          <w:szCs w:val="24"/>
        </w:rPr>
        <w:softHyphen/>
        <w:t>кой долей государства в экономике</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 Низ</w:t>
      </w:r>
      <w:r w:rsidRPr="00070660">
        <w:rPr>
          <w:rFonts w:ascii="Times New Roman" w:eastAsia="Times New Roman" w:hAnsi="Times New Roman" w:cs="Times New Roman"/>
          <w:color w:val="000000" w:themeColor="text1"/>
          <w:sz w:val="24"/>
          <w:szCs w:val="24"/>
        </w:rPr>
        <w:softHyphen/>
        <w:t>кой долей государства в экономике</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Полным отсутствием государственного участия в экономике </w:t>
      </w:r>
    </w:p>
    <w:p w:rsidR="00070660" w:rsidRPr="00070660" w:rsidRDefault="00070660"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heme="minorHAnsi" w:hAnsi="Times New Roman" w:cs="Times New Roman"/>
          <w:b/>
          <w:color w:val="000000" w:themeColor="text1"/>
          <w:sz w:val="24"/>
          <w:szCs w:val="24"/>
          <w:lang w:eastAsia="en-US"/>
        </w:rPr>
        <w:t xml:space="preserve">4. </w:t>
      </w:r>
      <w:r w:rsidRPr="00070660">
        <w:rPr>
          <w:rFonts w:ascii="Times New Roman" w:eastAsia="Times New Roman" w:hAnsi="Times New Roman" w:cs="Times New Roman"/>
          <w:b/>
          <w:color w:val="000000" w:themeColor="text1"/>
          <w:sz w:val="24"/>
          <w:szCs w:val="24"/>
        </w:rPr>
        <w:t>Большинство акций крупнейших компании Западной Европы, как правило, находятся во владении</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 Государства</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 Небольшой группы богатейших се</w:t>
      </w:r>
      <w:r w:rsidRPr="00070660">
        <w:rPr>
          <w:rFonts w:ascii="Times New Roman" w:eastAsia="Times New Roman" w:hAnsi="Times New Roman" w:cs="Times New Roman"/>
          <w:color w:val="000000" w:themeColor="text1"/>
          <w:sz w:val="24"/>
          <w:szCs w:val="24"/>
        </w:rPr>
        <w:softHyphen/>
        <w:t>мейств</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Профсоюзов</w:t>
      </w:r>
    </w:p>
    <w:p w:rsidR="00070660" w:rsidRPr="00070660" w:rsidRDefault="00070660" w:rsidP="00E22264">
      <w:pPr>
        <w:spacing w:after="0" w:line="240" w:lineRule="auto"/>
        <w:contextualSpacing/>
        <w:rPr>
          <w:rFonts w:ascii="Times New Roman" w:eastAsiaTheme="minorHAnsi" w:hAnsi="Times New Roman" w:cs="Times New Roman"/>
          <w:b/>
          <w:color w:val="000000" w:themeColor="text1"/>
          <w:sz w:val="24"/>
          <w:szCs w:val="24"/>
          <w:lang w:eastAsia="en-US"/>
        </w:rPr>
      </w:pPr>
      <w:r w:rsidRPr="00070660">
        <w:rPr>
          <w:rFonts w:ascii="Times New Roman" w:eastAsia="Times New Roman" w:hAnsi="Times New Roman" w:cs="Times New Roman"/>
          <w:b/>
          <w:color w:val="000000" w:themeColor="text1"/>
          <w:sz w:val="24"/>
          <w:szCs w:val="24"/>
        </w:rPr>
        <w:t>5. Экономика Западной Европы в основном производит и экспортирует</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heme="minorHAnsi" w:hAnsi="Times New Roman" w:cs="Times New Roman"/>
          <w:color w:val="000000" w:themeColor="text1"/>
          <w:sz w:val="24"/>
          <w:szCs w:val="24"/>
          <w:lang w:eastAsia="en-US"/>
        </w:rPr>
        <w:t xml:space="preserve">А. </w:t>
      </w:r>
      <w:r w:rsidRPr="00070660">
        <w:rPr>
          <w:rFonts w:ascii="Times New Roman" w:eastAsia="Times New Roman" w:hAnsi="Times New Roman" w:cs="Times New Roman"/>
          <w:color w:val="000000" w:themeColor="text1"/>
          <w:sz w:val="24"/>
          <w:szCs w:val="24"/>
        </w:rPr>
        <w:t>Автомобили, телевизоры, компь</w:t>
      </w:r>
      <w:r w:rsidRPr="00070660">
        <w:rPr>
          <w:rFonts w:ascii="Times New Roman" w:eastAsia="Times New Roman" w:hAnsi="Times New Roman" w:cs="Times New Roman"/>
          <w:color w:val="000000" w:themeColor="text1"/>
          <w:sz w:val="24"/>
          <w:szCs w:val="24"/>
        </w:rPr>
        <w:softHyphen/>
        <w:t>ютеры и другие товары</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 Традиционные товары индустриальной эпохи</w:t>
      </w:r>
    </w:p>
    <w:p w:rsid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Сельскохозяйственную продукцию</w:t>
      </w:r>
    </w:p>
    <w:p w:rsidR="003C3902" w:rsidRPr="00070660" w:rsidRDefault="003C3902" w:rsidP="00E22264">
      <w:pPr>
        <w:spacing w:after="0" w:line="240" w:lineRule="auto"/>
        <w:contextualSpacing/>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89 «План Маршалла»</w:t>
      </w:r>
    </w:p>
    <w:p w:rsidR="00070660" w:rsidRPr="00070660" w:rsidRDefault="00070660" w:rsidP="00E22264">
      <w:pPr>
        <w:spacing w:after="0" w:line="240" w:lineRule="auto"/>
        <w:contextualSpacing/>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выявить основные направления Плана Маршалла</w:t>
      </w:r>
      <w:r w:rsidR="003C3902">
        <w:rPr>
          <w:rFonts w:ascii="Times New Roman" w:hAnsi="Times New Roman" w:cs="Times New Roman"/>
          <w:color w:val="000000" w:themeColor="text1"/>
          <w:sz w:val="24"/>
          <w:szCs w:val="24"/>
        </w:rPr>
        <w:t>.</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070660" w:rsidRPr="00070660" w:rsidRDefault="00070660" w:rsidP="00E22264">
      <w:pPr>
        <w:pStyle w:val="a6"/>
        <w:numPr>
          <w:ilvl w:val="0"/>
          <w:numId w:val="12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3C3902">
        <w:rPr>
          <w:rFonts w:ascii="Times New Roman" w:hAnsi="Times New Roman" w:cs="Times New Roman"/>
          <w:color w:val="000000" w:themeColor="text1"/>
          <w:sz w:val="24"/>
          <w:szCs w:val="24"/>
        </w:rPr>
        <w:t>.</w:t>
      </w:r>
    </w:p>
    <w:p w:rsidR="00070660" w:rsidRPr="00070660" w:rsidRDefault="00070660" w:rsidP="00E22264">
      <w:pPr>
        <w:pStyle w:val="a6"/>
        <w:numPr>
          <w:ilvl w:val="0"/>
          <w:numId w:val="125"/>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Дать письменные ответы на следующие вопросы</w:t>
      </w:r>
      <w:r w:rsidR="003C3902">
        <w:rPr>
          <w:rFonts w:ascii="Times New Roman" w:hAnsi="Times New Roman" w:cs="Times New Roman"/>
          <w:color w:val="000000" w:themeColor="text1"/>
          <w:sz w:val="24"/>
          <w:szCs w:val="24"/>
        </w:rPr>
        <w:t>.</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План Маршалла — программа восстановления Европы после Второй мировой войны. Госсекретарь США Джордж Маршалл представил план помощи европейским государствам 5 июня 1947 года в Гарвардском университете. Реализация программы началась после принятия конгрессом США в апреле 1948 года закона «Об экономическом сотрудничестве», который определил размеры финансовой помощи Европе на ближайшие четыре года. План Маршалла заключался в восстановлении экономики государств Западной Европы.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 время Второй мировой войны европейские страны подверглись сильным разрушениям. Бомбардировки уничтожили множество </w:t>
      </w:r>
      <w:r w:rsidRPr="00070660">
        <w:rPr>
          <w:rFonts w:ascii="Times New Roman" w:eastAsia="Times New Roman" w:hAnsi="Times New Roman" w:cs="Times New Roman"/>
          <w:b/>
          <w:bCs/>
          <w:color w:val="000000" w:themeColor="text1"/>
          <w:sz w:val="24"/>
          <w:szCs w:val="24"/>
        </w:rPr>
        <w:t>промышленных предприятий</w:t>
      </w:r>
      <w:r w:rsidRPr="00070660">
        <w:rPr>
          <w:rFonts w:ascii="Times New Roman" w:eastAsia="Times New Roman" w:hAnsi="Times New Roman" w:cs="Times New Roman"/>
          <w:color w:val="000000" w:themeColor="text1"/>
          <w:sz w:val="24"/>
          <w:szCs w:val="24"/>
        </w:rPr>
        <w:t>. Были приведены в негодность транспортные магистрали, разрушены мосты, превращены в развалины дома и важные транспортные узлы. Сотни тысяч жителей остались без крова. У стран, разорённых военными действиями, не было средств на восстановление экономики. Поэтому они согласились принять финансовую помощь.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i/>
          <w:iCs/>
          <w:color w:val="000000" w:themeColor="text1"/>
          <w:sz w:val="24"/>
          <w:szCs w:val="24"/>
        </w:rPr>
      </w:pPr>
      <w:r w:rsidRPr="00070660">
        <w:rPr>
          <w:rFonts w:ascii="Times New Roman" w:eastAsia="Times New Roman" w:hAnsi="Times New Roman" w:cs="Times New Roman"/>
          <w:i/>
          <w:iCs/>
          <w:color w:val="000000" w:themeColor="text1"/>
          <w:sz w:val="24"/>
          <w:szCs w:val="24"/>
        </w:rPr>
        <w:t xml:space="preserve">СССР отказался от участия в программе и запретил странам Восточной Европы участвовать в ней, потому что боялся усиления влияния Соединённых Штатов на </w:t>
      </w:r>
      <w:r w:rsidRPr="00070660">
        <w:rPr>
          <w:rFonts w:ascii="Times New Roman" w:eastAsia="Times New Roman" w:hAnsi="Times New Roman" w:cs="Times New Roman"/>
          <w:i/>
          <w:iCs/>
          <w:color w:val="000000" w:themeColor="text1"/>
          <w:sz w:val="24"/>
          <w:szCs w:val="24"/>
        </w:rPr>
        <w:lastRenderedPageBreak/>
        <w:t>страны народной демократии, коммунистические правительства которых контролировались Советским Союзом.</w:t>
      </w:r>
    </w:p>
    <w:p w:rsidR="00070660" w:rsidRPr="00070660" w:rsidRDefault="00070660" w:rsidP="00E22264">
      <w:pPr>
        <w:shd w:val="clear" w:color="auto" w:fill="FFFFFF"/>
        <w:spacing w:before="456" w:after="0" w:line="240" w:lineRule="auto"/>
        <w:ind w:firstLine="708"/>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Цели программы</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12.07.1947 в Париже состоялась встреча представителей стран-участниц программы. Созданный в результате встречи Комитет сотрудничества установил требуемые размеры помощи, разработал сроки предоставления и цели субсидирования. Страны, принимавшие участие в программе, обязались создать фонды под контролем США. </w:t>
      </w:r>
      <w:r w:rsidRPr="00070660">
        <w:rPr>
          <w:rFonts w:ascii="Times New Roman" w:eastAsia="Times New Roman" w:hAnsi="Times New Roman" w:cs="Times New Roman"/>
          <w:b/>
          <w:bCs/>
          <w:color w:val="000000" w:themeColor="text1"/>
          <w:sz w:val="24"/>
          <w:szCs w:val="24"/>
        </w:rPr>
        <w:t>План Маршалла предусматривал ускоренное развитие европейской экономики и должен был оказать влияние на следующие процессы:</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r w:rsidRPr="00070660">
        <w:rPr>
          <w:rFonts w:ascii="Times New Roman" w:eastAsia="Times New Roman" w:hAnsi="Times New Roman" w:cs="Times New Roman"/>
          <w:color w:val="000000" w:themeColor="text1"/>
          <w:sz w:val="24"/>
          <w:szCs w:val="24"/>
        </w:rPr>
        <w:tab/>
        <w:t>Развитие инфраструктуры европейских стран.</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r w:rsidRPr="00070660">
        <w:rPr>
          <w:rFonts w:ascii="Times New Roman" w:eastAsia="Times New Roman" w:hAnsi="Times New Roman" w:cs="Times New Roman"/>
          <w:color w:val="000000" w:themeColor="text1"/>
          <w:sz w:val="24"/>
          <w:szCs w:val="24"/>
        </w:rPr>
        <w:tab/>
        <w:t>Уничтожение барьеров во внешней торговле.</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w:t>
      </w:r>
      <w:r w:rsidRPr="00070660">
        <w:rPr>
          <w:rFonts w:ascii="Times New Roman" w:eastAsia="Times New Roman" w:hAnsi="Times New Roman" w:cs="Times New Roman"/>
          <w:color w:val="000000" w:themeColor="text1"/>
          <w:sz w:val="24"/>
          <w:szCs w:val="24"/>
        </w:rPr>
        <w:tab/>
        <w:t>Возрождение экономики Европы.</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w:t>
      </w:r>
      <w:r w:rsidRPr="00070660">
        <w:rPr>
          <w:rFonts w:ascii="Times New Roman" w:eastAsia="Times New Roman" w:hAnsi="Times New Roman" w:cs="Times New Roman"/>
          <w:color w:val="000000" w:themeColor="text1"/>
          <w:sz w:val="24"/>
          <w:szCs w:val="24"/>
        </w:rPr>
        <w:tab/>
        <w:t>Обновление промышленных мощностей.</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5.</w:t>
      </w:r>
      <w:r w:rsidRPr="00070660">
        <w:rPr>
          <w:rFonts w:ascii="Times New Roman" w:eastAsia="Times New Roman" w:hAnsi="Times New Roman" w:cs="Times New Roman"/>
          <w:color w:val="000000" w:themeColor="text1"/>
          <w:sz w:val="24"/>
          <w:szCs w:val="24"/>
        </w:rPr>
        <w:tab/>
        <w:t>Рост промышленности и сельскохозяйственного производства.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Кроме Западной Европы, помощь от США получала Япония и некоторые другие азиатские страны. Согласно плану Маршалла Соединённые штаты, которые стали после войны мировым лидером, стремились распространить своё влияние на Европу и обеспечить построение демократии по американскому образцу.</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План Маршалла был выгоден Америке и тем, что предохранял её промышленность от перепроизводства. Европа стала огромным рынком сбыта американских товаров. Кредиты, которые выдавали банки США, тратились на американские экспортные товары.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Результаты исполнения плана</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План Маршалла окончил действие в 1951 году. Вместо него, был принят закон «О взаимном обеспечении безопасности», который послужил гарантией взаимодействия в экономической и в военной сферах.</w:t>
      </w:r>
      <w:r w:rsidRPr="00070660">
        <w:rPr>
          <w:rFonts w:ascii="Times New Roman" w:eastAsia="Times New Roman" w:hAnsi="Times New Roman" w:cs="Times New Roman"/>
          <w:b/>
          <w:color w:val="000000" w:themeColor="text1"/>
          <w:sz w:val="24"/>
          <w:szCs w:val="24"/>
        </w:rPr>
        <w:t>Цели программы восстановления во многом были достигнуты:</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r w:rsidRPr="00070660">
        <w:rPr>
          <w:rFonts w:ascii="Times New Roman" w:eastAsia="Times New Roman" w:hAnsi="Times New Roman" w:cs="Times New Roman"/>
          <w:color w:val="000000" w:themeColor="text1"/>
          <w:sz w:val="24"/>
          <w:szCs w:val="24"/>
        </w:rPr>
        <w:tab/>
        <w:t>Экономическое развитие европейских стран шло быстрее, чем это предполагалось.</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r w:rsidRPr="00070660">
        <w:rPr>
          <w:rFonts w:ascii="Times New Roman" w:eastAsia="Times New Roman" w:hAnsi="Times New Roman" w:cs="Times New Roman"/>
          <w:color w:val="000000" w:themeColor="text1"/>
          <w:sz w:val="24"/>
          <w:szCs w:val="24"/>
        </w:rPr>
        <w:tab/>
        <w:t>Реконструирована промышленность западных стран.</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w:t>
      </w:r>
      <w:r w:rsidRPr="00070660">
        <w:rPr>
          <w:rFonts w:ascii="Times New Roman" w:eastAsia="Times New Roman" w:hAnsi="Times New Roman" w:cs="Times New Roman"/>
          <w:color w:val="000000" w:themeColor="text1"/>
          <w:sz w:val="24"/>
          <w:szCs w:val="24"/>
        </w:rPr>
        <w:tab/>
        <w:t>Торговый оборот вырос на 40%.</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w:t>
      </w:r>
      <w:r w:rsidRPr="00070660">
        <w:rPr>
          <w:rFonts w:ascii="Times New Roman" w:eastAsia="Times New Roman" w:hAnsi="Times New Roman" w:cs="Times New Roman"/>
          <w:color w:val="000000" w:themeColor="text1"/>
          <w:sz w:val="24"/>
          <w:szCs w:val="24"/>
        </w:rPr>
        <w:tab/>
        <w:t>Производство продукции сельского хозяйства возросло на 11%.</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5.</w:t>
      </w:r>
      <w:r w:rsidRPr="00070660">
        <w:rPr>
          <w:rFonts w:ascii="Times New Roman" w:eastAsia="Times New Roman" w:hAnsi="Times New Roman" w:cs="Times New Roman"/>
          <w:color w:val="000000" w:themeColor="text1"/>
          <w:sz w:val="24"/>
          <w:szCs w:val="24"/>
        </w:rPr>
        <w:tab/>
        <w:t>Промышленное производство увеличилось на 40% по отношению к 1939 году.</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6.</w:t>
      </w:r>
      <w:r w:rsidRPr="00070660">
        <w:rPr>
          <w:rFonts w:ascii="Times New Roman" w:eastAsia="Times New Roman" w:hAnsi="Times New Roman" w:cs="Times New Roman"/>
          <w:color w:val="000000" w:themeColor="text1"/>
          <w:sz w:val="24"/>
          <w:szCs w:val="24"/>
        </w:rPr>
        <w:tab/>
        <w:t>Влияние Советского Союза в Европе уменьшилось и началась холодная война.</w:t>
      </w:r>
    </w:p>
    <w:p w:rsidR="00070660" w:rsidRPr="00070660" w:rsidRDefault="00070660" w:rsidP="00E22264">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w:t>
      </w:r>
      <w:r w:rsidRPr="00070660">
        <w:rPr>
          <w:rFonts w:ascii="Times New Roman" w:eastAsia="Times New Roman" w:hAnsi="Times New Roman" w:cs="Times New Roman"/>
          <w:color w:val="000000" w:themeColor="text1"/>
          <w:sz w:val="24"/>
          <w:szCs w:val="24"/>
        </w:rPr>
        <w:tab/>
        <w:t>Объясните происхождение названия плана по восстановлению стран Западной Европы (план Маршалла).</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w:t>
      </w:r>
      <w:r w:rsidRPr="00070660">
        <w:rPr>
          <w:rFonts w:ascii="Times New Roman" w:eastAsia="Times New Roman" w:hAnsi="Times New Roman" w:cs="Times New Roman"/>
          <w:color w:val="000000" w:themeColor="text1"/>
          <w:sz w:val="24"/>
          <w:szCs w:val="24"/>
        </w:rPr>
        <w:tab/>
        <w:t xml:space="preserve">Хронологические рамки действия Плана Маршала. </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3.</w:t>
      </w:r>
      <w:r w:rsidRPr="00070660">
        <w:rPr>
          <w:rFonts w:ascii="Times New Roman" w:eastAsia="Times New Roman" w:hAnsi="Times New Roman" w:cs="Times New Roman"/>
          <w:color w:val="000000" w:themeColor="text1"/>
          <w:sz w:val="24"/>
          <w:szCs w:val="24"/>
        </w:rPr>
        <w:tab/>
        <w:t>Почему СССР отказался от участия в Плане Маршалла?</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4.</w:t>
      </w:r>
      <w:r w:rsidRPr="00070660">
        <w:rPr>
          <w:rFonts w:ascii="Times New Roman" w:eastAsia="Times New Roman" w:hAnsi="Times New Roman" w:cs="Times New Roman"/>
          <w:color w:val="000000" w:themeColor="text1"/>
          <w:sz w:val="24"/>
          <w:szCs w:val="24"/>
        </w:rPr>
        <w:tab/>
        <w:t>Какое государство, кроме стран Западной Европы получало помощь от США?</w:t>
      </w:r>
    </w:p>
    <w:p w:rsidR="00070660" w:rsidRPr="00070660" w:rsidRDefault="00070660" w:rsidP="00E22264">
      <w:pPr>
        <w:shd w:val="clear" w:color="auto" w:fill="FFFFFF"/>
        <w:spacing w:after="0" w:line="240" w:lineRule="auto"/>
        <w:contextualSpacing/>
        <w:jc w:val="both"/>
        <w:rPr>
          <w:rFonts w:ascii="Times New Roman" w:hAnsi="Times New Roman" w:cs="Times New Roman"/>
          <w:b/>
          <w:color w:val="000000" w:themeColor="text1"/>
          <w:sz w:val="24"/>
          <w:szCs w:val="24"/>
        </w:rPr>
      </w:pPr>
      <w:r w:rsidRPr="00070660">
        <w:rPr>
          <w:rFonts w:ascii="Times New Roman" w:eastAsia="Times New Roman" w:hAnsi="Times New Roman" w:cs="Times New Roman"/>
          <w:color w:val="000000" w:themeColor="text1"/>
          <w:sz w:val="24"/>
          <w:szCs w:val="24"/>
        </w:rPr>
        <w:t>5.</w:t>
      </w:r>
      <w:r w:rsidRPr="00070660">
        <w:rPr>
          <w:rFonts w:ascii="Times New Roman" w:eastAsia="Times New Roman" w:hAnsi="Times New Roman" w:cs="Times New Roman"/>
          <w:color w:val="000000" w:themeColor="text1"/>
          <w:sz w:val="24"/>
          <w:szCs w:val="24"/>
        </w:rPr>
        <w:tab/>
        <w:t>Почему План Маршала был выгоден США?</w:t>
      </w:r>
    </w:p>
    <w:p w:rsidR="003C3902" w:rsidRDefault="003C3902"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90  «Особый путь Югославии под руководством И.Б. Тито»</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проследить особый путь развития Югославии. </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26"/>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41195A">
        <w:rPr>
          <w:rFonts w:ascii="Times New Roman" w:eastAsia="Times New Roman" w:hAnsi="Times New Roman" w:cs="Times New Roman"/>
          <w:color w:val="000000" w:themeColor="text1"/>
          <w:sz w:val="24"/>
          <w:szCs w:val="24"/>
        </w:rPr>
        <w:t>комиться с теоретической частью;</w:t>
      </w:r>
    </w:p>
    <w:p w:rsidR="00070660" w:rsidRPr="00070660" w:rsidRDefault="00070660" w:rsidP="00E22264">
      <w:pPr>
        <w:numPr>
          <w:ilvl w:val="0"/>
          <w:numId w:val="126"/>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конспект.</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Югославии коммунисты, руково</w:t>
      </w:r>
      <w:r w:rsidRPr="00070660">
        <w:rPr>
          <w:rFonts w:ascii="Times New Roman" w:eastAsia="Times New Roman" w:hAnsi="Times New Roman" w:cs="Times New Roman"/>
          <w:color w:val="000000" w:themeColor="text1"/>
          <w:sz w:val="24"/>
          <w:szCs w:val="24"/>
        </w:rPr>
        <w:softHyphen/>
        <w:t>дившие антифашистской борьбой в 1945 г., взяли власть. Прези</w:t>
      </w:r>
      <w:r w:rsidRPr="00070660">
        <w:rPr>
          <w:rFonts w:ascii="Times New Roman" w:eastAsia="Times New Roman" w:hAnsi="Times New Roman" w:cs="Times New Roman"/>
          <w:color w:val="000000" w:themeColor="text1"/>
          <w:sz w:val="24"/>
          <w:szCs w:val="24"/>
        </w:rPr>
        <w:softHyphen/>
        <w:t>дентом страны стал их лидер хорват Броз Тито. Стремление Тито к независимости привело в 1948 г. к разрыву отношений между Югославией и СССР.</w:t>
      </w:r>
    </w:p>
    <w:p w:rsidR="00070660" w:rsidRPr="00070660" w:rsidRDefault="00070660" w:rsidP="00E22264">
      <w:pPr>
        <w:spacing w:after="0" w:line="240" w:lineRule="auto"/>
        <w:ind w:firstLine="31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Были репрессированы десятки тысяч сто</w:t>
      </w:r>
      <w:r w:rsidRPr="00070660">
        <w:rPr>
          <w:rFonts w:ascii="Times New Roman" w:eastAsia="Times New Roman" w:hAnsi="Times New Roman" w:cs="Times New Roman"/>
          <w:color w:val="000000" w:themeColor="text1"/>
          <w:sz w:val="24"/>
          <w:szCs w:val="24"/>
        </w:rPr>
        <w:softHyphen/>
        <w:t>ронников Москвы. Сталин развернул антиюгославскую пропаган</w:t>
      </w:r>
      <w:r w:rsidRPr="00070660">
        <w:rPr>
          <w:rFonts w:ascii="Times New Roman" w:eastAsia="Times New Roman" w:hAnsi="Times New Roman" w:cs="Times New Roman"/>
          <w:color w:val="000000" w:themeColor="text1"/>
          <w:sz w:val="24"/>
          <w:szCs w:val="24"/>
        </w:rPr>
        <w:softHyphen/>
        <w:t>ду, но не пошел на военное вмешательство.</w:t>
      </w:r>
    </w:p>
    <w:p w:rsidR="00070660" w:rsidRPr="00070660" w:rsidRDefault="00070660" w:rsidP="00E22264">
      <w:pPr>
        <w:spacing w:after="0" w:line="240" w:lineRule="auto"/>
        <w:ind w:firstLine="31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Советско-югославские отношения были нормализованы после смерти Сталина, однако Югославия продолжала идти по своему пути. На предприятиях функции управления осуществляли трудо</w:t>
      </w:r>
      <w:r w:rsidRPr="00070660">
        <w:rPr>
          <w:rFonts w:ascii="Times New Roman" w:eastAsia="Times New Roman" w:hAnsi="Times New Roman" w:cs="Times New Roman"/>
          <w:color w:val="000000" w:themeColor="text1"/>
          <w:sz w:val="24"/>
          <w:szCs w:val="24"/>
        </w:rPr>
        <w:softHyphen/>
        <w:t>вые коллективы через выборные советы рабочих. Планирование из Центра передавалось на места. Ориентация на рыночные от</w:t>
      </w:r>
      <w:r w:rsidRPr="00070660">
        <w:rPr>
          <w:rFonts w:ascii="Times New Roman" w:eastAsia="Times New Roman" w:hAnsi="Times New Roman" w:cs="Times New Roman"/>
          <w:color w:val="000000" w:themeColor="text1"/>
          <w:sz w:val="24"/>
          <w:szCs w:val="24"/>
        </w:rPr>
        <w:softHyphen/>
        <w:t>ношения привела к росту выпуска товаров широкого потребле</w:t>
      </w:r>
      <w:r w:rsidRPr="00070660">
        <w:rPr>
          <w:rFonts w:ascii="Times New Roman" w:eastAsia="Times New Roman" w:hAnsi="Times New Roman" w:cs="Times New Roman"/>
          <w:color w:val="000000" w:themeColor="text1"/>
          <w:sz w:val="24"/>
          <w:szCs w:val="24"/>
        </w:rPr>
        <w:softHyphen/>
        <w:t>ния. В сельском хозяйстве почти половину хозяйств составляли крестьяне-единоличники.</w:t>
      </w:r>
    </w:p>
    <w:p w:rsidR="00070660" w:rsidRPr="00070660" w:rsidRDefault="00070660" w:rsidP="00E22264">
      <w:pPr>
        <w:spacing w:after="0" w:line="240" w:lineRule="auto"/>
        <w:ind w:firstLine="318"/>
        <w:contextualSpacing/>
        <w:jc w:val="both"/>
        <w:textAlignment w:val="baseline"/>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Положение в Югославии осложнялось ее многонациональным составом и неравномерностью развития республик, входивших в нее. Общее руководство осуществлял Союз коммунистов Югосла</w:t>
      </w:r>
      <w:r w:rsidRPr="00070660">
        <w:rPr>
          <w:rFonts w:ascii="Times New Roman" w:eastAsia="Times New Roman" w:hAnsi="Times New Roman" w:cs="Times New Roman"/>
          <w:color w:val="000000" w:themeColor="text1"/>
          <w:sz w:val="24"/>
          <w:szCs w:val="24"/>
        </w:rPr>
        <w:softHyphen/>
        <w:t>вии (СКЮ). Председателем СКЮ с 1952 г. был Тито. Он же зани</w:t>
      </w:r>
      <w:r w:rsidRPr="00070660">
        <w:rPr>
          <w:rFonts w:ascii="Times New Roman" w:eastAsia="Times New Roman" w:hAnsi="Times New Roman" w:cs="Times New Roman"/>
          <w:color w:val="000000" w:themeColor="text1"/>
          <w:sz w:val="24"/>
          <w:szCs w:val="24"/>
        </w:rPr>
        <w:softHyphen/>
        <w:t>мал посты президента (пожизненно) и председателя Совета Фе</w:t>
      </w:r>
      <w:r w:rsidRPr="00070660">
        <w:rPr>
          <w:rFonts w:ascii="Times New Roman" w:eastAsia="Times New Roman" w:hAnsi="Times New Roman" w:cs="Times New Roman"/>
          <w:color w:val="000000" w:themeColor="text1"/>
          <w:sz w:val="24"/>
          <w:szCs w:val="24"/>
        </w:rPr>
        <w:softHyphen/>
        <w:t>дерации.</w:t>
      </w:r>
    </w:p>
    <w:p w:rsidR="00070660" w:rsidRPr="00070660" w:rsidRDefault="00070660" w:rsidP="00E22264">
      <w:pPr>
        <w:spacing w:after="0" w:line="240" w:lineRule="auto"/>
        <w:ind w:firstLine="318"/>
        <w:contextualSpacing/>
        <w:jc w:val="center"/>
        <w:textAlignment w:val="baseline"/>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Default="00070660" w:rsidP="00E22264">
      <w:pPr>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Напишите конспект (7-9 предложений)</w:t>
      </w:r>
    </w:p>
    <w:p w:rsidR="003C3902" w:rsidRPr="00070660" w:rsidRDefault="003C3902" w:rsidP="00E22264">
      <w:pPr>
        <w:spacing w:after="0" w:line="240" w:lineRule="auto"/>
        <w:contextualSpacing/>
        <w:jc w:val="center"/>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91«Основные проблемы освободившихся стран во второй половине ХХ  века»</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основные проблемы освободившихся стран во второй половине ХХ  века.</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27"/>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41195A">
        <w:rPr>
          <w:rFonts w:ascii="Times New Roman" w:eastAsia="Times New Roman" w:hAnsi="Times New Roman" w:cs="Times New Roman"/>
          <w:color w:val="000000" w:themeColor="text1"/>
          <w:sz w:val="24"/>
          <w:szCs w:val="24"/>
        </w:rPr>
        <w:t>;</w:t>
      </w:r>
    </w:p>
    <w:p w:rsidR="00070660" w:rsidRPr="00070660" w:rsidRDefault="003C3902" w:rsidP="00E22264">
      <w:pPr>
        <w:numPr>
          <w:ilvl w:val="0"/>
          <w:numId w:val="127"/>
        </w:num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Написать план текста.</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Проблема выбора путей развития после Второй мировой войны и особенно после завершения распада колониальных империй и деколонизации стала общей проблемой для всех стран Азии и Африки.</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Выбор оказался небольшим: социалистическая ориентация или еврокапиталистический путь. При любом варианте определяющими были культурно-цивилизационные особенности и традиции.</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Многие освободившиеся страны, хотя в политическом плане выступали против европейских стран-метрополий, заимствовали идеи европейской цивилизации и встали на путь «догоняющего» развития. Лидеры этих стран не собирались восстанавливать доколониальные порядки и традиционное общество. Они хотели создать современное передовое национальное государство, составными частями которого были бы высокоразвитая промышленность, всеобщее избирательное право, грамотность населения и его доступ к современной медицине. Отсюда было и понимание главной задачи момента – преодоление отсталости, модернизация.</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Ряд стран (Китай, Вьетнам, Северная Корея и др.) встал на социалистический путь развития. Уже к середине 1970-х гг., например, в Китае стали ощущаться признаки наступающего кризиса. Ему пришлось становиться на другой путь – путь рыночных реформ и ослабления государственного регулирования экономикой и других сфер жизни. Вьетнам к этому времени только успел объединиться.</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 началу 1990-х гг. проблема построения социализма было вообще снята с повестки дня как ориентационная модель развития. Распад СССР и всей социалистической системы привел к невозможности социалистического выбора со стороны каких-либо иных стран. Но вот идея социалистической ориентации оказалась более живучей. Она получила широкое распространение в ряде стран Африки и некоторых арабских странах. Но осуществление национализации, кооперирования, установление однопартийной политической системы в конечном итоге обернулись разорением хозяйства, бюрократизацией, коррупцией и установлением авторитарно-диктаторских режимов, которые приводили к серии военных переворотов.</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большинстве стран, которые избрали социалистическую ориентацию, также пришлось начинать переход к рыночно-частнособственническим отношениям и многопартийности с сильной ролью государственного сектора и регулирования, т. е. осуществлять переход к модернизации.</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По какому бы пути не шли освободившиеся государства, все они столкнулись с необходимостью преодолевать традиционный уклад жизни и экономики, который и стал собственно причиной колонизации этих стран со стороны более развитых государств.</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Попытка освободившихся стран подорвать сложившееся международное разделение труда, мирохозяйственные связи не увенчались успехом. Это оказалось недостижимой задачей. Проведение импортозамещающей индустриализации (политика сокращения импорта машин из западных стран, производства своей техники) требовало средств. Внутренних источников у освободившихся стран было недостаточно. Пришлось обращаться к западным кредиторам. Это привело к росту задолженности стран третьего мира. К концу 1988 г. она достигла астрономической цифры – более триллиона долларов. Критическое положение, угроза утраты в очередной раз независимости заставили пересматривать экономическую политику.</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Проблема преодоления отсталости усугублялась начавшимся после войны повышением темпов роста населения, преимущественно за счет повышения рождаемости в развивающихся странах.</w:t>
      </w:r>
    </w:p>
    <w:p w:rsidR="00070660" w:rsidRPr="00070660" w:rsidRDefault="00070660" w:rsidP="00E22264">
      <w:pPr>
        <w:spacing w:before="288"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Демографический взрыв вызвал аграрное перенаселение. Увеличился приток населения в города, которые также не могли рационально освоить массу безработного населения. Безработица в свою очередь способствовала сохранению низкой заработной платы, что замедляло технический прогресс. Наряду с социальными проблемами развивающиеся страны стали испытывать и экономические трудности. Это вело и к социально-политической неустойчивости. Освободившиеся страны представляли собой как бы бурлящий котел. Революции и государственные перевороты, гражданские войны и межгосударственные конфликты – все это стало характерной чертой развития стран Азии, Африки и Латинской Америки.</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План</w:t>
      </w:r>
    </w:p>
    <w:p w:rsidR="00070660" w:rsidRPr="00070660" w:rsidRDefault="00070660" w:rsidP="00E22264">
      <w:pPr>
        <w:numPr>
          <w:ilvl w:val="0"/>
          <w:numId w:val="128"/>
        </w:num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numPr>
          <w:ilvl w:val="0"/>
          <w:numId w:val="128"/>
        </w:num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ind w:left="720"/>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                                                                  …</w:t>
      </w:r>
    </w:p>
    <w:p w:rsidR="00070660" w:rsidRPr="00070660" w:rsidRDefault="0041195A" w:rsidP="0041195A">
      <w:pPr>
        <w:spacing w:after="0" w:line="240"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070660" w:rsidRPr="00070660">
        <w:rPr>
          <w:rFonts w:ascii="Times New Roman" w:eastAsia="Times New Roman" w:hAnsi="Times New Roman" w:cs="Times New Roman"/>
          <w:b/>
          <w:color w:val="000000" w:themeColor="text1"/>
          <w:sz w:val="24"/>
          <w:szCs w:val="24"/>
        </w:rPr>
        <w:t>9.</w:t>
      </w:r>
    </w:p>
    <w:p w:rsidR="003C3902" w:rsidRDefault="003C3902"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92 «Успехи и проблемы развития социалистического Китая на современном этапе»</w:t>
      </w:r>
    </w:p>
    <w:p w:rsidR="00070660" w:rsidRPr="00070660" w:rsidRDefault="00070660" w:rsidP="00E22264">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Цель:</w:t>
      </w:r>
      <w:r w:rsidRPr="00070660">
        <w:rPr>
          <w:rFonts w:ascii="Times New Roman" w:eastAsia="Times New Roman" w:hAnsi="Times New Roman" w:cs="Times New Roman"/>
          <w:color w:val="000000" w:themeColor="text1"/>
          <w:sz w:val="24"/>
          <w:szCs w:val="24"/>
        </w:rPr>
        <w:t xml:space="preserve"> рассмотреть основные проблемы и успехи развития Китая.</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Ход работы</w:t>
      </w:r>
    </w:p>
    <w:p w:rsidR="00070660" w:rsidRPr="00070660" w:rsidRDefault="00070660" w:rsidP="00E22264">
      <w:pPr>
        <w:numPr>
          <w:ilvl w:val="0"/>
          <w:numId w:val="129"/>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41195A">
        <w:rPr>
          <w:rFonts w:ascii="Times New Roman" w:eastAsia="Times New Roman" w:hAnsi="Times New Roman" w:cs="Times New Roman"/>
          <w:color w:val="000000" w:themeColor="text1"/>
          <w:sz w:val="24"/>
          <w:szCs w:val="24"/>
        </w:rPr>
        <w:t>комиться с теоретической частью;</w:t>
      </w:r>
    </w:p>
    <w:p w:rsidR="00070660" w:rsidRPr="00070660" w:rsidRDefault="00070660" w:rsidP="00E22264">
      <w:pPr>
        <w:numPr>
          <w:ilvl w:val="0"/>
          <w:numId w:val="129"/>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конспект</w:t>
      </w:r>
      <w:r w:rsidR="003C3902">
        <w:rPr>
          <w:rFonts w:ascii="Times New Roman" w:eastAsia="Times New Roman" w:hAnsi="Times New Roman" w:cs="Times New Roman"/>
          <w:color w:val="000000" w:themeColor="text1"/>
          <w:sz w:val="24"/>
          <w:szCs w:val="24"/>
        </w:rPr>
        <w:t>.</w:t>
      </w:r>
    </w:p>
    <w:p w:rsidR="00070660" w:rsidRPr="00070660" w:rsidRDefault="00070660" w:rsidP="00E22264">
      <w:pPr>
        <w:autoSpaceDE w:val="0"/>
        <w:autoSpaceDN w:val="0"/>
        <w:adjustRightInd w:val="0"/>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Проводя анализ экономического и социального положения в Китае, нужно обратить особое внимание на поставленные КНР цели для достижения достаточно эффективных улучшений работы модели развития экономики. При этом вполне заметно, что Китай на современном этапе развития имеет необходимые для этого перспективы. Этой страной могут быть использованы также средства, которые помогут ей выйти на новый уровень в области экономического роста. Все будет зависеть от того насколько грамотно будут в Китае распределены соотношения командных принципов, влияющих на непосредственную функцию экономической стратегии, с рыночным механизмом мировой экономики.</w:t>
      </w:r>
    </w:p>
    <w:p w:rsidR="00070660" w:rsidRPr="00070660" w:rsidRDefault="00070660" w:rsidP="00E22264">
      <w:pPr>
        <w:shd w:val="clear" w:color="auto" w:fill="FFFFFF"/>
        <w:spacing w:before="100" w:beforeAutospacing="1"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Эволюция КНР в течение 20 лет</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Если посмотреть на то, как жила страна последние два десятка лет, то становится вполне понятно, что она достаточно быстро развивалась в области экономики. Эволюции за эти годы коснулась в Китае вся структура, степень иерархии и непременно сама стратегия, направленная на улучшение условий экономического состояния страны.</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Лишь только если судить по такому рода развитию КНР за последние 20 лет, можно рассматривать ее как страну, переходящую от командных принципов распределения средств существования к распространенной во многих державах рыночной экономике.</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 определенное время </w:t>
      </w:r>
      <w:hyperlink r:id="rId35" w:tgtFrame="_blank" w:history="1">
        <w:r w:rsidRPr="00070660">
          <w:rPr>
            <w:rFonts w:ascii="Times New Roman" w:eastAsia="Times New Roman" w:hAnsi="Times New Roman" w:cs="Times New Roman"/>
            <w:color w:val="000000" w:themeColor="text1"/>
            <w:sz w:val="24"/>
            <w:szCs w:val="24"/>
          </w:rPr>
          <w:t>современный Китай</w:t>
        </w:r>
      </w:hyperlink>
      <w:r w:rsidRPr="00070660">
        <w:rPr>
          <w:rFonts w:ascii="Times New Roman" w:eastAsia="Times New Roman" w:hAnsi="Times New Roman" w:cs="Times New Roman"/>
          <w:color w:val="000000" w:themeColor="text1"/>
          <w:sz w:val="24"/>
          <w:szCs w:val="24"/>
        </w:rPr>
        <w:t> политический режим рассматривал по определению нескольких этапов эволюции экономики.</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 данном этапе экономического развития появились новые современные монеты Китая, которые вводились в стране с 1992 по 2002 гг.</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Из-за быстрого развития многих стран в области научного и технического прогрессирования, КНР в настоящее время может обеспечить способность к конкуренции другим державам с большим затруднением.</w:t>
      </w:r>
    </w:p>
    <w:p w:rsidR="00070660" w:rsidRPr="00070660" w:rsidRDefault="00070660" w:rsidP="00E22264">
      <w:pPr>
        <w:shd w:val="clear" w:color="auto" w:fill="FFFFFF"/>
        <w:spacing w:before="100" w:beforeAutospacing="1" w:after="0" w:line="240" w:lineRule="auto"/>
        <w:contextualSpacing/>
        <w:jc w:val="both"/>
        <w:outlineLvl w:val="2"/>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Интеграция АТР</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Азиатский кризис в период с 1997 по 1999 год заставил Китайскую народную республику рассмотреть и решить вопросы, которые касаются финансового положения страны. Решением было использование мировой экономики в целях роста собственного экономического положения за счет определенных стран. Создался некий регионализм, который объединил многие страны Азии в одно целое.</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Благодаря мощным американским и японским корпорациям Китай смог совместно с другими странами Азиатско-тихоокеанского региона получить необходимую интеграцию и довольно неплохой рост экономики. </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Национальные интересы КНР, проявленные при интеграции с корпорациями, транспортирующимися по всему миру, дали Китаю возможность проявить необходимую адаптацию и определенное урегулирование финансовой ситуации в стране. Экономика уже была практически налажена, и </w:t>
      </w:r>
      <w:hyperlink r:id="rId36" w:tgtFrame="_blank" w:history="1">
        <w:r w:rsidRPr="00070660">
          <w:rPr>
            <w:rFonts w:ascii="Times New Roman" w:eastAsia="Times New Roman" w:hAnsi="Times New Roman" w:cs="Times New Roman"/>
            <w:color w:val="000000" w:themeColor="text1"/>
            <w:sz w:val="24"/>
            <w:szCs w:val="24"/>
          </w:rPr>
          <w:t>современный Китай</w:t>
        </w:r>
      </w:hyperlink>
      <w:r w:rsidRPr="00070660">
        <w:rPr>
          <w:rFonts w:ascii="Times New Roman" w:eastAsia="Times New Roman" w:hAnsi="Times New Roman" w:cs="Times New Roman"/>
          <w:color w:val="000000" w:themeColor="text1"/>
          <w:sz w:val="24"/>
          <w:szCs w:val="24"/>
        </w:rPr>
        <w:t> успехи и проблемы уже рассматривал со стороны экономически выдержанной державы на уровне мирового рынка.</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Некоторые политические исследователи считают, что никакой модели эволюции КНР не было вовсе. Есть деятели в области политики, которые уверенны в несомненной универсальности такой поэтапной системы развития экономики, позволяющей улучшить финансовое положение в практически любой стране, желающей проявить свой рост.</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Обращая внимание на обзор многих опытных аналитиков мировых рынков, можно понять, что Китай на современном этапе развития может иметь немало перспектив по введению собственной рыночной экономики, способствующей предать КНР некую независимость от рынка всего мира.</w:t>
      </w:r>
    </w:p>
    <w:p w:rsidR="00070660" w:rsidRPr="00070660" w:rsidRDefault="00070660" w:rsidP="00E22264">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Сама модель развития, использованная китайцами, согласно некоторым источникам, появилась впервые в Японии. Впоследствии она разошлась по всем странам Азии, конкретно закрепившись в южной части.</w:t>
      </w:r>
    </w:p>
    <w:p w:rsidR="00070660" w:rsidRPr="00070660" w:rsidRDefault="00070660" w:rsidP="00E22264">
      <w:pPr>
        <w:shd w:val="clear" w:color="auto" w:fill="FFFFFF"/>
        <w:spacing w:before="100" w:beforeAutospacing="1"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hd w:val="clear" w:color="auto" w:fill="FFFFFF"/>
        <w:spacing w:before="100" w:beforeAutospacing="1"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конспект (объем 10-13 предложений)</w:t>
      </w:r>
    </w:p>
    <w:p w:rsidR="00070660" w:rsidRPr="00070660" w:rsidRDefault="00070660" w:rsidP="00E22264">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занятия № 93 «Кубинская революция»</w:t>
      </w:r>
    </w:p>
    <w:p w:rsidR="00070660" w:rsidRPr="00070660" w:rsidRDefault="00070660" w:rsidP="00E22264">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причины, основные события и итоги Кубинской революции</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30"/>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w:t>
      </w:r>
      <w:r w:rsidR="0041195A">
        <w:rPr>
          <w:rFonts w:ascii="Times New Roman" w:eastAsia="Times New Roman" w:hAnsi="Times New Roman" w:cs="Times New Roman"/>
          <w:color w:val="000000" w:themeColor="text1"/>
          <w:sz w:val="24"/>
          <w:szCs w:val="24"/>
        </w:rPr>
        <w:t>еоретической частью;</w:t>
      </w:r>
    </w:p>
    <w:p w:rsidR="00070660" w:rsidRPr="00070660" w:rsidRDefault="00070660" w:rsidP="00E22264">
      <w:pPr>
        <w:numPr>
          <w:ilvl w:val="0"/>
          <w:numId w:val="130"/>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Составить тезисы</w:t>
      </w:r>
      <w:r w:rsidR="003C3902">
        <w:rPr>
          <w:rFonts w:ascii="Times New Roman" w:eastAsia="Times New Roman" w:hAnsi="Times New Roman" w:cs="Times New Roman"/>
          <w:color w:val="000000" w:themeColor="text1"/>
          <w:sz w:val="24"/>
          <w:szCs w:val="24"/>
        </w:rPr>
        <w:t>.</w:t>
      </w:r>
    </w:p>
    <w:p w:rsidR="00070660" w:rsidRPr="00070660" w:rsidRDefault="00070660" w:rsidP="00E22264">
      <w:pPr>
        <w:autoSpaceDE w:val="0"/>
        <w:autoSpaceDN w:val="0"/>
        <w:adjustRightInd w:val="0"/>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Революция на Кубе – это грандиозное событие, которое повлияло на все дальнейшее развитие не только островного государства, но и Латинской Америки и мира в целом.</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Она перевернула новую страницу в жизни кубинского народа, открыв ему путь к социализму и независимости.</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 В итоге образовалось первое социалистическое государство в Западном полушарии. Победа была возможна, благодаря самоотверженной, многолетней борьбе революционеров.</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b/>
          <w:bCs/>
          <w:color w:val="000000" w:themeColor="text1"/>
          <w:sz w:val="24"/>
          <w:szCs w:val="24"/>
        </w:rPr>
        <w:t>Причины</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Кубинская революция произошла не просто так, она мела под собой как внутренние, так и внешние предпосылки. В 1952 году в результате переворота власть на Кубе захватил Фульхенсио Батиста, который сразу установил диктатуру полиции и армии, все демократические свободы резко пресекались. В итоге большое количество забастовок и стачек.</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Хозяева плантаций поддерживали Батисту, боясь репрессий и не смотря на возмущения простых рабочих. Положение людей внутри страны день за днем ухудшалось. Это было связано и с внешним влиянием США, которые стремились сделать из Кубы сырьевой и туристический придаток, задача которого зарабатывание средств для более сильного соседа.</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За правление Битисты США вывели из страны 800 млн. долларов чистых средств, не считая товаров. Постепенно островное государство теряло свою независимость.</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b/>
          <w:bCs/>
          <w:color w:val="000000" w:themeColor="text1"/>
          <w:sz w:val="24"/>
          <w:szCs w:val="24"/>
        </w:rPr>
        <w:t>Начало и ход</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Приход к власти Батисты был негативно воспринят прогрессивно настроенными жителями острова. Предводителем недовольных стал молодой юрист, начинающий тогда политическую карьеру, Фидель Кастро. Начальным этапом революции можно считать 26 июля 1953 года, когда группа протестантов во главе с Фиделем провела неудавшуюся попытку взять казармы Монкадо, часть революционеров была уничтожена. Остальные арестованы.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Следующая попытка захватить казармы в Баямо тоже была провальной. Состоялся судебный процесс, на котором многие получили большие сроки, а Фидель произнес свой известный монолог «История меня оправдает». Но под воздействием многочисленных протестов революционеры были амнистированы, и большая их часть иммигрировала в Мексику, где состоялась знаменитая встреча </w:t>
      </w:r>
      <w:hyperlink r:id="rId37" w:history="1">
        <w:r w:rsidRPr="00070660">
          <w:rPr>
            <w:rFonts w:ascii="Times New Roman" w:eastAsia="Times New Roman" w:hAnsi="Times New Roman" w:cs="Times New Roman"/>
            <w:color w:val="000000" w:themeColor="text1"/>
            <w:sz w:val="24"/>
            <w:szCs w:val="24"/>
          </w:rPr>
          <w:t>Фиделя Кастро</w:t>
        </w:r>
      </w:hyperlink>
      <w:r w:rsidRPr="00070660">
        <w:rPr>
          <w:rFonts w:ascii="Times New Roman" w:eastAsia="Times New Roman" w:hAnsi="Times New Roman" w:cs="Times New Roman"/>
          <w:color w:val="000000" w:themeColor="text1"/>
          <w:sz w:val="24"/>
          <w:szCs w:val="24"/>
        </w:rPr>
        <w:t> с Эрнесто Че Гевара.</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color w:val="000000" w:themeColor="text1"/>
          <w:sz w:val="24"/>
          <w:szCs w:val="24"/>
        </w:rPr>
        <w:tab/>
        <w:t>Была организована организация «26 июля», к которой присоединился и Эрнесто, отделения этой организации создавались и на Кубе на нелегальной основе. Было решено 30 ноября 1956 года начать общее восстание, 25 ноября Фидель вместе с соратниками отплыл на яхте «Гранма» от Мексики. Но из-за шторма высадка была невозможна, поэтому начавшиеся выступления в провинции Орьенте, поднятые Франком Паисом были подавлены.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Когда высадка была проведена, их уже ждали правительственные войска. Пришлось пробираться в горы и начинать партизанскую войну. Начались многократные нападения на правительственные войска, популярность Фиделя росла, революционеров становилось все больше и больше. Кроме группы «26 июля» были и другие силы, которые боролись с Батистой, например, организация под руководством Эчеверрия, которая попыталась в Гаване захватить президентскую резиденцию и убить Батисту. Но попытка была неудачной, а восставшие в основном были убиты.</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30 июля 1957 года произошло убийство одного из предводителей подполья Сантьяго Франка Гтаиса, что породило акции протеста против диктатуры. Которые были подавлены, но показали зыбкость действующего режима. Постепенно все противники действующей власти объединяются. 1958 год – время активных революционных действий.</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В конце весны начале лета 300 повстанцев Кастро разгромили значительно превосходящие правительственные войска, которые потеряли около 1000 человек. Организуется 4 фронта, которые одновременно начинают наступление. Везде к ним присоединяются местные жители. Фронты объединяются и наносят сокрушительный удар по армии.</w:t>
      </w:r>
    </w:p>
    <w:p w:rsidR="00070660" w:rsidRPr="00070660" w:rsidRDefault="00070660" w:rsidP="00E22264">
      <w:pPr>
        <w:shd w:val="clear" w:color="auto" w:fill="FFFFFF"/>
        <w:spacing w:after="0" w:line="240" w:lineRule="auto"/>
        <w:contextualSpacing/>
        <w:jc w:val="both"/>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color w:val="000000" w:themeColor="text1"/>
          <w:sz w:val="24"/>
          <w:szCs w:val="24"/>
        </w:rPr>
        <w:t> </w:t>
      </w:r>
      <w:r w:rsidRPr="00070660">
        <w:rPr>
          <w:rFonts w:ascii="Times New Roman" w:eastAsia="Times New Roman" w:hAnsi="Times New Roman" w:cs="Times New Roman"/>
          <w:b/>
          <w:bCs/>
          <w:color w:val="000000" w:themeColor="text1"/>
          <w:sz w:val="24"/>
          <w:szCs w:val="24"/>
        </w:rPr>
        <w:t>Итоги и последствия</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 8 января 1959 в Гавану вступил Фидель Кастро и примерно на полвека возглавил Кубу, хотя руководителем правительства он стал только 16 февраля. В итоге всех революционных действий на Кубе установился социалистический строй. Режим был поддержан Советским Союзом.</w:t>
      </w:r>
    </w:p>
    <w:p w:rsidR="00070660" w:rsidRPr="00070660" w:rsidRDefault="00070660" w:rsidP="00E22264">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Куба стала основным партнером СССР в данном регионе и главным антагонистом США. Америка ввела меры экономической блокады острова. Произошла национализация земель, сахарных заводов, нефтеперерабатывающей промышленности. Но основным достижением для жителей острова оказались бесплатные медицина и образование.</w:t>
      </w:r>
    </w:p>
    <w:p w:rsidR="00070660" w:rsidRPr="00070660" w:rsidRDefault="00070660" w:rsidP="00E22264">
      <w:pPr>
        <w:shd w:val="clear" w:color="auto" w:fill="FFFFFF"/>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Сформулируйте тезисы</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u w:val="single"/>
        </w:rPr>
      </w:pPr>
      <w:r w:rsidRPr="00070660">
        <w:rPr>
          <w:rFonts w:ascii="Times New Roman" w:eastAsia="Times New Roman" w:hAnsi="Times New Roman" w:cs="Times New Roman"/>
          <w:color w:val="000000" w:themeColor="text1"/>
          <w:sz w:val="24"/>
          <w:szCs w:val="24"/>
          <w:u w:val="single"/>
        </w:rPr>
        <w:t>Причины Кубинской революции:</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1.                                         </w:t>
      </w:r>
    </w:p>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2.                                               </w:t>
      </w:r>
    </w:p>
    <w:p w:rsidR="003C3902"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u w:val="single"/>
        </w:rPr>
        <w:t xml:space="preserve">Основные события: </w:t>
      </w:r>
    </w:p>
    <w:p w:rsidR="003C3902"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rsidR="003C3902"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p w:rsidR="00070660"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u w:val="single"/>
        </w:rPr>
        <w:t>Итоги революции:</w:t>
      </w:r>
    </w:p>
    <w:p w:rsidR="003C3902"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p w:rsidR="003C3902"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p w:rsidR="003C3902" w:rsidRPr="00070660" w:rsidRDefault="003C3902" w:rsidP="00E22264">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94 «Разрядка международной напряженности в 1970-е годы»</w:t>
      </w:r>
    </w:p>
    <w:p w:rsidR="00070660" w:rsidRPr="00070660" w:rsidRDefault="00070660" w:rsidP="00E22264">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основные черты международных отношений.</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31"/>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41195A">
        <w:rPr>
          <w:rFonts w:ascii="Times New Roman" w:eastAsia="Times New Roman" w:hAnsi="Times New Roman" w:cs="Times New Roman"/>
          <w:color w:val="000000" w:themeColor="text1"/>
          <w:sz w:val="24"/>
          <w:szCs w:val="24"/>
        </w:rPr>
        <w:t>комиться с теоретической частью;</w:t>
      </w:r>
    </w:p>
    <w:p w:rsidR="00070660" w:rsidRPr="00070660" w:rsidRDefault="00070660" w:rsidP="00E22264">
      <w:pPr>
        <w:numPr>
          <w:ilvl w:val="0"/>
          <w:numId w:val="131"/>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план.</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Разрядка в Европе проходила в нескольких форматах. Одним из них был формат двусторонних отношений. Во время упоминавшегося визита Ш. де Голля в СССР в 1966 г. было подписано несколько двусторонних документов, в том числе Протокол о политических консультациях, в которых конкретизировались области сотрудничества двух стран в международных вопросах. В 1972 г. аналогичный протокол с СССР подписала Италия, в 1975 г. Великобритания, а в 1976 г. Дания. В 1970 г. между СССР и ФРГ был подписан Московский договор, согласно которому признавались нерушимыми границы между ФРГ и ГДР. Аналогичные договоры ФРГ заключила с ГДР, Польшей и Чехословакией, а также установила дипломатические отношения с Венгрией и Болгарией. Таким образом, послевоенные границы в Европе получили частичное правовое оформление.</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1973-1975 гг. было реализовано предложение, содержавшееся в Бухарестской декларации 1966 г., т.е. идея проведения Совещания по безопасности и сотрудничеству в Европе (СБСЕ). Переговоры стран по этому вопросу получили название «хельсинкского процесса». Совещание прошло в три этапа: первый этап - в Хельсинки с 3 по 7 июля 1973 г. на уровне министров иностранных дел, второй - в Женеве с 18 сентября 1973 г. по 21 июля 1975 г. на уровне экспертов, третий - вновь в Хельсинки с 30 июля по 1 августа 1975 г. на высшем уровне. 1 августа главами государств и правительств 33 европейских  государств, а также США и Канады был подписан Заключительный акт СБСЕ. В преамбуле этого документа зафиксирован основополагающий принцип, согласно которому  безопасность одного государства не может достигаться за счет уменьшения безопасности других. Страны-подписанты подтверждали приверженность принципам нерушимости границ в Европе, неприменения силы, мирного урегулирования споров, уважения прав человека.</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На вторую половину 1970-х гг. приходится активизация советской внешнеполитической активности. СССР оказывал активную поддержку режимам в некоторых странах третьего мира, оказывал им военную и экономическую помощь (Ангола, Мозамбик, Эфиопия, Афганистан). Кроме того, СССР произвел оснащение советских стратегических ракетных сил боеголовками с  разделяющимися головными частями индивидуального наведения, а с 1977 г. в западных районах СССР были размещены ракеты средней дальности РСД-10 (SS-20).</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Производилось дальнейшая переброска в места расположения советских войск в Европе новейшей бронетанковой и авиационной техники. Все эти меры формально не нарушали  подписанные СССР международные соглашения, но воспринимались странами западного блока как желание Москвы изменить в свою пользу существующее равновесие сил. В свою очередь США также осуществляли шаги, направленные на ослабление позиций СССР в мире, начиная от поддержки антиправительственных сил в странах, лояльных Москве (к примеру, в Анголе) и заканчивая сближением с Китаем, главным соперником СССР на Дальнем Востоке. Мирный договор между Израилем и Египтом был заключен в 1979 г. под эгидой США без участия СССР, что было нарушением двусторонних договоренностей между Москвой и Вашингтоном. Недружественным по отношению к СССР шагом стало принятие в 1978 г. решения Совета НАТО о ежегодном увеличении на 3% военных расходов всех стран-участниц блока.</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Одним из последних положительных изменений в рамках политики разрядки стала встреча Л. И. Брежнева и президента США Дж. Картера в июне 1979 г. в Вене, в ходе которой был подписан Договор об ограничении стратегических наступательных вооружений (ОСВ-2). Договор предусматривал равенство Советского Союза и США по сумме всех компонентов стратегических вооружений.  Согласно договору, количество стратегических носителей было ограничено до 2400 единиц, а к 1981 г. планировалось сократить их до 2250 единиц. Вводились ограничения на количество ядерных зарядов, устанавливаемых на баллистических ракетах. Обе стороны обменивались данными о своих ядерных силах.</w:t>
      </w:r>
    </w:p>
    <w:p w:rsidR="00070660" w:rsidRPr="00070660" w:rsidRDefault="00070660" w:rsidP="00E22264">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Однако после ввода советских войск в Афганистан в декабре 1979 г. американская администрация отложила рассмотрение договора ОСВ-2 в сенате США. В 1980 г. новый президент США Р. Рейган сделал ставку на ужесточение противостояния с СССР и провозгласил целью победу в «холодной войне». Период разрядки был завершен</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Напишите план</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Разрядка международной напряженности в 1970-е годы</w:t>
      </w:r>
    </w:p>
    <w:p w:rsidR="00070660" w:rsidRPr="00070660" w:rsidRDefault="00070660" w:rsidP="00E22264">
      <w:pPr>
        <w:numPr>
          <w:ilvl w:val="0"/>
          <w:numId w:val="132"/>
        </w:num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950D6A" w:rsidP="00E22264">
      <w:pPr>
        <w:autoSpaceDE w:val="0"/>
        <w:autoSpaceDN w:val="0"/>
        <w:adjustRightInd w:val="0"/>
        <w:spacing w:after="0" w:line="240" w:lineRule="auto"/>
        <w:ind w:left="720"/>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070660" w:rsidRPr="00070660">
        <w:rPr>
          <w:rFonts w:ascii="Times New Roman" w:eastAsia="Times New Roman" w:hAnsi="Times New Roman" w:cs="Times New Roman"/>
          <w:b/>
          <w:color w:val="000000" w:themeColor="text1"/>
          <w:sz w:val="24"/>
          <w:szCs w:val="24"/>
        </w:rPr>
        <w:t xml:space="preserve">     …</w:t>
      </w:r>
    </w:p>
    <w:p w:rsidR="00070660" w:rsidRPr="00070660" w:rsidRDefault="00950D6A" w:rsidP="00E22264">
      <w:pPr>
        <w:autoSpaceDE w:val="0"/>
        <w:autoSpaceDN w:val="0"/>
        <w:adjustRightInd w:val="0"/>
        <w:spacing w:after="0" w:line="240" w:lineRule="auto"/>
        <w:ind w:left="720"/>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070660" w:rsidRPr="00070660">
        <w:rPr>
          <w:rFonts w:ascii="Times New Roman" w:eastAsia="Times New Roman" w:hAnsi="Times New Roman" w:cs="Times New Roman"/>
          <w:b/>
          <w:color w:val="000000" w:themeColor="text1"/>
          <w:sz w:val="24"/>
          <w:szCs w:val="24"/>
        </w:rPr>
        <w:t xml:space="preserve">  6. </w:t>
      </w:r>
    </w:p>
    <w:p w:rsidR="003C3902" w:rsidRDefault="003C3902"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Практическое занятие № 95  «Глобализация и национальные культуры  в конце </w:t>
      </w:r>
      <w:r w:rsidRPr="00070660">
        <w:rPr>
          <w:rFonts w:ascii="Times New Roman" w:eastAsia="Times New Roman" w:hAnsi="Times New Roman" w:cs="Times New Roman"/>
          <w:b/>
          <w:color w:val="000000" w:themeColor="text1"/>
          <w:sz w:val="24"/>
          <w:szCs w:val="24"/>
          <w:lang w:val="en-US"/>
        </w:rPr>
        <w:t>XX</w:t>
      </w:r>
      <w:r w:rsidRPr="00070660">
        <w:rPr>
          <w:rFonts w:ascii="Times New Roman" w:eastAsia="Times New Roman" w:hAnsi="Times New Roman" w:cs="Times New Roman"/>
          <w:b/>
          <w:color w:val="000000" w:themeColor="text1"/>
          <w:sz w:val="24"/>
          <w:szCs w:val="24"/>
        </w:rPr>
        <w:t xml:space="preserve"> – начале </w:t>
      </w:r>
      <w:r w:rsidRPr="00070660">
        <w:rPr>
          <w:rFonts w:ascii="Times New Roman" w:eastAsia="Times New Roman" w:hAnsi="Times New Roman" w:cs="Times New Roman"/>
          <w:b/>
          <w:color w:val="000000" w:themeColor="text1"/>
          <w:sz w:val="24"/>
          <w:szCs w:val="24"/>
          <w:lang w:val="en-US"/>
        </w:rPr>
        <w:t>X</w:t>
      </w:r>
      <w:r w:rsidRPr="00070660">
        <w:rPr>
          <w:rFonts w:ascii="Times New Roman" w:eastAsia="Times New Roman" w:hAnsi="Times New Roman" w:cs="Times New Roman"/>
          <w:b/>
          <w:color w:val="000000" w:themeColor="text1"/>
          <w:sz w:val="24"/>
          <w:szCs w:val="24"/>
        </w:rPr>
        <w:t>Х</w:t>
      </w:r>
      <w:r w:rsidRPr="00070660">
        <w:rPr>
          <w:rFonts w:ascii="Times New Roman" w:eastAsia="Times New Roman" w:hAnsi="Times New Roman" w:cs="Times New Roman"/>
          <w:b/>
          <w:color w:val="000000" w:themeColor="text1"/>
          <w:sz w:val="24"/>
          <w:szCs w:val="24"/>
          <w:lang w:val="en-US"/>
        </w:rPr>
        <w:t>I</w:t>
      </w:r>
      <w:r w:rsidRPr="00070660">
        <w:rPr>
          <w:rFonts w:ascii="Times New Roman" w:eastAsia="Times New Roman" w:hAnsi="Times New Roman" w:cs="Times New Roman"/>
          <w:b/>
          <w:color w:val="000000" w:themeColor="text1"/>
          <w:sz w:val="24"/>
          <w:szCs w:val="24"/>
        </w:rPr>
        <w:t xml:space="preserve"> вв.»</w:t>
      </w:r>
    </w:p>
    <w:p w:rsidR="00070660" w:rsidRPr="00070660" w:rsidRDefault="00070660" w:rsidP="00E22264">
      <w:p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Цель</w:t>
      </w:r>
      <w:r w:rsidRPr="00070660">
        <w:rPr>
          <w:rFonts w:ascii="Times New Roman" w:eastAsia="Times New Roman" w:hAnsi="Times New Roman" w:cs="Times New Roman"/>
          <w:color w:val="000000" w:themeColor="text1"/>
          <w:sz w:val="24"/>
          <w:szCs w:val="24"/>
        </w:rPr>
        <w:t>: выявить причины необходимости сохранения национальных культур.</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33"/>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41195A">
        <w:rPr>
          <w:rFonts w:ascii="Times New Roman" w:eastAsia="Times New Roman" w:hAnsi="Times New Roman" w:cs="Times New Roman"/>
          <w:color w:val="000000" w:themeColor="text1"/>
          <w:sz w:val="24"/>
          <w:szCs w:val="24"/>
        </w:rPr>
        <w:t>;</w:t>
      </w:r>
    </w:p>
    <w:p w:rsidR="00070660" w:rsidRPr="00070660" w:rsidRDefault="00070660" w:rsidP="00E22264">
      <w:pPr>
        <w:numPr>
          <w:ilvl w:val="0"/>
          <w:numId w:val="133"/>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Написать план</w:t>
      </w:r>
      <w:r w:rsidR="003C3902">
        <w:rPr>
          <w:rFonts w:ascii="Times New Roman" w:eastAsia="Times New Roman" w:hAnsi="Times New Roman" w:cs="Times New Roman"/>
          <w:color w:val="000000" w:themeColor="text1"/>
          <w:sz w:val="24"/>
          <w:szCs w:val="24"/>
        </w:rPr>
        <w:t>.</w:t>
      </w:r>
    </w:p>
    <w:p w:rsidR="00070660" w:rsidRPr="00070660" w:rsidRDefault="00070660" w:rsidP="00E22264">
      <w:pPr>
        <w:autoSpaceDE w:val="0"/>
        <w:autoSpaceDN w:val="0"/>
        <w:adjustRightInd w:val="0"/>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Попытаемся проанализировать то, какие факторы обуславливают антиглобалистские движения, или, иначе, как различные культуры относятся к процессу создания всемирного общества. Начнем с культуры, которая является самым ярым противником глобализационных процессов, а именно — с мусульманской культуры. Кроме тех признаков о которых мы говорили выше и которые ценны и для них — традиции, язык, ценности, ментальность, уклад жизни  в сознании индивида или народов-носителей этой </w:t>
      </w:r>
      <w:r w:rsidRPr="00070660">
        <w:rPr>
          <w:rFonts w:ascii="Times New Roman" w:eastAsia="Times New Roman" w:hAnsi="Times New Roman" w:cs="Times New Roman"/>
          <w:color w:val="000000" w:themeColor="text1"/>
          <w:sz w:val="24"/>
          <w:szCs w:val="24"/>
        </w:rPr>
        <w:lastRenderedPageBreak/>
        <w:t>культуры специфическим является то обстоятельство, что глобализационные процессы воспринимаются ими как триумф их традиционных противников — христиан. Каждая политическая, экономическая, культурная и, тем более, военная акция направленная в их сторону, воспринимается как крестовый поход. Историческая память этой культуры на протяжении веков формировалась, в основном, в противостоянии с христианами, которое и определило внесение такого радикального пункта в их священную книгу, Коран, который выражается в существовании религиозной войны — джихада; каждый из мусульман, кто отдал жизнь за веру, гарантированно получает место в раю. Мусульманская культура не подвергала модернизации религию, и она поныне главной составной ее частью, осью культуры, и, следовательно, оценка событий определяется именно религиозным сознанием.</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Своеобразный характер сопротивления проявляют и представители православной — славянской культуры и их страна-лидер, Россия. Отношение России, как уже бывшей сверхдержавы, к глобализационным процессам весьма своеобразно и исходит из души этой культуры. Россия на протяжении веков обосновывала панславистскую идею, мечтая стать третьим Римом, но, к сожалению, таковым стал Вашингтон, а не Москва. Политика России явно антиглобалистская. Она завидует Америке, но сегодня не обладает силой ей противостоять.</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Что касается стран западной Европы, где и родилась глобалистская идея, их положение весьма драматично. На первый взгляд, они выглядят партнерами США в глобализационных процессах, но очевидно, что попрано их национальное достоинство. Реабилитировать его пытаются в защите языка и художественной культуры. Это ясно заметно при близком рассмотрении французской, немецкой и итальянской культур; создание новой единой валюты может быть интерпретировано таким же образом. Что же касается Англии, то она удовлетворяет свои амбиции уже тем, что языком мира в результате глобализации становится английский.</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Более сдержанное противостояние глобализации проявляют представители китайской культуры; они, если можно так выразится, стараются возвести Великую китайскую стену на современный манер. Изменения китайская культура переживает трагически. Они считают, что каждое изменение еще более отдаляет их от культурного идеала «золотого века». Поэтому китайцы стараются не поддаться тому языку, разговор на котором отодвинет на задний план национальные ценности. Китайцы, например, избегают разговора о правах человека, благодаря чему, как им представляется, сохраняют самобытность. Явное же противостояние было бы лишними хлопотами, да и США не вызывает их на явную конфронтацию, так как в этой стране еще не окреп и не развился международный капитал; кроме того, это страна обладает ядерным оружием и, поскольку пока еще не осуществлена военная космическая программа, открытая конфронтация с Китаем нанесет ощутимый ущерб национальным интересам Америки.</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Индийская культура и сегодня не предает принципы буддистского мировоззрения и, как будто бы, находится в стороне от мировых процессов. Она ни за, ни против; да и ни одна страна-гегемон не старается беспокоить ее, словно спящего ребенка.</w:t>
      </w:r>
    </w:p>
    <w:p w:rsidR="00070660" w:rsidRPr="00070660" w:rsidRDefault="00070660" w:rsidP="00E22264">
      <w:pPr>
        <w:shd w:val="clear" w:color="auto" w:fill="FFFFFF"/>
        <w:spacing w:after="0" w:line="240" w:lineRule="auto"/>
        <w:ind w:firstLine="471"/>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Япония же, на основании своего уникального опыта, который выражается в своеобразном синтезе традиции и европейских ценностей, считает, что глобализация не сможет подточить основы ее культуры, и старается использовать глобализационные процессы для укрепления собственных традиций.</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План</w:t>
      </w:r>
    </w:p>
    <w:p w:rsidR="00070660" w:rsidRPr="00070660" w:rsidRDefault="00070660" w:rsidP="00E22264">
      <w:pPr>
        <w:numPr>
          <w:ilvl w:val="0"/>
          <w:numId w:val="134"/>
        </w:num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p w:rsidR="00070660" w:rsidRPr="00070660" w:rsidRDefault="00070660" w:rsidP="00E22264">
      <w:pPr>
        <w:autoSpaceDE w:val="0"/>
        <w:autoSpaceDN w:val="0"/>
        <w:adjustRightInd w:val="0"/>
        <w:spacing w:after="0" w:line="240" w:lineRule="auto"/>
        <w:ind w:left="360"/>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w:t>
      </w:r>
    </w:p>
    <w:p w:rsidR="00070660" w:rsidRPr="00070660" w:rsidRDefault="00070660" w:rsidP="00E22264">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   6.</w:t>
      </w:r>
    </w:p>
    <w:p w:rsidR="003C3902" w:rsidRDefault="003C3902" w:rsidP="00E22264">
      <w:pPr>
        <w:spacing w:after="0" w:line="240" w:lineRule="auto"/>
        <w:contextualSpacing/>
        <w:jc w:val="center"/>
        <w:rPr>
          <w:rFonts w:ascii="Times New Roman" w:eastAsia="Times New Roman" w:hAnsi="Times New Roman" w:cs="Times New Roman"/>
          <w:b/>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lastRenderedPageBreak/>
        <w:t>Практическое занятие № 96 «Послевоенное советское общество, духовный подъем людей»</w:t>
      </w:r>
    </w:p>
    <w:p w:rsidR="00070660" w:rsidRPr="00070660" w:rsidRDefault="00070660"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выявить причины духовного подъема людей.</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35"/>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w:t>
      </w:r>
      <w:r w:rsidR="0041195A">
        <w:rPr>
          <w:rFonts w:ascii="Times New Roman" w:eastAsia="Times New Roman" w:hAnsi="Times New Roman" w:cs="Times New Roman"/>
          <w:color w:val="000000" w:themeColor="text1"/>
          <w:sz w:val="24"/>
          <w:szCs w:val="24"/>
        </w:rPr>
        <w:t>комиться с теоретической частью;</w:t>
      </w:r>
    </w:p>
    <w:p w:rsidR="00070660" w:rsidRPr="00070660" w:rsidRDefault="003C3902" w:rsidP="00E22264">
      <w:pPr>
        <w:numPr>
          <w:ilvl w:val="0"/>
          <w:numId w:val="135"/>
        </w:num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Написать конспект.</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период Великой Отечественной войны произошел культурный обмен между советским народом и западными союзниками. В духовном развитии все чаще прослеживались западные капиталистические тенденции.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послевоенный период это немало озадачивало сталинское правительство, так как подобный плюрализм был недопустим в условиях «холодной войны».</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Уже в 1946 году большевиками была развернута масштабная программа против влияния вражеского запада на русскую культуру. Борьбу с космополитизмом возглавил А. Жданов, так как был ответственным за идеологию в государстве. </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Церковь и общество</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После окончания войны церковью была выбрана политика всесторонней поддержки государственной власти. Новоизбранный патриарх стал инструментом в руках Сталина, благодаря которому проводилось внедрение коммунистической идеологии.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Значительная либерализация религиозной жизни позволила верующим обратиться к Сталину с просьбой открыть некоторые храмы. Власть пошла навстречу верующим уже к концу 1947 года на территории СССР начало функционировать более 40% ранее закрытых церквей.</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Многие политические деятели выступали против подобного потепления в отношениях религии и государства и даже разрабатывали новые атеистические программы. Однако Сталин категорически отклонил подобные предложения. Следует отметить, что благосклонностью со стороны государства пользовались исключительно христианские конфессии.</w:t>
      </w:r>
      <w:r w:rsidRPr="00070660">
        <w:rPr>
          <w:rFonts w:ascii="Times New Roman" w:eastAsia="Times New Roman" w:hAnsi="Times New Roman" w:cs="Times New Roman"/>
          <w:color w:val="000000" w:themeColor="text1"/>
          <w:sz w:val="24"/>
          <w:szCs w:val="24"/>
        </w:rPr>
        <w:tab/>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Репрессивная политика государства в этот период была направлена на буддистских и мусульманских верующих. Особо жестокими были расправы с сектантами, в категорию которых на то время попадали преимущественно лютеране и протестанты. </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Культура в послевоенный период</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Доминирующей темой во всех сферах искусства в этот период оставалась война. Мотив памяти о минувших подвигах советского народа стал ключевым во всех литературных произведениях этого периода. Яркие примеры таких произведений «Повесть о настоящем человеке» Б. Полевого, «Молодая гвардия» А. Фадеева, «В окопах Сталинграда» В. Некрасова.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Очень часто прототипами главных героев служили люди, которые отдавали все свои силы на восстановление государства послевоенной разрухи.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Некоторые авторы все же не боялись критиковать Сталина, возлагая на него всю ответственность за многомиллионные человеческие потери, которых можно было избежать.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Такие писатели и поэты были подданы репрессиям и преследованиям, так в журнале «Звезда» в 1946 году «литературными подонками» были названы А. Ахматова и М. Зощенко. </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Наиболее сильное влияние западные идеи оказали на советский театр. Все чаще режиссеры обвинялись в пропаганде буржуазных идей, которые способствуют разложению социалистического общества. В 1946 году согласно указу Сталина, в театрах запрещались постановки западных драматургов.</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Количество пьес, посвященных торжеству коммунистической идеологии, значительно росло. Одними из наиболее ярких спектаклей послевоенного периода стали: </w:t>
      </w:r>
      <w:r w:rsidRPr="00070660">
        <w:rPr>
          <w:rFonts w:ascii="Times New Roman" w:eastAsia="Times New Roman" w:hAnsi="Times New Roman" w:cs="Times New Roman"/>
          <w:color w:val="000000" w:themeColor="text1"/>
          <w:sz w:val="24"/>
          <w:szCs w:val="24"/>
        </w:rPr>
        <w:lastRenderedPageBreak/>
        <w:t xml:space="preserve">«Молодая Гвардия» по мотивам одноименного романа Фадеева, «Свадьба с приданым» Н. Дьяконова, «За тех, кто в море» Б. Лавренева. </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Кинематограф в этот период находился в глубоком кризисе. По приказу Сталина, все фильмы, которые выпускались в СССР, должны быть наполненными коммунистической пропагандой с некоторым искажением действительности. Итогом такой политики стали утопические картины о благополучии советского послевоенного общества - «Сказание о земли сибирской» и «Кубанские казаки», не имеющих в своем сюжете ничего общего с реальностью. </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Образование в послевоенном государстве</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Система образования во время войны была полностью дезорганизована. Главной задачей было постепенное возрождение начальных школ, так как дети, чей школьный возраст припал на разгар военных действий так и остались без образования.</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1950 году в СССР функционировало более 250 тыс. средних школ. Достаточно популярными были вечерние школы, в которых взрослые работники фабрик и заводов смогли получать необходимое 7-летнее образование без отрыва от производства.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 сокращенном варианте преподавание проводилось и в вузах государству требовались квалифицированные врачи, учителя и инженеры. В период 1946- 1953гг. Высшие учебные заведения СССР выпустили более 1.5 млн. специалистов.</w:t>
      </w:r>
    </w:p>
    <w:p w:rsidR="00070660" w:rsidRPr="00070660" w:rsidRDefault="00070660" w:rsidP="00E22264">
      <w:pPr>
        <w:spacing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Напишите конспект  (по 3-5 предложений  в каждом направлении: церковь, культура, образование).</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Практическое занятие № 97  «</w:t>
      </w:r>
      <w:r w:rsidRPr="00070660">
        <w:rPr>
          <w:rFonts w:ascii="Times New Roman" w:eastAsia="Times New Roman" w:hAnsi="Times New Roman" w:cs="Times New Roman"/>
          <w:b/>
          <w:bCs/>
          <w:color w:val="000000" w:themeColor="text1"/>
          <w:sz w:val="24"/>
          <w:szCs w:val="24"/>
        </w:rPr>
        <w:t>XX</w:t>
      </w:r>
      <w:r w:rsidRPr="00070660">
        <w:rPr>
          <w:rFonts w:ascii="Times New Roman" w:eastAsia="Times New Roman" w:hAnsi="Times New Roman" w:cs="Times New Roman"/>
          <w:b/>
          <w:color w:val="000000" w:themeColor="text1"/>
          <w:sz w:val="24"/>
          <w:szCs w:val="24"/>
        </w:rPr>
        <w:t xml:space="preserve">  съезд КПСС и его значение»</w:t>
      </w:r>
    </w:p>
    <w:p w:rsidR="00070660" w:rsidRPr="00070660" w:rsidRDefault="00070660" w:rsidP="00E22264">
      <w:pPr>
        <w:spacing w:after="0" w:line="240" w:lineRule="auto"/>
        <w:contextualSpacing/>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 xml:space="preserve">создать представление о ХХ съезде КПСС и его значении. </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36"/>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655853">
        <w:rPr>
          <w:rFonts w:ascii="Times New Roman" w:eastAsia="Times New Roman" w:hAnsi="Times New Roman" w:cs="Times New Roman"/>
          <w:color w:val="000000" w:themeColor="text1"/>
          <w:sz w:val="24"/>
          <w:szCs w:val="24"/>
        </w:rPr>
        <w:t>;</w:t>
      </w:r>
    </w:p>
    <w:p w:rsidR="00070660" w:rsidRPr="00070660" w:rsidRDefault="00070660" w:rsidP="00E22264">
      <w:pPr>
        <w:numPr>
          <w:ilvl w:val="0"/>
          <w:numId w:val="136"/>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Составить вопросы</w:t>
      </w:r>
      <w:r w:rsidR="00655853">
        <w:rPr>
          <w:rFonts w:ascii="Times New Roman" w:eastAsia="Times New Roman" w:hAnsi="Times New Roman" w:cs="Times New Roman"/>
          <w:color w:val="000000" w:themeColor="text1"/>
          <w:sz w:val="24"/>
          <w:szCs w:val="24"/>
        </w:rPr>
        <w:t>.</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14 февраля 1956 г. в Кремле открылся XX съезд КПСС. Собранный за восемь месяцев до установленного срока в связи с необходимостью подвести итоги дискуссии о выборе курса, съезд завершился знаменитым «секретным докладом» Хрущева.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Перед докладом Хрущева «О культе личности и его последствиях», делегатам съезда было роздано "Письмо к съезду" В.И.Ленина. Многие, конечно, знали о его существовании, но до этого момента оно не было опубликовано. Конкретные же последствия того, что партия в свое время не реализовала ленинские рекомендации, прежде всего по отношению к Сталину, тщательно скрывались и маскировались. В докладе Хрущева эти последствия были впервые обнародованы и получили соответствующую политическую оценку. В докладе, в частности, говорилось: "Сейчас речь идет о вопросе, имеющем огромное значение и для настоящего, и для будущего партии, - речь идет о том, как постепенно складывается культ личности Сталина, который превратился на определенном этапе в источник целого ряда крупнейших и весьма тяжелых извращений партийных принципов, партийной демократии, революционной законности". Хрущев в этом плане ведет критику сталинского режима, говоря о нарушениях и отходе от ленинских принципов партийной дисциплины и партийного руководства, в чем и видит причину развития культа личности Сталина. Обоснование разоблачения культа личности ленинскими принципами является первой отличительной чертой доклада Н.С.Хрущева.</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Особое значение имело разоблачение сталинской формулы "враги народа". Хрущев открыто поставил перед делегатами вопрос о неправомерности и недопустимости репрессивной расправы с идейными противниками, и, хотя в докладе дана, в основном, старая (по "Краткому курсу истории ВКП(б)") оценка идейно-политической борьбы в партии и роли в ней Сталина, это был, несомненно, смелый шаг и заслуга Хрущева. В </w:t>
      </w:r>
      <w:r w:rsidRPr="00070660">
        <w:rPr>
          <w:rFonts w:ascii="Times New Roman" w:eastAsia="Times New Roman" w:hAnsi="Times New Roman" w:cs="Times New Roman"/>
          <w:color w:val="000000" w:themeColor="text1"/>
          <w:sz w:val="24"/>
          <w:szCs w:val="24"/>
        </w:rPr>
        <w:lastRenderedPageBreak/>
        <w:t>докладе говорилось: "Обращает на себя внимание то обстоятельство, что даже в разгар ожесточенной идейной борьбы против троцкистов, зиновьевцев, бухаринцев и других - к ним не применялись крайне репрессивные меры. Борьба велась на идейной основе. Но через несколько лет, когда социализм был уже в основном построен в нашей стране, когда были в основном ликвидированы эксплуататорские классы, когда коренным образом изменилась социальная структура советского общества, резко сократилась социальная база для враждебных партий, политических течений и групп, когда идейные противники партии были политически давно уже разгромлены, против них начались репрессии".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Что касается ответственности за репрессии, то роль Сталина в создании режима политического террора раскрыта в докладе в достаточно полной мере. Однако прямое участие в политическом терроре сподвижников Сталина и истинные масштабы репрессий названы не были. Хрущев не был готов к противостоянию большинству членов Президиума ЦК, тем более что сам он долгое время принадлежал к этому большинству. В докладе не было последовательности в разоблачении преступного характера деятельности Сталина и тем более созданного им режима. Еще менее последовательным было разоблачение сталинщины в постановлении ЦК КПСС от 30 июня 1956 г. «О преодолении культа личности и его последствий». Пороки командно- административной системы были, в конечном счете, сведены к культу личности, а вся вина за преступления возложена только на Сталина и лиц из его ближайшего окружения. Всячески подчеркивалось, что культ личности не изменил и не мог изменить природу социалистического общественного и государственного строя. По сути, это соответствовало действительности: социализм в понимании политических лидеров страны второй пол. 50-х гг. соответствовал командно-административной системе, которая продолжала существовать и без Сталина и его репрессивного аппарата, будучи им сформирована. Устранение наиболее одиозных фигур сталинского окружения из партийного руководства как бы снимало ответственность за преступления сталинизма с других партийных руководителей и с партии в целом. Политическое руководство, оставшееся у власти, не разделило ответственности за прошлое и оказалось вне критики.</w:t>
      </w:r>
    </w:p>
    <w:p w:rsidR="00070660" w:rsidRPr="00070660" w:rsidRDefault="00070660" w:rsidP="00E2226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Таким образом, процесс, получивший название "Разоблачение культа личности Сталина", при всей его исторической значимости, протекал во второй половине 50-х г.г. прежде всего, как процесс ликвидации, да и то не полной, наиболее негативных сторон тоталитарного режима, не затрагивая его сути.</w:t>
      </w:r>
    </w:p>
    <w:p w:rsidR="00070660" w:rsidRPr="00070660" w:rsidRDefault="00070660" w:rsidP="00E22264">
      <w:pPr>
        <w:spacing w:after="0" w:line="240" w:lineRule="auto"/>
        <w:ind w:left="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Default="00070660" w:rsidP="00E22264">
      <w:pPr>
        <w:spacing w:after="0" w:line="240" w:lineRule="auto"/>
        <w:ind w:left="708"/>
        <w:contextualSpacing/>
        <w:jc w:val="center"/>
        <w:rPr>
          <w:rFonts w:ascii="Times New Roman" w:eastAsia="Times New Roman" w:hAnsi="Times New Roman" w:cs="Times New Roman"/>
          <w:color w:val="000000" w:themeColor="text1"/>
          <w:sz w:val="24"/>
          <w:szCs w:val="24"/>
        </w:rPr>
      </w:pPr>
      <w:r w:rsidRPr="003C3902">
        <w:rPr>
          <w:rFonts w:ascii="Times New Roman" w:eastAsia="Times New Roman" w:hAnsi="Times New Roman" w:cs="Times New Roman"/>
          <w:color w:val="000000" w:themeColor="text1"/>
          <w:sz w:val="24"/>
          <w:szCs w:val="24"/>
        </w:rPr>
        <w:t xml:space="preserve">Составьте 10 вопросов,  опираясь на теоретическую часть. </w:t>
      </w:r>
    </w:p>
    <w:p w:rsidR="003C3902" w:rsidRPr="003C3902" w:rsidRDefault="003C3902" w:rsidP="00E22264">
      <w:pPr>
        <w:spacing w:after="0" w:line="240" w:lineRule="auto"/>
        <w:ind w:left="708"/>
        <w:contextualSpacing/>
        <w:jc w:val="center"/>
        <w:rPr>
          <w:rFonts w:ascii="Times New Roman" w:eastAsia="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занятия № 98 «Экономическая реформа 1965 года в СССР: задачи и результаты»</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выявить основные направления экономической реформы 1965 года в СССР.</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37"/>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655853">
        <w:rPr>
          <w:rFonts w:ascii="Times New Roman" w:eastAsiaTheme="minorHAnsi" w:hAnsi="Times New Roman" w:cs="Times New Roman"/>
          <w:color w:val="000000" w:themeColor="text1"/>
          <w:sz w:val="24"/>
          <w:szCs w:val="24"/>
          <w:lang w:eastAsia="en-US"/>
        </w:rPr>
        <w:t>комиться с теоретической частью;</w:t>
      </w:r>
    </w:p>
    <w:p w:rsidR="00070660" w:rsidRPr="00070660" w:rsidRDefault="00070660" w:rsidP="00E22264">
      <w:pPr>
        <w:numPr>
          <w:ilvl w:val="0"/>
          <w:numId w:val="137"/>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Написать план текста.</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Сразу после прихода к власти Брежнева перед ним встал острый вопрос – нужна была экономическая реформа, поскольку последние 5 лет деятельности Хрущева привели к ужасающим последствиям. Поэтому буквально все, начиная от простых граждан, и заканчивая руководителями ЦК, понимали – реформы нужны. Но почему экономическая реформа 1965 года не дала ожидаемых результатов? Для ответа на этот вопрос нужно рассмотреть все нюансы проводимых изменений в сельском хозяйстве и в промышленности.</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Экономическая реформа 1965 года делала главную ставку на модернизацию сельского хозяйства и промышленности. Занялся ей Косыгин, которого убрали после первых положительных результатов, после чего началось падение экономики СССР.</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Сами идеи реформы были здравыми, руководство партии хотело не просто улучшить положение сельского хозяйства, но и усилить контроль над ним со стороны Министерств. В результате получилось немного не то, о чем изначально говорил Брежнев. Достаточно посмотреть на список выше, чтобы понять, что там есть как положительные, так и отрицательные стороны, которые в дальнейшем проявились в полном объеме.</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Безусловно, увеличение закупочной стоимости, дополнительная плата за перевыполнение плана и длительные гарантии на закупку – это то, что колхозам было необходимо. Об этом мало говорят, но факт заключается в том, что все совхозы и колхозы  были убыточными. У всех были долги. Не случайно ведь и реформы Хрущева и реформы Брежнева во главу угла ставили то, что долги с колхозов должны списываться. Откуда взялись эти долги? Главная причина в том, что долгие годы государство фактически обворовывало крестьян, выкупая их продукцию за бесценок.  Начиная с 1965 года эта тенденция ломалась.</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Но было в аграрной реформе и то, что привело к «застою» - фиксированная оплата труда колхозникам. Раньше колхозник получал деньги за трудодни, а также имел доплаты за выполнение плана производства (выращивания). Например, человеку было нужно отработать 20 дней, собрать 250 килограмм картошки, а государство за это ему платило 50 рублей (цифры приведены только для примера). Теперь же картина менялась. Человек получал свои 50 рублей вне зависимости от того сколько он соберет картошки за 20 дней работы. Даже если он соберет не 250 килограмм, а 10 – он в любом случае получит свои 50 рублей.  С одной стороны это давало гарантии и социальную обеспеченность колхозникам, но с другой стороны это напрочь убивало мотивацию работать и добиваться результатов.</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Правительство Брежнева решило поступить иначе, выбирая не один из пунктов, а оба. Сама реформа промышленности СССР началась в 1965 году и была обусловлена тем, что Хрущев и эту отрасль экономики довел до плачевного состояния. Экономическая реформа 1965 года в сфере промышленности имела гораздо более позитивные результаты, чем реформирование сельского хозяйства.</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Поощрение предприятий. Для этого часть прибыли оставлялась на развитие самому предприятию. При этом деньги делились в 3 фонда: материальное стимулирование (выплата премий), социально-культурное развитие (путевки рабочим, билеты и так далее) и бытовое развитие (строительство жилья, объектов досуга).</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Совнархозы заменены Министерствами. Решения в экономике должны были принимать отраслевые министерства. Они создавали планы, которые предприятия могли корректировать под свои возможности.</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Изменение системы планирования производства. Во-первых, было существенно сокращено количество плановых показателей. Во-вторых, результат работы теперь мерялся не по производимой продукции, а по реализованной. То есть количество заменялось качеством. Предприятия наделялись элементами самостоятельности. Кроме того, что им оставляли часть доходов, предприятия получали право производить хозрасчет между собой.</w:t>
      </w:r>
    </w:p>
    <w:p w:rsidR="00070660" w:rsidRPr="00070660" w:rsidRDefault="00070660" w:rsidP="00655853">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Увеличение премий работникам. Предприятия финансово мотивировали сотрудников увеличивать результаты.</w:t>
      </w:r>
    </w:p>
    <w:p w:rsidR="00070660" w:rsidRPr="00070660" w:rsidRDefault="00070660" w:rsidP="00655853">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Это ключевые аспекты реформы. Даже глядя на них очевидно, что экономическая реформа 1965 года была достаточно ограничена. Тем не менее она очень скоро дала положительный результат. Уже к 1970 году уровень промышленного производства вырос на 50%, было построено порядка 1900 новых предприятий. Но вместе с тем стало очевидно, что дальше улучшить эти показатели СССР не может. Более того экономика страны перешла к упадку, который лучше всего демонстрирует следующий график.</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Основная причина того, что экономическая реформа 1965 года не дала ожидаемых результатов заключается в том, что экономическая модель СССР себя изжила. В основе </w:t>
      </w:r>
      <w:r w:rsidRPr="00070660">
        <w:rPr>
          <w:rFonts w:ascii="Times New Roman" w:eastAsiaTheme="minorHAnsi" w:hAnsi="Times New Roman" w:cs="Times New Roman"/>
          <w:color w:val="000000" w:themeColor="text1"/>
          <w:sz w:val="24"/>
          <w:szCs w:val="24"/>
          <w:lang w:eastAsia="en-US"/>
        </w:rPr>
        <w:lastRenderedPageBreak/>
        <w:t>этой модели лежало отрицание всего нового. Поэтому локальные результаты были неплохими, но на длительном временном интервале – отрицательными.</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Экономические основы изменены не были. Брежнев пытался поверхностными изменениями решить глобальные проблемы, но, увы, это невозможно.</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Противоречия в партии. Для решения глобальных задач должно быть единство, но его не было и каждый тянул одеяло в с вою сторону.</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Экономика для ЦК КПСС была менее важна, чем идеология. Даже когда стало очевидно, что экономика СССР в очень плачевном положении, все равно речь была примерно такой – как-нибудь проживем, главное не трогать постулаты социализма и партийной гегемонии.</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Противоречия. Предприятия наделили элементами самостоятельности, но зачастую их самостоятельные решения шли в противоречие с мнением Министерств.</w:t>
      </w:r>
    </w:p>
    <w:p w:rsidR="00070660" w:rsidRPr="00070660" w:rsidRDefault="00070660" w:rsidP="00E22264">
      <w:pPr>
        <w:spacing w:after="0" w:line="240" w:lineRule="auto"/>
        <w:ind w:firstLine="708"/>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070660" w:rsidRPr="003C3902" w:rsidRDefault="00070660"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3C3902">
        <w:rPr>
          <w:rFonts w:ascii="Times New Roman" w:eastAsiaTheme="minorHAnsi" w:hAnsi="Times New Roman" w:cs="Times New Roman"/>
          <w:color w:val="000000" w:themeColor="text1"/>
          <w:sz w:val="24"/>
          <w:szCs w:val="24"/>
          <w:lang w:eastAsia="en-US"/>
        </w:rPr>
        <w:t>План</w:t>
      </w:r>
    </w:p>
    <w:p w:rsidR="00070660" w:rsidRPr="003C3902" w:rsidRDefault="00070660"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3C3902">
        <w:rPr>
          <w:rFonts w:ascii="Times New Roman" w:eastAsiaTheme="minorHAnsi" w:hAnsi="Times New Roman" w:cs="Times New Roman"/>
          <w:color w:val="000000" w:themeColor="text1"/>
          <w:sz w:val="24"/>
          <w:szCs w:val="24"/>
          <w:lang w:eastAsia="en-US"/>
        </w:rPr>
        <w:t>1.</w:t>
      </w:r>
    </w:p>
    <w:p w:rsidR="00070660" w:rsidRPr="003C3902" w:rsidRDefault="00070660" w:rsidP="00E22264">
      <w:pPr>
        <w:spacing w:after="0" w:line="240" w:lineRule="auto"/>
        <w:ind w:firstLine="708"/>
        <w:contextualSpacing/>
        <w:jc w:val="center"/>
        <w:rPr>
          <w:rFonts w:ascii="Times New Roman" w:eastAsiaTheme="minorHAnsi" w:hAnsi="Times New Roman" w:cs="Times New Roman"/>
          <w:color w:val="000000" w:themeColor="text1"/>
          <w:sz w:val="24"/>
          <w:szCs w:val="24"/>
          <w:lang w:eastAsia="en-US"/>
        </w:rPr>
      </w:pPr>
      <w:r w:rsidRPr="003C3902">
        <w:rPr>
          <w:rFonts w:ascii="Times New Roman" w:eastAsiaTheme="minorHAnsi" w:hAnsi="Times New Roman" w:cs="Times New Roman"/>
          <w:color w:val="000000" w:themeColor="text1"/>
          <w:sz w:val="24"/>
          <w:szCs w:val="24"/>
          <w:lang w:eastAsia="en-US"/>
        </w:rPr>
        <w:t>13.</w:t>
      </w:r>
    </w:p>
    <w:p w:rsid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p>
    <w:p w:rsidR="00950D6A" w:rsidRPr="00070660" w:rsidRDefault="00950D6A"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w:t>
      </w:r>
      <w:r>
        <w:rPr>
          <w:rFonts w:ascii="Times New Roman" w:eastAsiaTheme="minorHAnsi" w:hAnsi="Times New Roman" w:cs="Times New Roman"/>
          <w:b/>
          <w:color w:val="000000" w:themeColor="text1"/>
          <w:sz w:val="24"/>
          <w:szCs w:val="24"/>
          <w:lang w:eastAsia="en-US"/>
        </w:rPr>
        <w:t>ие № 99</w:t>
      </w:r>
      <w:r w:rsidR="00827B0E">
        <w:rPr>
          <w:rFonts w:ascii="Times New Roman" w:eastAsiaTheme="minorHAnsi" w:hAnsi="Times New Roman" w:cs="Times New Roman"/>
          <w:b/>
          <w:color w:val="000000" w:themeColor="text1"/>
          <w:sz w:val="24"/>
          <w:szCs w:val="24"/>
          <w:lang w:eastAsia="en-US"/>
        </w:rPr>
        <w:t xml:space="preserve"> «Политика гласности в СССР и ее последствия</w:t>
      </w:r>
      <w:r w:rsidRPr="00070660">
        <w:rPr>
          <w:rFonts w:ascii="Times New Roman" w:eastAsiaTheme="minorHAnsi" w:hAnsi="Times New Roman" w:cs="Times New Roman"/>
          <w:b/>
          <w:color w:val="000000" w:themeColor="text1"/>
          <w:sz w:val="24"/>
          <w:szCs w:val="24"/>
          <w:lang w:eastAsia="en-US"/>
        </w:rPr>
        <w:t>»</w:t>
      </w:r>
    </w:p>
    <w:p w:rsidR="00950D6A" w:rsidRPr="00070660" w:rsidRDefault="00950D6A"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00827B0E">
        <w:rPr>
          <w:rFonts w:ascii="Times New Roman" w:eastAsiaTheme="minorHAnsi" w:hAnsi="Times New Roman" w:cs="Times New Roman"/>
          <w:color w:val="000000" w:themeColor="text1"/>
          <w:sz w:val="24"/>
          <w:szCs w:val="24"/>
          <w:lang w:eastAsia="en-US"/>
        </w:rPr>
        <w:t>сформировать представление о политике гласности в СССР</w:t>
      </w:r>
      <w:r w:rsidRPr="00070660">
        <w:rPr>
          <w:rFonts w:ascii="Times New Roman" w:eastAsiaTheme="minorHAnsi" w:hAnsi="Times New Roman" w:cs="Times New Roman"/>
          <w:color w:val="000000" w:themeColor="text1"/>
          <w:sz w:val="24"/>
          <w:szCs w:val="24"/>
          <w:lang w:eastAsia="en-US"/>
        </w:rPr>
        <w:t>.</w:t>
      </w:r>
    </w:p>
    <w:p w:rsidR="00950D6A" w:rsidRPr="00070660" w:rsidRDefault="00950D6A"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950D6A" w:rsidRPr="00070660" w:rsidRDefault="00950D6A" w:rsidP="00E22264">
      <w:pPr>
        <w:numPr>
          <w:ilvl w:val="0"/>
          <w:numId w:val="138"/>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655853">
        <w:rPr>
          <w:rFonts w:ascii="Times New Roman" w:eastAsiaTheme="minorHAnsi" w:hAnsi="Times New Roman" w:cs="Times New Roman"/>
          <w:color w:val="000000" w:themeColor="text1"/>
          <w:sz w:val="24"/>
          <w:szCs w:val="24"/>
          <w:lang w:eastAsia="en-US"/>
        </w:rPr>
        <w:t>комиться с теоретической частью;</w:t>
      </w:r>
    </w:p>
    <w:p w:rsidR="00950D6A" w:rsidRPr="00070660" w:rsidRDefault="00827B0E" w:rsidP="00E22264">
      <w:pPr>
        <w:numPr>
          <w:ilvl w:val="0"/>
          <w:numId w:val="138"/>
        </w:numPr>
        <w:spacing w:after="0" w:line="240" w:lineRule="auto"/>
        <w:contextualSpacing/>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Написать конспект.</w:t>
      </w:r>
    </w:p>
    <w:p w:rsidR="00950D6A" w:rsidRPr="00070660" w:rsidRDefault="00950D6A"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Гласность - политика СССР в духовной и культурной жизни страны, которая подорвала основные устои советского общества. В результате были созданы условия, когда в сознании населения зародилась и укрепилась мысль, что на Западе все намного лучше. Современные учебники по истории рассматривают политику гласности как обособленное явление. В лучшем случае ее связывают с перестройкой. Но если изучать общественно-культурные изменения в стране без оглядки на Холодную войну, то понять истинный смысл тех событий невозможно.</w:t>
      </w:r>
      <w:r>
        <w:rPr>
          <w:rFonts w:ascii="Times New Roman" w:hAnsi="Times New Roman" w:cs="Times New Roman"/>
          <w:color w:val="000000" w:themeColor="text1"/>
          <w:sz w:val="24"/>
          <w:szCs w:val="24"/>
        </w:rPr>
        <w:t xml:space="preserve"> </w:t>
      </w:r>
      <w:r w:rsidRPr="00827B0E">
        <w:rPr>
          <w:rFonts w:ascii="Times New Roman" w:hAnsi="Times New Roman" w:cs="Times New Roman"/>
          <w:color w:val="000000" w:themeColor="text1"/>
          <w:sz w:val="24"/>
          <w:szCs w:val="24"/>
        </w:rPr>
        <w:t>Гласность - открытость информации для населения, связанная с отсутствием цензуры в печати и с частичной свободой слова.</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 xml:space="preserve">Критика власти в 80-е годы делалась с одной целью - оправдать реформы. Начни делать Горбачев свои реформы без этого - население их не воспримет. А так населению донесли все «ужасы советского режима», объявили, что это тупиковый путь и нужно возвращаться к идеалам ленинизма. Звучит красиво, но трактовать это можно по-разному. Ранние идеалы ленинизма (к которым и пошли) это нэп и рыночные отношения. А народ верил, что это строительство социализма и капитализма (оно началось при Сталине). Делалось это сознательно, поскольку в СССР появилась элита, для которой советский строй был обузой - он мешал им лично обогащаться и жить в свое удовольствие. Эта элита и начала разваливать страну. </w:t>
      </w:r>
    </w:p>
    <w:p w:rsidR="00827B0E" w:rsidRPr="00827B0E" w:rsidRDefault="00827B0E" w:rsidP="00E22264">
      <w:pPr>
        <w:spacing w:after="0" w:line="240" w:lineRule="auto"/>
        <w:ind w:firstLine="708"/>
        <w:contextualSpacing/>
        <w:jc w:val="center"/>
        <w:rPr>
          <w:rFonts w:ascii="Times New Roman" w:hAnsi="Times New Roman" w:cs="Times New Roman"/>
          <w:b/>
          <w:color w:val="000000" w:themeColor="text1"/>
          <w:sz w:val="24"/>
          <w:szCs w:val="24"/>
        </w:rPr>
      </w:pPr>
      <w:r w:rsidRPr="00827B0E">
        <w:rPr>
          <w:rFonts w:ascii="Times New Roman" w:hAnsi="Times New Roman" w:cs="Times New Roman"/>
          <w:b/>
          <w:color w:val="000000" w:themeColor="text1"/>
          <w:sz w:val="24"/>
          <w:szCs w:val="24"/>
        </w:rPr>
        <w:t>Изменения в литературе и СМИ</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Первый этап гласности и перестройки затронул печатные издания. Теперь пресса, в том числе и государственная, активно обсуждала неудачи советской власти, а также акцентировала внимание на темах, которые ранее не поднимались. Например, активно обсуждались особенности и последствия Чернобыльской аварии.</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В литературе появились такие произведения как «Зубр» (Гранин), «Дети Арбата» (Рыбаков), «Белые одежды» (Дудинцев). Все они критиковали советское общество, советской модели управления и сталинизма. В это же время в СССР издается «Архипелаг ГУЛАГ» Солженицына. Причем книга не просто издается, а идет ее пропаганда и навязывание чуть ли не как книги для обязательного прочтения. Хотя реально «Архипелаг ГУЛАГ» это историческая фальшивка. Солженицын и говорил, что книга построена не на исторических материалах - это просто роман.</w:t>
      </w:r>
    </w:p>
    <w:p w:rsidR="00827B0E" w:rsidRPr="00827B0E" w:rsidRDefault="00827B0E" w:rsidP="00E22264">
      <w:pPr>
        <w:spacing w:after="0" w:line="240" w:lineRule="auto"/>
        <w:ind w:firstLine="708"/>
        <w:contextualSpacing/>
        <w:jc w:val="center"/>
        <w:rPr>
          <w:rFonts w:ascii="Times New Roman" w:hAnsi="Times New Roman" w:cs="Times New Roman"/>
          <w:b/>
          <w:color w:val="000000" w:themeColor="text1"/>
          <w:sz w:val="24"/>
          <w:szCs w:val="24"/>
        </w:rPr>
      </w:pPr>
      <w:r w:rsidRPr="00827B0E">
        <w:rPr>
          <w:rFonts w:ascii="Times New Roman" w:hAnsi="Times New Roman" w:cs="Times New Roman"/>
          <w:b/>
          <w:color w:val="000000" w:themeColor="text1"/>
          <w:sz w:val="24"/>
          <w:szCs w:val="24"/>
        </w:rPr>
        <w:lastRenderedPageBreak/>
        <w:t>Роль телевидения</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 xml:space="preserve">В политике гласности телевидение сыграло едва ли не определяющую роль. Началось все с массовых трансляций заседаний Съездов народных депутатов. Люди следили за ними как сегодня за сериалами - все очень быстро менялось, звучали лозунги, за которые еще 2 года назад можно было получить пожизненный срок. </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В конце 80-х годов появляется целая серия документальных фильмов, которые так любят вспоминать сегодня. Самые известные из них: «Россия, которую мы потеряли» и «Так жить нельзя». Основная идея документальных фильмов - какой замечательный был человек Николай 2, а Революция сломала лучшую страну мира. Конечно, это было не так, но эта идея была нужна элите, чтобы объяснить переход к рынку и последующий развал страны.</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В 1988 году на экраны выходят 2 кинокартины «Маленькая Вера» и «Асса». Очень рекомендую к просмотру - они отлично отражают события тех дней и настроения, царившие в обществе. Большой популярность пользовался фильм «Асса», где в главной роли выступил герой своего поколения - Виктор Цой. В том же 1988 году на экраны выходит фильм по роману Булгакова «Собачье сердце». В фильме очень точно высмеиваются недостатки революции и становления советской власти. Этот фильм опять же подчеркивает перемены в обществе - в 1988 году цензура фильм разрешила, а еще 5 лет назад за него могли посадить.</w:t>
      </w:r>
    </w:p>
    <w:p w:rsidR="00827B0E" w:rsidRPr="00827B0E" w:rsidRDefault="00827B0E" w:rsidP="00E22264">
      <w:pPr>
        <w:spacing w:after="0" w:line="240" w:lineRule="auto"/>
        <w:ind w:firstLine="708"/>
        <w:contextualSpacing/>
        <w:jc w:val="center"/>
        <w:rPr>
          <w:rFonts w:ascii="Times New Roman" w:hAnsi="Times New Roman" w:cs="Times New Roman"/>
          <w:b/>
          <w:color w:val="000000" w:themeColor="text1"/>
          <w:sz w:val="24"/>
          <w:szCs w:val="24"/>
        </w:rPr>
      </w:pPr>
      <w:r w:rsidRPr="00827B0E">
        <w:rPr>
          <w:rFonts w:ascii="Times New Roman" w:hAnsi="Times New Roman" w:cs="Times New Roman"/>
          <w:b/>
          <w:color w:val="000000" w:themeColor="text1"/>
          <w:sz w:val="24"/>
          <w:szCs w:val="24"/>
        </w:rPr>
        <w:t>Создание политических партий</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Одно из важнейших начинаний, к которому привела гласность, это создание многопартийной системы. Показательна реакция КПСС. Весной 1988 года начинается фактическое создание различных политических учреждений, неподконтрольных КПСС, но никакой реакции со стороны властей нет. Летом того же года Горбачев выступил с заявлением, что должна создаваться система разделения власти. Уже в 1990 году была отменена 6-ая статья Конституции СССР, закрепляющая права монополии Коммунистической партии в СССР. Тем самым был официально взят курс на многопартийность.</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Неформалы часто создавали дискуссионные клубы. Самый известный был создан в 1988 году в Москве под названием «Московская трибуна». Стали появляться правозащитные организации. Только в Москве к концу 1989 года насчитывалось 200 неформальных организаций.</w:t>
      </w:r>
    </w:p>
    <w:p w:rsidR="00827B0E" w:rsidRPr="00827B0E" w:rsidRDefault="00827B0E" w:rsidP="00E22264">
      <w:pPr>
        <w:spacing w:after="0" w:line="240" w:lineRule="auto"/>
        <w:ind w:firstLine="708"/>
        <w:contextualSpacing/>
        <w:jc w:val="center"/>
        <w:rPr>
          <w:rFonts w:ascii="Times New Roman" w:hAnsi="Times New Roman" w:cs="Times New Roman"/>
          <w:b/>
          <w:color w:val="000000" w:themeColor="text1"/>
          <w:sz w:val="24"/>
          <w:szCs w:val="24"/>
        </w:rPr>
      </w:pPr>
      <w:r w:rsidRPr="00827B0E">
        <w:rPr>
          <w:rFonts w:ascii="Times New Roman" w:hAnsi="Times New Roman" w:cs="Times New Roman"/>
          <w:b/>
          <w:color w:val="000000" w:themeColor="text1"/>
          <w:sz w:val="24"/>
          <w:szCs w:val="24"/>
        </w:rPr>
        <w:t>Результаты политики</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Гласность, как целенаправленная политика государства в СССР, привела к тому, что вся страна покатилась в пропасть. Это происходило сознательно. Людям внушили идею необходимости перемен, но какие это должны были быть перемены, не понимал никто. Люди наивно полагали, что нужно внести элементы рынка, дать многопартийность и свободу слова и от этого все сразу начнут жить намного лучше. Не стали…</w:t>
      </w:r>
    </w:p>
    <w:p w:rsidR="00827B0E" w:rsidRPr="00827B0E"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Антисоветская и антисталинская политика КПСС привели к перелому в сознании граждан. Людям открыли факты, которые раньше скрывались, и немногие смогли это принять правильно. Тут важно отметить, что многие факты сознательно искажались, чтобы выставить Революцию, Сталина и СССР монстрами, которых нужно зачеркнуть, уничтожить и дальше все реформировать. При этом шла тотальная пропаганда Запада. Все газеты, книги, телепередачи рассказывали насколько великолепная страна США и насколько здорово там живут люди. Никто не рассказывал, что там есть безработица, сильная инфляция, начался кризис, большинство людей не могут себе позволить образование и жилье, медицина платная и дорогая, отопление зимой стоит безумно дорого и так далее. Все недостатки западного общества замалчивались.</w:t>
      </w:r>
    </w:p>
    <w:p w:rsidR="00950D6A" w:rsidRDefault="00827B0E" w:rsidP="00E22264">
      <w:pPr>
        <w:spacing w:after="0" w:line="240" w:lineRule="auto"/>
        <w:ind w:firstLine="708"/>
        <w:contextualSpacing/>
        <w:jc w:val="both"/>
        <w:rPr>
          <w:rFonts w:ascii="Times New Roman" w:hAnsi="Times New Roman" w:cs="Times New Roman"/>
          <w:color w:val="000000" w:themeColor="text1"/>
          <w:sz w:val="24"/>
          <w:szCs w:val="24"/>
        </w:rPr>
      </w:pPr>
      <w:r w:rsidRPr="00827B0E">
        <w:rPr>
          <w:rFonts w:ascii="Times New Roman" w:hAnsi="Times New Roman" w:cs="Times New Roman"/>
          <w:color w:val="000000" w:themeColor="text1"/>
          <w:sz w:val="24"/>
          <w:szCs w:val="24"/>
        </w:rPr>
        <w:t xml:space="preserve">Итоги гласности - окончательное поражение СССР в Холодной войне. Обратите внимание, что все элементы политики гласности это то, что сегодня применяется против России - нам пытаются доказать, что мы неполноценные, а настоящая жизнь там, на </w:t>
      </w:r>
      <w:r w:rsidRPr="00827B0E">
        <w:rPr>
          <w:rFonts w:ascii="Times New Roman" w:hAnsi="Times New Roman" w:cs="Times New Roman"/>
          <w:color w:val="000000" w:themeColor="text1"/>
          <w:sz w:val="24"/>
          <w:szCs w:val="24"/>
        </w:rPr>
        <w:lastRenderedPageBreak/>
        <w:t>Западе. Но если сегодня этому дается отпор, то в конце 80-х годов государство само агитировало эту идею.</w:t>
      </w:r>
    </w:p>
    <w:p w:rsidR="00827B0E" w:rsidRPr="00827B0E" w:rsidRDefault="00827B0E" w:rsidP="00E22264">
      <w:pPr>
        <w:spacing w:after="0" w:line="240" w:lineRule="auto"/>
        <w:ind w:firstLine="708"/>
        <w:contextualSpacing/>
        <w:jc w:val="center"/>
        <w:rPr>
          <w:rFonts w:ascii="Times New Roman" w:hAnsi="Times New Roman" w:cs="Times New Roman"/>
          <w:b/>
          <w:color w:val="000000" w:themeColor="text1"/>
          <w:sz w:val="24"/>
          <w:szCs w:val="24"/>
        </w:rPr>
      </w:pPr>
      <w:r w:rsidRPr="00827B0E">
        <w:rPr>
          <w:rFonts w:ascii="Times New Roman" w:hAnsi="Times New Roman" w:cs="Times New Roman"/>
          <w:b/>
          <w:color w:val="000000" w:themeColor="text1"/>
          <w:sz w:val="24"/>
          <w:szCs w:val="24"/>
        </w:rPr>
        <w:t>Практическая часть</w:t>
      </w:r>
    </w:p>
    <w:p w:rsidR="00827B0E" w:rsidRDefault="00827B0E" w:rsidP="00E22264">
      <w:pPr>
        <w:spacing w:after="0" w:line="240" w:lineRule="auto"/>
        <w:ind w:firstLine="708"/>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Напишите конспект (3 предложения в каждом направлении)</w:t>
      </w:r>
    </w:p>
    <w:p w:rsidR="00827B0E" w:rsidRPr="00070660" w:rsidRDefault="00827B0E" w:rsidP="00E22264">
      <w:pPr>
        <w:spacing w:after="0" w:line="240" w:lineRule="auto"/>
        <w:ind w:firstLine="708"/>
        <w:contextualSpacing/>
        <w:jc w:val="center"/>
        <w:rPr>
          <w:rFonts w:ascii="Times New Roman" w:hAnsi="Times New Roman" w:cs="Times New Roman"/>
          <w:color w:val="000000" w:themeColor="text1"/>
          <w:sz w:val="24"/>
          <w:szCs w:val="24"/>
        </w:rPr>
      </w:pP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Практическое занятие № 100 «Успехи советской космонавтики»</w:t>
      </w:r>
    </w:p>
    <w:p w:rsidR="00070660" w:rsidRPr="00070660" w:rsidRDefault="00070660" w:rsidP="00655853">
      <w:p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 xml:space="preserve">Цель: </w:t>
      </w:r>
      <w:r w:rsidRPr="00070660">
        <w:rPr>
          <w:rFonts w:ascii="Times New Roman" w:eastAsiaTheme="minorHAnsi" w:hAnsi="Times New Roman" w:cs="Times New Roman"/>
          <w:color w:val="000000" w:themeColor="text1"/>
          <w:sz w:val="24"/>
          <w:szCs w:val="24"/>
          <w:lang w:eastAsia="en-US"/>
        </w:rPr>
        <w:t>проанализировать роль советского союза в освоении космоса.</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Ход работы</w:t>
      </w:r>
    </w:p>
    <w:p w:rsidR="00070660" w:rsidRPr="00070660" w:rsidRDefault="00070660" w:rsidP="00E22264">
      <w:pPr>
        <w:numPr>
          <w:ilvl w:val="0"/>
          <w:numId w:val="138"/>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Озна</w:t>
      </w:r>
      <w:r w:rsidR="00655853">
        <w:rPr>
          <w:rFonts w:ascii="Times New Roman" w:eastAsiaTheme="minorHAnsi" w:hAnsi="Times New Roman" w:cs="Times New Roman"/>
          <w:color w:val="000000" w:themeColor="text1"/>
          <w:sz w:val="24"/>
          <w:szCs w:val="24"/>
          <w:lang w:eastAsia="en-US"/>
        </w:rPr>
        <w:t>комиться с теоретической частью;</w:t>
      </w:r>
    </w:p>
    <w:p w:rsidR="00070660" w:rsidRPr="00070660" w:rsidRDefault="00070660" w:rsidP="00E22264">
      <w:pPr>
        <w:numPr>
          <w:ilvl w:val="0"/>
          <w:numId w:val="138"/>
        </w:numPr>
        <w:spacing w:after="0" w:line="240" w:lineRule="auto"/>
        <w:contextualSpacing/>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Ответить на вопросы</w:t>
      </w:r>
      <w:r w:rsidR="00655853">
        <w:rPr>
          <w:rFonts w:ascii="Times New Roman" w:eastAsiaTheme="minorHAnsi" w:hAnsi="Times New Roman" w:cs="Times New Roman"/>
          <w:color w:val="000000" w:themeColor="text1"/>
          <w:sz w:val="24"/>
          <w:szCs w:val="24"/>
          <w:lang w:eastAsia="en-US"/>
        </w:rPr>
        <w:t>.</w:t>
      </w:r>
    </w:p>
    <w:p w:rsidR="00070660" w:rsidRPr="00070660" w:rsidRDefault="00070660" w:rsidP="00E22264">
      <w:pPr>
        <w:spacing w:after="0" w:line="240" w:lineRule="auto"/>
        <w:ind w:left="720"/>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Теоретическая часть</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Космическая программа СССР стартовала в 1955 году с началом практической реализации замысла по запуску в космос первого искусственного спутника Земли и созданием Министерства общего машиностроения (МОМ). Космическая программа действовала около 35 лет до самого распада Советского Союза. За этот период она достигла таких успехов, как запуск первого и второго искусственных спутников земли (второй – с живым существом на борту) в 1957 году, первый в мире полёт человека в космос в 1961 году, первый выход человека в открытый космос в 1965 году.</w:t>
      </w:r>
    </w:p>
    <w:p w:rsidR="00070660" w:rsidRPr="00070660" w:rsidRDefault="00070660" w:rsidP="00E22264">
      <w:pPr>
        <w:spacing w:after="0" w:line="240" w:lineRule="auto"/>
        <w:ind w:firstLine="708"/>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«Восток» — серия одноместных пилотируемых космических кораблей КБ Королёва для полётов по околоземной орбите с катапультированием и посадкой космонавта на парашюте отдельно от спускаемого аппарата.  Создавались под руководством генерального конструктора ОКБ-1 Сергея Павловича Королёва с 1958 по 1963 год.  Первый пилотируемый «Восток», запуск которого состоялся 12 апреля 1961 года, стал одновременно и первым в мире космическим аппаратом, позволившим осуществить полёт человека в космическое пространство. Этот день (12 апреля) отмечается в России и во многих других странах мира, как Всемирный день авиации и космонавтики.  В последующем совершили полёты ещё пять кораблей серии, в том числе два групповых (без стыковки), в том числе с первой в мире женщиной-космонавтом Терешковой. Планировавшиеся ещё 4 полёта (в том числе более длительные, с созданием искусственной гравитации) были отменены.</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Список космических достижений в их хронологическом порядке</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24.06.1954 – первое живое существо в скафандре в открытом космосе (собака Лиса на ракете Р-1Д, катапультировавшаяся на высоте 75-80 км).</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04.10.1957 – первый искусственный спутник Земли</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03.11.1957 – первое живое существо на орбите Земли (Лайка на корабле «Спутник-2»).</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14.09.1959 – АМС «Луна-2» впервые достигла поверхности Луны</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07.10.1959 – первая фотография обратной стороны Луны (АМС «Луна-3»)</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19.08.1960 – первые живые существа, совершившие суточный орбитальный полёт и благополучно вернувшиеся обратно (Белка и Стрелка).</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12.02.1961 – первый космический аппарат отправлен к Венере (первый в истории человечества аппарат, предназначенный для исследования других планет)</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12.04.1961 – первый полет человека в космос (Юрий Алексеевич ГАГАРИН)</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06.08.1961 – первые сутки на орбите и сон человека в космосе (Герман Степанович ТИТОВ на КК «Восток-2»).</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11.08.1962 – первый групповой космический полет (КК «Восток-3» и «Восток-4», Андриян Григорьевич НИКОЛАЕВ и Павел Романович ПОПОВИЧ)</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16.06.1963 – первый полет женщины в космос (Валентина Владимировна ТЕРЕШКОВА)</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12.10.1964 – первый групповой полет человека в космос на многоместном корабле (КК "Восход-1")</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18.03.1965 – выход человека в космическое пространство (Алексей Архипович ЛЕОНОВ)</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03.02.1966 – первая «мягкая посадка» на Луну (АМС Луна-9)</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lastRenderedPageBreak/>
        <w:t>01.03.1966 – перелёт космического аппарата с Земли на другую планету (посадка АМС «Венера-2» на поверхность Венеры)</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03.04.1966 – станция «Луна-10» стала первым искусственным спутником Луны</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30.10.1967 – первая автоматическая стыковка двух космических аппаратов</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16.01.1969 – первая стыковка двух пилотируемых космических кораблей (корабли «Союз-4» и «Союз-5»)</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11.10.1969 – первый совместный полёт трех кораблей (КК «Союз-6», «Союз-7», «Союз-8»), первая сварка в космосе</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01.06.1970 – первые две недели (а точнее 17,8 суток) в космосе (КК «Союз-9»).  Рекорд продолжительности автономного полёта без стыковки с орбитальной станцией (не побит и по сей день)</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24.09.1970 – впервые доставлен Лунный грунт на Землю автоматической станцией</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17.11.1970 – первый планетоход «Луноход-1»</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19.04.1971 – первая орбитальная обитаемая космическая станция «Салют-1»</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27.11.1971 – станция «Марс-2» впервые достигла поверхности Марса</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22.10.1975 – первое фото твердой поверхности Венеры</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09.04.1980 – 11.10.1980 – первые полгода (185 суток) в космосе (Леонид Иванович ПОПОВ, Валерий Викторович РЮМИН)</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23.03.1983 – первый космический ультрафиолетовый телескоп «Астрон».</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21.12.1987-21.12.1988 – первый год в космосе (Владимир Георгиевич ТИТОВ, Муса Хираманович МАНАРОВ)</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15.11.1988 – первый полностью автоматический полет возвращаемого космического корабля под управлением компьютера, без участия человека (МКК «Буран»)</w:t>
      </w:r>
    </w:p>
    <w:p w:rsidR="00070660" w:rsidRPr="00070660" w:rsidRDefault="00070660" w:rsidP="00E22264">
      <w:p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08.01.1994–22.03.1995 – самый длительный (437 суток) полёт в космос (Валерий Владимирович ПОЛЯКОВ). Рекорд по продолжительности одного полёта держится уже более 20 лет.</w:t>
      </w:r>
    </w:p>
    <w:p w:rsidR="00070660" w:rsidRPr="00070660" w:rsidRDefault="00070660" w:rsidP="00E22264">
      <w:pPr>
        <w:spacing w:after="0" w:line="240" w:lineRule="auto"/>
        <w:contextualSpacing/>
        <w:jc w:val="center"/>
        <w:rPr>
          <w:rFonts w:ascii="Times New Roman" w:eastAsiaTheme="minorHAnsi" w:hAnsi="Times New Roman" w:cs="Times New Roman"/>
          <w:b/>
          <w:color w:val="000000" w:themeColor="text1"/>
          <w:sz w:val="24"/>
          <w:szCs w:val="24"/>
          <w:lang w:eastAsia="en-US"/>
        </w:rPr>
      </w:pPr>
      <w:r w:rsidRPr="00070660">
        <w:rPr>
          <w:rFonts w:ascii="Times New Roman" w:eastAsiaTheme="minorHAnsi" w:hAnsi="Times New Roman" w:cs="Times New Roman"/>
          <w:b/>
          <w:color w:val="000000" w:themeColor="text1"/>
          <w:sz w:val="24"/>
          <w:szCs w:val="24"/>
          <w:lang w:eastAsia="en-US"/>
        </w:rPr>
        <w:t>Практическая часть</w:t>
      </w:r>
    </w:p>
    <w:p w:rsidR="00070660" w:rsidRPr="00070660" w:rsidRDefault="00070660" w:rsidP="00E22264">
      <w:pPr>
        <w:spacing w:after="0" w:line="240" w:lineRule="auto"/>
        <w:contextualSpacing/>
        <w:jc w:val="center"/>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Дайте письменные ответы на следующие вопросы:</w:t>
      </w:r>
    </w:p>
    <w:p w:rsidR="00070660" w:rsidRP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В каком году стартовала космическая программа СССР?</w:t>
      </w:r>
    </w:p>
    <w:p w:rsidR="00070660" w:rsidRP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Какова роль С.П. Королева в достижениях советской космонавтики?</w:t>
      </w:r>
    </w:p>
    <w:p w:rsidR="00070660" w:rsidRP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Дата появления первого искусственного спутника земли.</w:t>
      </w:r>
    </w:p>
    <w:p w:rsidR="00070660" w:rsidRP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ФИО космонавта, который первый провел на орбите сутки и спал в космосе?</w:t>
      </w:r>
    </w:p>
    <w:p w:rsidR="00070660" w:rsidRP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ФИО космонавта, который первым вышел в открытый космос? </w:t>
      </w:r>
    </w:p>
    <w:p w:rsidR="00070660" w:rsidRDefault="00070660" w:rsidP="00E22264">
      <w:pPr>
        <w:numPr>
          <w:ilvl w:val="0"/>
          <w:numId w:val="139"/>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070660">
        <w:rPr>
          <w:rFonts w:ascii="Times New Roman" w:eastAsiaTheme="minorHAnsi" w:hAnsi="Times New Roman" w:cs="Times New Roman"/>
          <w:color w:val="000000" w:themeColor="text1"/>
          <w:sz w:val="24"/>
          <w:szCs w:val="24"/>
          <w:lang w:eastAsia="en-US"/>
        </w:rPr>
        <w:t xml:space="preserve">Перечислите рекорды, установленные советскими космонавтами, которые держатся до наших дней. </w:t>
      </w:r>
    </w:p>
    <w:p w:rsidR="003C3902" w:rsidRPr="00070660" w:rsidRDefault="003C3902" w:rsidP="00E22264">
      <w:pPr>
        <w:spacing w:after="0" w:line="240" w:lineRule="auto"/>
        <w:ind w:left="720"/>
        <w:contextualSpacing/>
        <w:jc w:val="both"/>
        <w:rPr>
          <w:rFonts w:ascii="Times New Roman" w:eastAsiaTheme="minorHAnsi" w:hAnsi="Times New Roman" w:cs="Times New Roman"/>
          <w:color w:val="000000" w:themeColor="text1"/>
          <w:sz w:val="24"/>
          <w:szCs w:val="24"/>
          <w:lang w:eastAsia="en-US"/>
        </w:rPr>
      </w:pP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Практическое занятие № 101 «Экономические реформы 1990-х годов в России: основные этапы и результаты»</w:t>
      </w:r>
    </w:p>
    <w:p w:rsidR="00070660" w:rsidRPr="00070660" w:rsidRDefault="00070660" w:rsidP="00E22264">
      <w:pPr>
        <w:spacing w:after="0" w:line="240" w:lineRule="auto"/>
        <w:contextualSpacing/>
        <w:jc w:val="center"/>
        <w:rPr>
          <w:rFonts w:ascii="Times New Roman" w:hAnsi="Times New Roman" w:cs="Times New Roman"/>
          <w:color w:val="000000" w:themeColor="text1"/>
          <w:sz w:val="24"/>
          <w:szCs w:val="24"/>
        </w:rPr>
      </w:pPr>
      <w:r w:rsidRPr="00070660">
        <w:rPr>
          <w:rFonts w:ascii="Times New Roman" w:hAnsi="Times New Roman" w:cs="Times New Roman"/>
          <w:b/>
          <w:color w:val="000000" w:themeColor="text1"/>
          <w:sz w:val="24"/>
          <w:szCs w:val="24"/>
        </w:rPr>
        <w:t xml:space="preserve">Цель: </w:t>
      </w:r>
      <w:r w:rsidRPr="00070660">
        <w:rPr>
          <w:rFonts w:ascii="Times New Roman" w:hAnsi="Times New Roman" w:cs="Times New Roman"/>
          <w:color w:val="000000" w:themeColor="text1"/>
          <w:sz w:val="24"/>
          <w:szCs w:val="24"/>
        </w:rPr>
        <w:t xml:space="preserve">проанализировать основные этапы и результаты экономических реформ 1990-х годов. </w:t>
      </w:r>
    </w:p>
    <w:p w:rsidR="00070660" w:rsidRPr="00070660" w:rsidRDefault="00070660" w:rsidP="00E22264">
      <w:pPr>
        <w:spacing w:after="0" w:line="240" w:lineRule="auto"/>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Ход работы</w:t>
      </w:r>
    </w:p>
    <w:p w:rsidR="00070660" w:rsidRPr="00070660" w:rsidRDefault="00070660" w:rsidP="00E22264">
      <w:pPr>
        <w:pStyle w:val="a6"/>
        <w:numPr>
          <w:ilvl w:val="0"/>
          <w:numId w:val="14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Ознакомиться с теоретической частью</w:t>
      </w:r>
      <w:r w:rsidR="00655853">
        <w:rPr>
          <w:rFonts w:ascii="Times New Roman" w:hAnsi="Times New Roman" w:cs="Times New Roman"/>
          <w:color w:val="000000" w:themeColor="text1"/>
          <w:sz w:val="24"/>
          <w:szCs w:val="24"/>
        </w:rPr>
        <w:t>;</w:t>
      </w:r>
    </w:p>
    <w:p w:rsidR="00070660" w:rsidRPr="00070660" w:rsidRDefault="00070660" w:rsidP="00E22264">
      <w:pPr>
        <w:pStyle w:val="a6"/>
        <w:numPr>
          <w:ilvl w:val="0"/>
          <w:numId w:val="140"/>
        </w:numPr>
        <w:spacing w:after="0" w:line="240" w:lineRule="auto"/>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Сформулировать вопросы.</w:t>
      </w:r>
    </w:p>
    <w:p w:rsidR="00070660" w:rsidRPr="00070660" w:rsidRDefault="00070660" w:rsidP="00E22264">
      <w:pPr>
        <w:pStyle w:val="a6"/>
        <w:spacing w:after="0" w:line="240" w:lineRule="auto"/>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Теоретическая часть</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Экономическая программа под названием «шоковая терапия» была разработана осенью 1991 года реформаторами во главе с Егором Гайдаром. Ее главной целью выступал скорый переход к основанной на принципах монетаризма рыночной экономике. Основными направлениями программы стала либерализация цен (то есть их освобождение от государственного регулирования), а также приватизация (передача в частные руки государственной собственности). Либерализация цен Либерализация цен как направление программы «шоковой терапии» была проведена 1 января 1992 года, что в </w:t>
      </w:r>
      <w:r w:rsidRPr="00070660">
        <w:rPr>
          <w:rFonts w:ascii="Times New Roman" w:hAnsi="Times New Roman" w:cs="Times New Roman"/>
          <w:color w:val="000000" w:themeColor="text1"/>
          <w:sz w:val="24"/>
          <w:szCs w:val="24"/>
        </w:rPr>
        <w:lastRenderedPageBreak/>
        <w:t xml:space="preserve">условиях дефицита товаров и общего спада производства привело к стремительному росту цен на промышленные и продовольственные товары.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Итогом либерализации цен стало значительное подорожание продуктов в 10 000 раз к 1997 году по сравнению с 1990 годом. Приватизация Автором программы приватизации, начавшейся с 1 октября 1992 года, стал Анатолий Чубайс.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Суть приватизации подразумевала выдачу каждому гражданину РСФСР «приватизационного чека» (иными совами, «ваучера»), который давал право на получение части государственной собственности. Однако владельцы теневых капиталов за короткое время сумели скупить большинство ваучеров у населения и нажить колоссальные состояния, что привело к формированию нового слоя населения – финансовой олигархии. В дальнейшем, с 1 июля 1994 года начался второй этап приватизации – денежный.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Итогами «шоковой терапии» стало: формирование сложившегося рынка продовольственных и промышленных товаров; массовое обнищание населения на фоне гиперинфляции, обесценивания зарплат и банковских вкладов; криминализация общества и сокращение налоговых поступлений в бюджет, что привело к возникновению огромного дефицита бюджета и резкому сокращению государственного финансирования производства и культуры; углубление экономического кризиса на фоне подорожания природных ресурсов, электроэнергии и энергоносителей (в наиболее бедственном положении оказались оборонные предприятия, больше не получающие госзаказы); практически погибает слаборазвитая отечественная легкая промышленность на фоне конкуренции с иностранным производством; учреждения бюджетной сферы были лишены бюджетного финансирования, что нередко приводило к их ликвидации; на фоне сложной экономической ситуации производство и духовная сфера безвозвратно теряют тысячи уникальных специалистов, уходящих в торговую сферу, что, в свою очередь, приводит к еще большему падению производства; возникает процесс «утечки мозгов», выражавшийся в массовой эмиграции высококвалифицированных ученых и специалистов за границу. Таким образом, последствия реформ Гайдара не принесли обещанной макроэкономической стабилизации, что означало их провал.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Итогом стала отставка Гайдара Съездом народных депутатов РСФСР в декабре 1992 года, и должность премьер-министра занял В.С. Черномырдин. Действия правительства Черномырдина Правительство Черномырдина пыталось восполнить недостаток средств за счет: оформления новых международных кредитов; привлечения финансов населения через новую банковскую систему и государственные займы; прекращения выплат зарплат бюджетникам. Конечно, подобная ситуация не могла сохраняться долго, ведь долг государства перед иностранными кредиторами и населением становился непомерно огромным.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 xml:space="preserve">В итоге, деноминация января 1998 года не решила, а лишь смягчила надвигающийся экономический кризис. Черномырдин был отправлен в отставку в марте 1998 года, и его место занял С.В. Кириенко. Экономический кризис 1998 года В августе 1998 года разразился сильнейший экономический кризис в современной истории России, вследствие чего национальная валюта рухнула. Импорт товаров был резко сокращен, что снова привело к дефициту. </w:t>
      </w:r>
    </w:p>
    <w:p w:rsidR="00070660" w:rsidRPr="00070660" w:rsidRDefault="00070660" w:rsidP="00E22264">
      <w:pPr>
        <w:spacing w:after="0" w:line="240" w:lineRule="auto"/>
        <w:ind w:firstLine="708"/>
        <w:contextualSpacing/>
        <w:jc w:val="both"/>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Молодой российский «средний класс» был ликвидирован новыми проблемами экономики страны. Экономика России в конце 90-х годов Главой кабинета министров в сентябре 1998 года стал Е.М. Примаков. Курс на сокращение импорта способствовал поддержке отечественных производителей. Также был подготовлен сбалансированный бюджет на 1999 год, однако внешний долг РФ был так велик, что страна оказалась на грани полного банкротства (иными словами, дефолта). Единственными российскими товарами для экспорта стали газ, нефть и оружие.</w:t>
      </w:r>
    </w:p>
    <w:p w:rsidR="00070660" w:rsidRPr="00070660" w:rsidRDefault="00070660" w:rsidP="00E22264">
      <w:pPr>
        <w:spacing w:after="0" w:line="240" w:lineRule="auto"/>
        <w:ind w:firstLine="708"/>
        <w:contextualSpacing/>
        <w:jc w:val="center"/>
        <w:rPr>
          <w:rFonts w:ascii="Times New Roman" w:hAnsi="Times New Roman" w:cs="Times New Roman"/>
          <w:b/>
          <w:color w:val="000000" w:themeColor="text1"/>
          <w:sz w:val="24"/>
          <w:szCs w:val="24"/>
        </w:rPr>
      </w:pPr>
      <w:r w:rsidRPr="00070660">
        <w:rPr>
          <w:rFonts w:ascii="Times New Roman" w:hAnsi="Times New Roman" w:cs="Times New Roman"/>
          <w:b/>
          <w:color w:val="000000" w:themeColor="text1"/>
          <w:sz w:val="24"/>
          <w:szCs w:val="24"/>
        </w:rPr>
        <w:t>Практическая часть</w:t>
      </w:r>
    </w:p>
    <w:p w:rsidR="00070660" w:rsidRPr="00070660" w:rsidRDefault="00070660" w:rsidP="00E22264">
      <w:pPr>
        <w:spacing w:after="0" w:line="240" w:lineRule="auto"/>
        <w:ind w:firstLine="708"/>
        <w:contextualSpacing/>
        <w:jc w:val="center"/>
        <w:rPr>
          <w:rFonts w:ascii="Times New Roman" w:hAnsi="Times New Roman" w:cs="Times New Roman"/>
          <w:color w:val="000000" w:themeColor="text1"/>
          <w:sz w:val="24"/>
          <w:szCs w:val="24"/>
        </w:rPr>
      </w:pPr>
      <w:r w:rsidRPr="00070660">
        <w:rPr>
          <w:rFonts w:ascii="Times New Roman" w:hAnsi="Times New Roman" w:cs="Times New Roman"/>
          <w:color w:val="000000" w:themeColor="text1"/>
          <w:sz w:val="24"/>
          <w:szCs w:val="24"/>
        </w:rPr>
        <w:t>Сформулируйте 7 вопросов, опираясь на теоретическую часть</w:t>
      </w:r>
    </w:p>
    <w:p w:rsidR="00070660" w:rsidRPr="00070660" w:rsidRDefault="00070660" w:rsidP="00655853">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lastRenderedPageBreak/>
        <w:t>Практическое занятие № 102 «Политический кризис на Украине и воссоединение Крыма с Россией»</w:t>
      </w:r>
    </w:p>
    <w:p w:rsidR="00070660" w:rsidRPr="00070660" w:rsidRDefault="00070660" w:rsidP="00E22264">
      <w:pPr>
        <w:spacing w:after="0" w:line="240" w:lineRule="auto"/>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b/>
          <w:color w:val="000000" w:themeColor="text1"/>
          <w:sz w:val="24"/>
          <w:szCs w:val="24"/>
        </w:rPr>
        <w:t xml:space="preserve">Цель: </w:t>
      </w:r>
      <w:r w:rsidRPr="00070660">
        <w:rPr>
          <w:rFonts w:ascii="Times New Roman" w:eastAsia="Times New Roman" w:hAnsi="Times New Roman" w:cs="Times New Roman"/>
          <w:color w:val="000000" w:themeColor="text1"/>
          <w:sz w:val="24"/>
          <w:szCs w:val="24"/>
        </w:rPr>
        <w:t>проследить последовательность событий, которые привели к воссоединению Крыма с Россией.</w:t>
      </w:r>
    </w:p>
    <w:p w:rsidR="00070660" w:rsidRPr="00070660" w:rsidRDefault="00070660" w:rsidP="00E22264">
      <w:pPr>
        <w:spacing w:after="0" w:line="240" w:lineRule="auto"/>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Ход работы</w:t>
      </w:r>
    </w:p>
    <w:p w:rsidR="00070660" w:rsidRPr="00070660" w:rsidRDefault="00070660" w:rsidP="00E22264">
      <w:pPr>
        <w:numPr>
          <w:ilvl w:val="0"/>
          <w:numId w:val="14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Ознакомиться с теоретической частью</w:t>
      </w:r>
      <w:r w:rsidR="00655853">
        <w:rPr>
          <w:rFonts w:ascii="Times New Roman" w:eastAsia="Times New Roman" w:hAnsi="Times New Roman" w:cs="Times New Roman"/>
          <w:color w:val="000000" w:themeColor="text1"/>
          <w:sz w:val="24"/>
          <w:szCs w:val="24"/>
        </w:rPr>
        <w:t>;</w:t>
      </w:r>
    </w:p>
    <w:p w:rsidR="00070660" w:rsidRPr="00070660" w:rsidRDefault="00070660" w:rsidP="00E22264">
      <w:pPr>
        <w:numPr>
          <w:ilvl w:val="0"/>
          <w:numId w:val="141"/>
        </w:numPr>
        <w:spacing w:after="0" w:line="240" w:lineRule="auto"/>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Заполнить хронологическую таблицу.</w:t>
      </w:r>
    </w:p>
    <w:p w:rsidR="00070660" w:rsidRPr="00070660" w:rsidRDefault="00070660" w:rsidP="00E22264">
      <w:pPr>
        <w:spacing w:after="0" w:line="240" w:lineRule="auto"/>
        <w:ind w:left="720"/>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Теоретическая часть</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В ноябре 2013 года на Украине начался политический кризис, вызванный отказом официальных властей от подписания соглашения об ассоциации с Евросоюзом. Сторонники евроинтеграции потребовали отставки президента и правительства страны. Волна беспорядков, начавшаяся в Киеве, перекинулась на другие украинские города и регионы. Однако власти Автономной Республики Крым (АРК) отказались поддерживать оппозицию. </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22 февраля в результате госпереворота власть на Украине перешла к оппозиции, президент Виктор Янукович покинул Киев. 23 февраля исполнение обязанностей главы государства было возложено на нового спикера Верховной рады Александра Турчинова. В тот же день депутаты отменили закон, предусматривающий предоставление русскому языку статуса регионального в ряде областей страны. Это решение вызвало массовые протесты среди русскоязычного населения, прежде всего на юго-востоке Украины и в Крыму.</w:t>
      </w:r>
    </w:p>
    <w:p w:rsidR="00070660" w:rsidRPr="00070660" w:rsidRDefault="00070660" w:rsidP="00E22264">
      <w:pPr>
        <w:shd w:val="clear" w:color="auto" w:fill="FFFFFF"/>
        <w:spacing w:before="374"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Акции протеста в Крыму</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23 февраля 2014 года пророссийски настроенные жители полуострова, не желая признавать новое украинское правительство, начали бессрочную акцию протеста у здания Верховного совета республики. Основным требованием митингующих было отделение Крыма от Украины. В Севастополе также прошел митинг, в ходе которого главой города был избран предприниматель Алексей Чалый. Аналогичные акции прошли в Керчи и других городах Крыма, на полуострове стали формировать отряды самообороны.</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26 февраля в Симферополе у стен крымского парламента произошли столкновения между сторонниками новых украинских властей и пророссийски настроенными жителями Крыма, пришедшими на митинг. В результате беспорядков два человека погибли, более 30 получили ранения. Работа Верховного совета была блокирована. </w:t>
      </w:r>
    </w:p>
    <w:p w:rsidR="00070660" w:rsidRPr="00070660" w:rsidRDefault="00070660" w:rsidP="00E22264">
      <w:pPr>
        <w:shd w:val="clear" w:color="auto" w:fill="FFFFFF"/>
        <w:spacing w:before="374"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Референдум</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На общекрымский референдум 16 марта были вынесены два вопроса: "1. Вы за воссоединение Крыма с Россией на правах субъекта РФ? 2. Вы за восстановление действия Конституции Республики Крым 1992 года и за статус Крыма как части Украины?".</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Вопрос считался одобренным, если его поддержат более 50% проголосовавших граждан. Бюллетени были напечатаны на трех языках - русском, украинском и крымско-татарском. По результатам голосования 96,77% граждан (или 1 млн 233 тыс. 2 человека) в Крыму и 95,6% (262 тыс. 41 человек) в Севастополе высказались за воссоединение с Россией. Явка в Крыму составила 83,1%, в Севастополе - 89,5%. За проведением референдума следили более 50 наблюдателей из 21 страны, в том числе Израиля, Франции, Италии. Большинство государств - членов ООН не признало плебисцит о статусе Крыма.</w:t>
      </w:r>
    </w:p>
    <w:p w:rsidR="00070660" w:rsidRPr="00070660" w:rsidRDefault="00070660" w:rsidP="00E22264">
      <w:pPr>
        <w:shd w:val="clear" w:color="auto" w:fill="FFFFFF"/>
        <w:spacing w:before="374"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Провозглашение независимости Крыма</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 xml:space="preserve">17 марта 2014 года Верховный совет республики принял постановление, в котором Крым был провозглашен независимым суверенным государством. В документе также содержалось обращение к России с предложением о принятии Крыма в состав РФ в качестве нового субъекта со статусом республики. </w:t>
      </w:r>
    </w:p>
    <w:p w:rsidR="00070660" w:rsidRPr="00070660" w:rsidRDefault="00070660" w:rsidP="00E22264">
      <w:pPr>
        <w:shd w:val="clear" w:color="auto" w:fill="FFFFFF"/>
        <w:spacing w:before="374"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Воссоединение Крыма с Россией</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lastRenderedPageBreak/>
        <w:t>18 марта 2014 года президент РФ Владимир Путин, председатель Совета министров Крыма Сергей Аксенов, председатель Государственного совета Крыма Владимир Константинов и глава Севастополя Алексей Чалый подписали Договор о принятии в Российскую Федерацию Республики Крым и образовании в составе РФ новых субъектов. Украина, США, Европейский союз не признали независимость Крыма и воссоединение его с Россией.</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21 марта того же года Путин подписал закон о ратификации договора, а также конституционный закон о принятии Республики Крым и Севастополя в состав РФ в качестве субъектов Федерации. Президент также подписал указ об образовании Крымского федерального округа, в который вошли Республика Крым и город федерального значения Севастополь (28 июля 2016 года Крымский округ был упразднен, Республика Крым и Севастополь включены в состав Южного федерального округа). Вечером в Москве, Севастополе и Симферополе был дан праздничный салют.</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11 апреля 2014 года принята Конституция Республики Крым, согласно которой государственными языками являются русский, украинский и крымско-татарский.</w:t>
      </w:r>
    </w:p>
    <w:p w:rsidR="00070660" w:rsidRPr="00070660" w:rsidRDefault="00070660" w:rsidP="00E22264">
      <w:pPr>
        <w:shd w:val="clear" w:color="auto" w:fill="FFFFFF"/>
        <w:spacing w:before="374" w:after="0" w:line="240" w:lineRule="auto"/>
        <w:contextualSpacing/>
        <w:jc w:val="both"/>
        <w:outlineLvl w:val="1"/>
        <w:rPr>
          <w:rFonts w:ascii="Times New Roman" w:eastAsia="Times New Roman" w:hAnsi="Times New Roman" w:cs="Times New Roman"/>
          <w:b/>
          <w:bCs/>
          <w:color w:val="000000" w:themeColor="text1"/>
          <w:sz w:val="24"/>
          <w:szCs w:val="24"/>
        </w:rPr>
      </w:pPr>
      <w:r w:rsidRPr="00070660">
        <w:rPr>
          <w:rFonts w:ascii="Times New Roman" w:eastAsia="Times New Roman" w:hAnsi="Times New Roman" w:cs="Times New Roman"/>
          <w:b/>
          <w:bCs/>
          <w:color w:val="000000" w:themeColor="text1"/>
          <w:sz w:val="24"/>
          <w:szCs w:val="24"/>
        </w:rPr>
        <w:t>День воссоединения Крыма с Россией</w:t>
      </w:r>
    </w:p>
    <w:p w:rsidR="00070660" w:rsidRPr="00070660" w:rsidRDefault="00070660" w:rsidP="00E22264">
      <w:pPr>
        <w:shd w:val="clear" w:color="auto" w:fill="FFFFFF"/>
        <w:spacing w:before="374" w:after="0" w:line="240" w:lineRule="auto"/>
        <w:ind w:firstLine="708"/>
        <w:contextualSpacing/>
        <w:jc w:val="both"/>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18 марта на полуострове отмечается День воссоединения Крыма с Россией, который установлен законом "О праздниках и памятных датах в Республике Крым" от 29 декабря 2014 года.</w:t>
      </w:r>
    </w:p>
    <w:p w:rsidR="00070660" w:rsidRPr="00070660" w:rsidRDefault="00070660" w:rsidP="00E22264">
      <w:pPr>
        <w:shd w:val="clear" w:color="auto" w:fill="FFFFFF"/>
        <w:spacing w:before="374" w:after="0" w:line="240" w:lineRule="auto"/>
        <w:ind w:firstLine="708"/>
        <w:contextualSpacing/>
        <w:jc w:val="center"/>
        <w:rPr>
          <w:rFonts w:ascii="Times New Roman" w:eastAsia="Times New Roman" w:hAnsi="Times New Roman" w:cs="Times New Roman"/>
          <w:b/>
          <w:color w:val="000000" w:themeColor="text1"/>
          <w:sz w:val="24"/>
          <w:szCs w:val="24"/>
        </w:rPr>
      </w:pPr>
      <w:r w:rsidRPr="00070660">
        <w:rPr>
          <w:rFonts w:ascii="Times New Roman" w:eastAsia="Times New Roman" w:hAnsi="Times New Roman" w:cs="Times New Roman"/>
          <w:b/>
          <w:color w:val="000000" w:themeColor="text1"/>
          <w:sz w:val="24"/>
          <w:szCs w:val="24"/>
        </w:rPr>
        <w:t>Практическая часть</w:t>
      </w:r>
    </w:p>
    <w:p w:rsidR="00070660" w:rsidRPr="00070660" w:rsidRDefault="00070660" w:rsidP="00E22264">
      <w:pPr>
        <w:shd w:val="clear" w:color="auto" w:fill="FFFFFF"/>
        <w:spacing w:before="374" w:after="0" w:line="240" w:lineRule="auto"/>
        <w:ind w:firstLine="708"/>
        <w:contextualSpacing/>
        <w:jc w:val="center"/>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Заполните хронологическую таблицу</w:t>
      </w:r>
    </w:p>
    <w:tbl>
      <w:tblPr>
        <w:tblStyle w:val="3"/>
        <w:tblW w:w="0" w:type="auto"/>
        <w:tblLook w:val="04A0"/>
      </w:tblPr>
      <w:tblGrid>
        <w:gridCol w:w="2093"/>
        <w:gridCol w:w="7478"/>
      </w:tblGrid>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Дата</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Событие</w:t>
            </w: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Ноябрь 2013</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22 февраля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23 февраля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26 февраля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17 марта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18 марта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21 марта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r w:rsidR="00070660" w:rsidRPr="00070660" w:rsidTr="00655853">
        <w:tc>
          <w:tcPr>
            <w:tcW w:w="2093"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r w:rsidRPr="00070660">
              <w:rPr>
                <w:rFonts w:ascii="Times New Roman" w:eastAsia="Times New Roman" w:hAnsi="Times New Roman" w:cs="Times New Roman"/>
                <w:color w:val="000000" w:themeColor="text1"/>
                <w:sz w:val="24"/>
                <w:szCs w:val="24"/>
              </w:rPr>
              <w:t>11 апреля 2014</w:t>
            </w:r>
          </w:p>
        </w:tc>
        <w:tc>
          <w:tcPr>
            <w:tcW w:w="7478" w:type="dxa"/>
          </w:tcPr>
          <w:p w:rsidR="00070660" w:rsidRPr="00070660" w:rsidRDefault="00070660" w:rsidP="00E22264">
            <w:pPr>
              <w:contextualSpacing/>
              <w:rPr>
                <w:rFonts w:ascii="Times New Roman" w:eastAsia="Times New Roman" w:hAnsi="Times New Roman" w:cs="Times New Roman"/>
                <w:color w:val="000000" w:themeColor="text1"/>
                <w:sz w:val="24"/>
                <w:szCs w:val="24"/>
              </w:rPr>
            </w:pPr>
          </w:p>
        </w:tc>
      </w:tr>
    </w:tbl>
    <w:p w:rsidR="00070660" w:rsidRPr="00070660" w:rsidRDefault="00070660" w:rsidP="00E22264">
      <w:pPr>
        <w:spacing w:after="0" w:line="240" w:lineRule="auto"/>
        <w:contextualSpacing/>
        <w:rPr>
          <w:rFonts w:ascii="Times New Roman" w:eastAsia="Times New Roman" w:hAnsi="Times New Roman" w:cs="Times New Roman"/>
          <w:color w:val="000000" w:themeColor="text1"/>
          <w:sz w:val="24"/>
          <w:szCs w:val="24"/>
        </w:rPr>
      </w:pPr>
    </w:p>
    <w:p w:rsidR="00655853" w:rsidRDefault="00655853" w:rsidP="00E22264">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bookmarkStart w:id="2" w:name="_GoBack"/>
      <w:bookmarkEnd w:id="2"/>
    </w:p>
    <w:p w:rsidR="00E22264" w:rsidRPr="009E775E" w:rsidRDefault="00E22264" w:rsidP="00E22264">
      <w:pPr>
        <w:shd w:val="clear" w:color="auto" w:fill="FFFFFF"/>
        <w:spacing w:after="0" w:line="240" w:lineRule="auto"/>
        <w:contextualSpacing/>
        <w:jc w:val="center"/>
        <w:rPr>
          <w:rFonts w:ascii="Times New Roman" w:eastAsia="Times New Roman" w:hAnsi="Times New Roman" w:cs="Times New Roman"/>
          <w:color w:val="000000"/>
          <w:sz w:val="24"/>
          <w:szCs w:val="24"/>
        </w:rPr>
      </w:pPr>
      <w:r w:rsidRPr="009E775E">
        <w:rPr>
          <w:rFonts w:ascii="Times New Roman" w:eastAsia="Times New Roman" w:hAnsi="Times New Roman" w:cs="Times New Roman"/>
          <w:b/>
          <w:bCs/>
          <w:color w:val="000000"/>
          <w:sz w:val="24"/>
          <w:szCs w:val="24"/>
        </w:rPr>
        <w:t>Критерии оценивания работ:</w:t>
      </w:r>
    </w:p>
    <w:p w:rsidR="00E22264" w:rsidRPr="009E775E" w:rsidRDefault="00E22264" w:rsidP="00655853">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9E775E">
        <w:rPr>
          <w:rFonts w:ascii="Times New Roman" w:eastAsia="Times New Roman" w:hAnsi="Times New Roman" w:cs="Times New Roman"/>
          <w:color w:val="000000"/>
          <w:sz w:val="24"/>
          <w:szCs w:val="24"/>
        </w:rPr>
        <w:t>«5» - работа выполнена в полном объёме с соблюдением необходимой последовательности. Студенты работают полностью самостоятельно: подбирают необходимые для выполнения предлагаемых работ источники знаний, практическое умение и навыки.</w:t>
      </w:r>
    </w:p>
    <w:p w:rsidR="00E22264" w:rsidRPr="009E775E" w:rsidRDefault="00E22264" w:rsidP="00655853">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9E775E">
        <w:rPr>
          <w:rFonts w:ascii="Times New Roman" w:eastAsia="Times New Roman" w:hAnsi="Times New Roman" w:cs="Times New Roman"/>
          <w:color w:val="000000"/>
          <w:sz w:val="24"/>
          <w:szCs w:val="24"/>
        </w:rPr>
        <w:t>«4»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E22264" w:rsidRPr="009E775E" w:rsidRDefault="00E22264" w:rsidP="00655853">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9E775E">
        <w:rPr>
          <w:rFonts w:ascii="Times New Roman" w:eastAsia="Times New Roman" w:hAnsi="Times New Roman" w:cs="Times New Roman"/>
          <w:color w:val="000000"/>
          <w:sz w:val="24"/>
          <w:szCs w:val="24"/>
        </w:rPr>
        <w:t>«3» - работа выполняется при помощи</w:t>
      </w:r>
      <w:r>
        <w:rPr>
          <w:rFonts w:ascii="Times New Roman" w:eastAsia="Times New Roman" w:hAnsi="Times New Roman" w:cs="Times New Roman"/>
          <w:color w:val="000000"/>
          <w:sz w:val="24"/>
          <w:szCs w:val="24"/>
        </w:rPr>
        <w:t xml:space="preserve"> </w:t>
      </w:r>
      <w:r w:rsidRPr="009E775E">
        <w:rPr>
          <w:rFonts w:ascii="Times New Roman" w:eastAsia="Times New Roman" w:hAnsi="Times New Roman" w:cs="Times New Roman"/>
          <w:color w:val="000000"/>
          <w:sz w:val="24"/>
          <w:szCs w:val="24"/>
        </w:rPr>
        <w:t>преподавателя. Обучающиеся показывают знания теоретического материала, но испытывают серьёзные затруднения при самостоятельной работе.</w:t>
      </w:r>
    </w:p>
    <w:p w:rsidR="00E22264" w:rsidRDefault="00E22264" w:rsidP="00655853">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9E775E">
        <w:rPr>
          <w:rFonts w:ascii="Times New Roman" w:eastAsia="Times New Roman" w:hAnsi="Times New Roman" w:cs="Times New Roman"/>
          <w:color w:val="000000"/>
          <w:sz w:val="24"/>
          <w:szCs w:val="24"/>
        </w:rPr>
        <w:t>«2»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655853" w:rsidRPr="00655853" w:rsidRDefault="00655853" w:rsidP="00655853">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655853">
        <w:rPr>
          <w:rFonts w:ascii="Times New Roman" w:eastAsia="Times New Roman" w:hAnsi="Times New Roman" w:cs="Times New Roman"/>
          <w:b/>
          <w:color w:val="000000"/>
          <w:sz w:val="24"/>
          <w:szCs w:val="24"/>
        </w:rPr>
        <w:t>Преподаватель вправе снизить оценку на 1 балл, в случае неаккуратного оформления работы или оформления не по заданному шаблону.</w:t>
      </w:r>
    </w:p>
    <w:p w:rsidR="00C91011" w:rsidRPr="00070660" w:rsidRDefault="00C91011" w:rsidP="00E22264">
      <w:pPr>
        <w:spacing w:after="0" w:line="240" w:lineRule="auto"/>
        <w:contextualSpacing/>
        <w:rPr>
          <w:rFonts w:ascii="Times New Roman" w:hAnsi="Times New Roman" w:cs="Times New Roman"/>
          <w:color w:val="000000" w:themeColor="text1"/>
          <w:sz w:val="24"/>
          <w:szCs w:val="24"/>
        </w:rPr>
      </w:pPr>
    </w:p>
    <w:sectPr w:rsidR="00C91011" w:rsidRPr="00070660" w:rsidSect="00215653">
      <w:foot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347" w:rsidRDefault="00841347" w:rsidP="00215653">
      <w:pPr>
        <w:spacing w:after="0" w:line="240" w:lineRule="auto"/>
      </w:pPr>
      <w:r>
        <w:separator/>
      </w:r>
    </w:p>
  </w:endnote>
  <w:endnote w:type="continuationSeparator" w:id="1">
    <w:p w:rsidR="00841347" w:rsidRDefault="00841347" w:rsidP="00215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568475"/>
      <w:docPartObj>
        <w:docPartGallery w:val="Page Numbers (Bottom of Page)"/>
        <w:docPartUnique/>
      </w:docPartObj>
    </w:sdtPr>
    <w:sdtContent>
      <w:p w:rsidR="00384EA4" w:rsidRDefault="005B4ED4">
        <w:pPr>
          <w:pStyle w:val="ad"/>
          <w:jc w:val="center"/>
        </w:pPr>
        <w:fldSimple w:instr="PAGE   \* MERGEFORMAT">
          <w:r w:rsidR="00CD1AF8">
            <w:rPr>
              <w:noProof/>
            </w:rPr>
            <w:t>19</w:t>
          </w:r>
        </w:fldSimple>
      </w:p>
    </w:sdtContent>
  </w:sdt>
  <w:p w:rsidR="00384EA4" w:rsidRDefault="00384E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347" w:rsidRDefault="00841347" w:rsidP="00215653">
      <w:pPr>
        <w:spacing w:after="0" w:line="240" w:lineRule="auto"/>
      </w:pPr>
      <w:r>
        <w:separator/>
      </w:r>
    </w:p>
  </w:footnote>
  <w:footnote w:type="continuationSeparator" w:id="1">
    <w:p w:rsidR="00841347" w:rsidRDefault="00841347" w:rsidP="00215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4CC"/>
    <w:multiLevelType w:val="multilevel"/>
    <w:tmpl w:val="20F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47888"/>
    <w:multiLevelType w:val="hybridMultilevel"/>
    <w:tmpl w:val="14BE0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37A14"/>
    <w:multiLevelType w:val="hybridMultilevel"/>
    <w:tmpl w:val="99A00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97017"/>
    <w:multiLevelType w:val="hybridMultilevel"/>
    <w:tmpl w:val="BA922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04431"/>
    <w:multiLevelType w:val="multilevel"/>
    <w:tmpl w:val="9BF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4913F9"/>
    <w:multiLevelType w:val="multilevel"/>
    <w:tmpl w:val="E8385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164F75"/>
    <w:multiLevelType w:val="hybridMultilevel"/>
    <w:tmpl w:val="CCEAD5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E66CF6"/>
    <w:multiLevelType w:val="multilevel"/>
    <w:tmpl w:val="A3243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4007F5"/>
    <w:multiLevelType w:val="hybridMultilevel"/>
    <w:tmpl w:val="52608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E82DE6"/>
    <w:multiLevelType w:val="hybridMultilevel"/>
    <w:tmpl w:val="71509D38"/>
    <w:lvl w:ilvl="0" w:tplc="38880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A633BEF"/>
    <w:multiLevelType w:val="hybridMultilevel"/>
    <w:tmpl w:val="7FEC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FE6637"/>
    <w:multiLevelType w:val="hybridMultilevel"/>
    <w:tmpl w:val="2494B6BC"/>
    <w:lvl w:ilvl="0" w:tplc="CC16E7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4C1CFD"/>
    <w:multiLevelType w:val="hybridMultilevel"/>
    <w:tmpl w:val="0DA85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D50369"/>
    <w:multiLevelType w:val="hybridMultilevel"/>
    <w:tmpl w:val="8722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FB28DB"/>
    <w:multiLevelType w:val="hybridMultilevel"/>
    <w:tmpl w:val="752CA04E"/>
    <w:lvl w:ilvl="0" w:tplc="3A4CC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D773179"/>
    <w:multiLevelType w:val="hybridMultilevel"/>
    <w:tmpl w:val="15EE9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B6393F"/>
    <w:multiLevelType w:val="hybridMultilevel"/>
    <w:tmpl w:val="2870D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70031"/>
    <w:multiLevelType w:val="hybridMultilevel"/>
    <w:tmpl w:val="C9B4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46431A"/>
    <w:multiLevelType w:val="hybridMultilevel"/>
    <w:tmpl w:val="C394B808"/>
    <w:lvl w:ilvl="0" w:tplc="4640652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18472A"/>
    <w:multiLevelType w:val="hybridMultilevel"/>
    <w:tmpl w:val="7C740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4C0F84"/>
    <w:multiLevelType w:val="hybridMultilevel"/>
    <w:tmpl w:val="00C49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0AE2564"/>
    <w:multiLevelType w:val="hybridMultilevel"/>
    <w:tmpl w:val="24A41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3172E1"/>
    <w:multiLevelType w:val="hybridMultilevel"/>
    <w:tmpl w:val="07ACB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5830E9"/>
    <w:multiLevelType w:val="hybridMultilevel"/>
    <w:tmpl w:val="8D9E6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0B79DD"/>
    <w:multiLevelType w:val="multilevel"/>
    <w:tmpl w:val="CD8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1C11C4"/>
    <w:multiLevelType w:val="hybridMultilevel"/>
    <w:tmpl w:val="09EE5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A469F5"/>
    <w:multiLevelType w:val="multilevel"/>
    <w:tmpl w:val="2EC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C46247"/>
    <w:multiLevelType w:val="hybridMultilevel"/>
    <w:tmpl w:val="D65A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2379ED"/>
    <w:multiLevelType w:val="multilevel"/>
    <w:tmpl w:val="810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D51E22"/>
    <w:multiLevelType w:val="hybridMultilevel"/>
    <w:tmpl w:val="A574BC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E31EB3"/>
    <w:multiLevelType w:val="hybridMultilevel"/>
    <w:tmpl w:val="213A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9D6D76"/>
    <w:multiLevelType w:val="hybridMultilevel"/>
    <w:tmpl w:val="066CC2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BA393D"/>
    <w:multiLevelType w:val="hybridMultilevel"/>
    <w:tmpl w:val="98EA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F763A6"/>
    <w:multiLevelType w:val="hybridMultilevel"/>
    <w:tmpl w:val="201C2A98"/>
    <w:lvl w:ilvl="0" w:tplc="912CEC2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262D4DCB"/>
    <w:multiLevelType w:val="hybridMultilevel"/>
    <w:tmpl w:val="5788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3F739C"/>
    <w:multiLevelType w:val="hybridMultilevel"/>
    <w:tmpl w:val="E9E2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9A0E51"/>
    <w:multiLevelType w:val="hybridMultilevel"/>
    <w:tmpl w:val="3A62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6AB3696"/>
    <w:multiLevelType w:val="hybridMultilevel"/>
    <w:tmpl w:val="EE444A00"/>
    <w:lvl w:ilvl="0" w:tplc="F10E3B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29E90BE0"/>
    <w:multiLevelType w:val="hybridMultilevel"/>
    <w:tmpl w:val="8F788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9E97CCF"/>
    <w:multiLevelType w:val="hybridMultilevel"/>
    <w:tmpl w:val="20F6E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652B75"/>
    <w:multiLevelType w:val="hybridMultilevel"/>
    <w:tmpl w:val="82C41DB8"/>
    <w:lvl w:ilvl="0" w:tplc="80F00C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B312C7E"/>
    <w:multiLevelType w:val="hybridMultilevel"/>
    <w:tmpl w:val="E958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B13BB8"/>
    <w:multiLevelType w:val="multilevel"/>
    <w:tmpl w:val="A8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6D53F2"/>
    <w:multiLevelType w:val="hybridMultilevel"/>
    <w:tmpl w:val="B7641DA8"/>
    <w:lvl w:ilvl="0" w:tplc="12EE80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AB0A8A"/>
    <w:multiLevelType w:val="hybridMultilevel"/>
    <w:tmpl w:val="DC265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0CE05AD"/>
    <w:multiLevelType w:val="hybridMultilevel"/>
    <w:tmpl w:val="2BD28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15E200B"/>
    <w:multiLevelType w:val="hybridMultilevel"/>
    <w:tmpl w:val="5CDCB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1D855E5"/>
    <w:multiLevelType w:val="hybridMultilevel"/>
    <w:tmpl w:val="F330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1DA3B7B"/>
    <w:multiLevelType w:val="hybridMultilevel"/>
    <w:tmpl w:val="DBC2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36C7703"/>
    <w:multiLevelType w:val="hybridMultilevel"/>
    <w:tmpl w:val="F4D06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3741E45"/>
    <w:multiLevelType w:val="hybridMultilevel"/>
    <w:tmpl w:val="E102C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3D77B8B"/>
    <w:multiLevelType w:val="hybridMultilevel"/>
    <w:tmpl w:val="3B1C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486434"/>
    <w:multiLevelType w:val="multilevel"/>
    <w:tmpl w:val="F19A3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5F66E82"/>
    <w:multiLevelType w:val="hybridMultilevel"/>
    <w:tmpl w:val="C186E064"/>
    <w:lvl w:ilvl="0" w:tplc="B638273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36452DCF"/>
    <w:multiLevelType w:val="hybridMultilevel"/>
    <w:tmpl w:val="DDAEDF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6AC289F"/>
    <w:multiLevelType w:val="hybridMultilevel"/>
    <w:tmpl w:val="6EE008EA"/>
    <w:lvl w:ilvl="0" w:tplc="BCB4DB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37347E1B"/>
    <w:multiLevelType w:val="hybridMultilevel"/>
    <w:tmpl w:val="5086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923298F"/>
    <w:multiLevelType w:val="hybridMultilevel"/>
    <w:tmpl w:val="3234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9F9394C"/>
    <w:multiLevelType w:val="hybridMultilevel"/>
    <w:tmpl w:val="A0045AAE"/>
    <w:lvl w:ilvl="0" w:tplc="88661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3CFA1156"/>
    <w:multiLevelType w:val="hybridMultilevel"/>
    <w:tmpl w:val="78EA3D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DBF12A3"/>
    <w:multiLevelType w:val="hybridMultilevel"/>
    <w:tmpl w:val="510A4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E9221A7"/>
    <w:multiLevelType w:val="hybridMultilevel"/>
    <w:tmpl w:val="9198F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EED5B5B"/>
    <w:multiLevelType w:val="hybridMultilevel"/>
    <w:tmpl w:val="96689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F4610A0"/>
    <w:multiLevelType w:val="hybridMultilevel"/>
    <w:tmpl w:val="0E16E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1213F51"/>
    <w:multiLevelType w:val="hybridMultilevel"/>
    <w:tmpl w:val="B92A1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1883B42"/>
    <w:multiLevelType w:val="hybridMultilevel"/>
    <w:tmpl w:val="E87C6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18F3D50"/>
    <w:multiLevelType w:val="hybridMultilevel"/>
    <w:tmpl w:val="9720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26F60CF"/>
    <w:multiLevelType w:val="multilevel"/>
    <w:tmpl w:val="7BF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3A85745"/>
    <w:multiLevelType w:val="hybridMultilevel"/>
    <w:tmpl w:val="12C0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4A40742"/>
    <w:multiLevelType w:val="hybridMultilevel"/>
    <w:tmpl w:val="4B02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5B91FE5"/>
    <w:multiLevelType w:val="hybridMultilevel"/>
    <w:tmpl w:val="7B588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FA5775"/>
    <w:multiLevelType w:val="hybridMultilevel"/>
    <w:tmpl w:val="28163CC2"/>
    <w:lvl w:ilvl="0" w:tplc="29D4FE16">
      <w:start w:val="1"/>
      <w:numFmt w:val="decimal"/>
      <w:lvlText w:val="%1."/>
      <w:lvlJc w:val="left"/>
      <w:pPr>
        <w:ind w:left="960" w:hanging="360"/>
      </w:pPr>
      <w:rPr>
        <w:rFonts w:eastAsiaTheme="minorHAnsi"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2">
    <w:nsid w:val="47275878"/>
    <w:multiLevelType w:val="hybridMultilevel"/>
    <w:tmpl w:val="3CE6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7875743"/>
    <w:multiLevelType w:val="hybridMultilevel"/>
    <w:tmpl w:val="B44A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9574C17"/>
    <w:multiLevelType w:val="hybridMultilevel"/>
    <w:tmpl w:val="1D129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603080"/>
    <w:multiLevelType w:val="hybridMultilevel"/>
    <w:tmpl w:val="98AA3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98838B5"/>
    <w:multiLevelType w:val="hybridMultilevel"/>
    <w:tmpl w:val="5A1E9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A4C12EE"/>
    <w:multiLevelType w:val="hybridMultilevel"/>
    <w:tmpl w:val="BBB6B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AEE47FE"/>
    <w:multiLevelType w:val="hybridMultilevel"/>
    <w:tmpl w:val="BB84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B38796F"/>
    <w:multiLevelType w:val="hybridMultilevel"/>
    <w:tmpl w:val="CC8ED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CAD5F14"/>
    <w:multiLevelType w:val="hybridMultilevel"/>
    <w:tmpl w:val="7DF229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CC60322"/>
    <w:multiLevelType w:val="hybridMultilevel"/>
    <w:tmpl w:val="69EA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CDB270B"/>
    <w:multiLevelType w:val="hybridMultilevel"/>
    <w:tmpl w:val="F9A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D51569D"/>
    <w:multiLevelType w:val="multilevel"/>
    <w:tmpl w:val="37AA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DB55CD5"/>
    <w:multiLevelType w:val="hybridMultilevel"/>
    <w:tmpl w:val="53CC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DC6667F"/>
    <w:multiLevelType w:val="hybridMultilevel"/>
    <w:tmpl w:val="AD342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ED80CAC"/>
    <w:multiLevelType w:val="multilevel"/>
    <w:tmpl w:val="C57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31765D3"/>
    <w:multiLevelType w:val="hybridMultilevel"/>
    <w:tmpl w:val="0B08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483705D"/>
    <w:multiLevelType w:val="hybridMultilevel"/>
    <w:tmpl w:val="DB722252"/>
    <w:lvl w:ilvl="0" w:tplc="2F1A6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4DD5710"/>
    <w:multiLevelType w:val="multilevel"/>
    <w:tmpl w:val="B55C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4FC1100"/>
    <w:multiLevelType w:val="hybridMultilevel"/>
    <w:tmpl w:val="6ACA2F5C"/>
    <w:lvl w:ilvl="0" w:tplc="6F08E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6D273CC"/>
    <w:multiLevelType w:val="hybridMultilevel"/>
    <w:tmpl w:val="66146532"/>
    <w:lvl w:ilvl="0" w:tplc="E1C4B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nsid w:val="57616C83"/>
    <w:multiLevelType w:val="hybridMultilevel"/>
    <w:tmpl w:val="DC98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7897AFC"/>
    <w:multiLevelType w:val="hybridMultilevel"/>
    <w:tmpl w:val="98EA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550CD5"/>
    <w:multiLevelType w:val="hybridMultilevel"/>
    <w:tmpl w:val="7D58F7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9351DC7"/>
    <w:multiLevelType w:val="hybridMultilevel"/>
    <w:tmpl w:val="7FF41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FB4E18"/>
    <w:multiLevelType w:val="hybridMultilevel"/>
    <w:tmpl w:val="7D1C36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A3331C3"/>
    <w:multiLevelType w:val="hybridMultilevel"/>
    <w:tmpl w:val="963AD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B1A433C"/>
    <w:multiLevelType w:val="hybridMultilevel"/>
    <w:tmpl w:val="F440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B656AFE"/>
    <w:multiLevelType w:val="hybridMultilevel"/>
    <w:tmpl w:val="D772A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BCC79F0"/>
    <w:multiLevelType w:val="hybridMultilevel"/>
    <w:tmpl w:val="2AF2F3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CB70FBE"/>
    <w:multiLevelType w:val="hybridMultilevel"/>
    <w:tmpl w:val="78CE1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DA259B5"/>
    <w:multiLevelType w:val="hybridMultilevel"/>
    <w:tmpl w:val="CFE2B2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DC10490"/>
    <w:multiLevelType w:val="hybridMultilevel"/>
    <w:tmpl w:val="8EA4A2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nsid w:val="5EB50889"/>
    <w:multiLevelType w:val="hybridMultilevel"/>
    <w:tmpl w:val="2D20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F162658"/>
    <w:multiLevelType w:val="hybridMultilevel"/>
    <w:tmpl w:val="EDF69662"/>
    <w:lvl w:ilvl="0" w:tplc="33385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6">
    <w:nsid w:val="601F5CA0"/>
    <w:multiLevelType w:val="hybridMultilevel"/>
    <w:tmpl w:val="F330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04C1B9D"/>
    <w:multiLevelType w:val="hybridMultilevel"/>
    <w:tmpl w:val="AF8861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0ED4189"/>
    <w:multiLevelType w:val="hybridMultilevel"/>
    <w:tmpl w:val="1BF881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26C271A"/>
    <w:multiLevelType w:val="hybridMultilevel"/>
    <w:tmpl w:val="7D1C36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29E03D6"/>
    <w:multiLevelType w:val="multilevel"/>
    <w:tmpl w:val="B744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53270C9"/>
    <w:multiLevelType w:val="hybridMultilevel"/>
    <w:tmpl w:val="4566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344FA9"/>
    <w:multiLevelType w:val="hybridMultilevel"/>
    <w:tmpl w:val="BF62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59C5FB4"/>
    <w:multiLevelType w:val="hybridMultilevel"/>
    <w:tmpl w:val="3764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6981385"/>
    <w:multiLevelType w:val="multilevel"/>
    <w:tmpl w:val="23E0D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73B7ECB"/>
    <w:multiLevelType w:val="hybridMultilevel"/>
    <w:tmpl w:val="85A0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CF071C6"/>
    <w:multiLevelType w:val="multilevel"/>
    <w:tmpl w:val="2FC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D564275"/>
    <w:multiLevelType w:val="hybridMultilevel"/>
    <w:tmpl w:val="2B1E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DF40019"/>
    <w:multiLevelType w:val="hybridMultilevel"/>
    <w:tmpl w:val="45DEB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DFA62F6"/>
    <w:multiLevelType w:val="hybridMultilevel"/>
    <w:tmpl w:val="20862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E61486F"/>
    <w:multiLevelType w:val="hybridMultilevel"/>
    <w:tmpl w:val="C4466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E6F5C62"/>
    <w:multiLevelType w:val="hybridMultilevel"/>
    <w:tmpl w:val="91AE2496"/>
    <w:lvl w:ilvl="0" w:tplc="E8FC8C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EE22B36"/>
    <w:multiLevelType w:val="multilevel"/>
    <w:tmpl w:val="D8DE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FB8328E"/>
    <w:multiLevelType w:val="hybridMultilevel"/>
    <w:tmpl w:val="74E8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00B2CA4"/>
    <w:multiLevelType w:val="hybridMultilevel"/>
    <w:tmpl w:val="B018F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1384E81"/>
    <w:multiLevelType w:val="hybridMultilevel"/>
    <w:tmpl w:val="7CC867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1713F38"/>
    <w:multiLevelType w:val="hybridMultilevel"/>
    <w:tmpl w:val="D368E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25F644B"/>
    <w:multiLevelType w:val="hybridMultilevel"/>
    <w:tmpl w:val="7F9A9B98"/>
    <w:lvl w:ilvl="0" w:tplc="B1A0C2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2853B9D"/>
    <w:multiLevelType w:val="hybridMultilevel"/>
    <w:tmpl w:val="17C43278"/>
    <w:lvl w:ilvl="0" w:tplc="3A10F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5547948"/>
    <w:multiLevelType w:val="hybridMultilevel"/>
    <w:tmpl w:val="72FCC704"/>
    <w:lvl w:ilvl="0" w:tplc="F738B0F6">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30">
    <w:nsid w:val="75F74831"/>
    <w:multiLevelType w:val="hybridMultilevel"/>
    <w:tmpl w:val="631C9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7E7190A"/>
    <w:multiLevelType w:val="hybridMultilevel"/>
    <w:tmpl w:val="D638A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818122A"/>
    <w:multiLevelType w:val="hybridMultilevel"/>
    <w:tmpl w:val="4274BE7A"/>
    <w:lvl w:ilvl="0" w:tplc="6AACDD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8BF15D0"/>
    <w:multiLevelType w:val="hybridMultilevel"/>
    <w:tmpl w:val="2D44D0F8"/>
    <w:lvl w:ilvl="0" w:tplc="85C098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8E13554"/>
    <w:multiLevelType w:val="hybridMultilevel"/>
    <w:tmpl w:val="C6FC57CA"/>
    <w:lvl w:ilvl="0" w:tplc="9DCA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5">
    <w:nsid w:val="79D243E0"/>
    <w:multiLevelType w:val="hybridMultilevel"/>
    <w:tmpl w:val="ABAC9A24"/>
    <w:lvl w:ilvl="0" w:tplc="4AA2950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A0A13F0"/>
    <w:multiLevelType w:val="hybridMultilevel"/>
    <w:tmpl w:val="D2B86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A3936E8"/>
    <w:multiLevelType w:val="hybridMultilevel"/>
    <w:tmpl w:val="5B3C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AC952C9"/>
    <w:multiLevelType w:val="hybridMultilevel"/>
    <w:tmpl w:val="AD9A5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B703C20"/>
    <w:multiLevelType w:val="hybridMultilevel"/>
    <w:tmpl w:val="5EF07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CD30E2C"/>
    <w:multiLevelType w:val="hybridMultilevel"/>
    <w:tmpl w:val="CC44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D75429F"/>
    <w:multiLevelType w:val="hybridMultilevel"/>
    <w:tmpl w:val="7F5A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D8B094D"/>
    <w:multiLevelType w:val="hybridMultilevel"/>
    <w:tmpl w:val="40F2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DBF67EF"/>
    <w:multiLevelType w:val="hybridMultilevel"/>
    <w:tmpl w:val="FD9C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DEB0252"/>
    <w:multiLevelType w:val="hybridMultilevel"/>
    <w:tmpl w:val="A2BA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E3E52B8"/>
    <w:multiLevelType w:val="hybridMultilevel"/>
    <w:tmpl w:val="C60E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92"/>
  </w:num>
  <w:num w:numId="3">
    <w:abstractNumId w:val="108"/>
  </w:num>
  <w:num w:numId="4">
    <w:abstractNumId w:val="15"/>
  </w:num>
  <w:num w:numId="5">
    <w:abstractNumId w:val="84"/>
  </w:num>
  <w:num w:numId="6">
    <w:abstractNumId w:val="133"/>
  </w:num>
  <w:num w:numId="7">
    <w:abstractNumId w:val="118"/>
  </w:num>
  <w:num w:numId="8">
    <w:abstractNumId w:val="62"/>
  </w:num>
  <w:num w:numId="9">
    <w:abstractNumId w:val="119"/>
  </w:num>
  <w:num w:numId="10">
    <w:abstractNumId w:val="127"/>
  </w:num>
  <w:num w:numId="11">
    <w:abstractNumId w:val="75"/>
  </w:num>
  <w:num w:numId="12">
    <w:abstractNumId w:val="66"/>
  </w:num>
  <w:num w:numId="13">
    <w:abstractNumId w:val="71"/>
  </w:num>
  <w:num w:numId="14">
    <w:abstractNumId w:val="37"/>
  </w:num>
  <w:num w:numId="15">
    <w:abstractNumId w:val="134"/>
  </w:num>
  <w:num w:numId="16">
    <w:abstractNumId w:val="60"/>
  </w:num>
  <w:num w:numId="17">
    <w:abstractNumId w:val="65"/>
  </w:num>
  <w:num w:numId="18">
    <w:abstractNumId w:val="115"/>
  </w:num>
  <w:num w:numId="19">
    <w:abstractNumId w:val="125"/>
  </w:num>
  <w:num w:numId="20">
    <w:abstractNumId w:val="55"/>
  </w:num>
  <w:num w:numId="21">
    <w:abstractNumId w:val="69"/>
  </w:num>
  <w:num w:numId="22">
    <w:abstractNumId w:val="26"/>
  </w:num>
  <w:num w:numId="23">
    <w:abstractNumId w:val="16"/>
  </w:num>
  <w:num w:numId="24">
    <w:abstractNumId w:val="13"/>
  </w:num>
  <w:num w:numId="25">
    <w:abstractNumId w:val="99"/>
  </w:num>
  <w:num w:numId="26">
    <w:abstractNumId w:val="50"/>
  </w:num>
  <w:num w:numId="27">
    <w:abstractNumId w:val="126"/>
  </w:num>
  <w:num w:numId="28">
    <w:abstractNumId w:val="80"/>
  </w:num>
  <w:num w:numId="29">
    <w:abstractNumId w:val="17"/>
  </w:num>
  <w:num w:numId="30">
    <w:abstractNumId w:val="70"/>
  </w:num>
  <w:num w:numId="31">
    <w:abstractNumId w:val="123"/>
  </w:num>
  <w:num w:numId="32">
    <w:abstractNumId w:val="3"/>
  </w:num>
  <w:num w:numId="33">
    <w:abstractNumId w:val="93"/>
  </w:num>
  <w:num w:numId="34">
    <w:abstractNumId w:val="52"/>
  </w:num>
  <w:num w:numId="35">
    <w:abstractNumId w:val="23"/>
  </w:num>
  <w:num w:numId="36">
    <w:abstractNumId w:val="0"/>
  </w:num>
  <w:num w:numId="37">
    <w:abstractNumId w:val="48"/>
  </w:num>
  <w:num w:numId="38">
    <w:abstractNumId w:val="74"/>
  </w:num>
  <w:num w:numId="39">
    <w:abstractNumId w:val="1"/>
  </w:num>
  <w:num w:numId="40">
    <w:abstractNumId w:val="20"/>
  </w:num>
  <w:num w:numId="41">
    <w:abstractNumId w:val="46"/>
  </w:num>
  <w:num w:numId="42">
    <w:abstractNumId w:val="100"/>
  </w:num>
  <w:num w:numId="43">
    <w:abstractNumId w:val="86"/>
  </w:num>
  <w:num w:numId="44">
    <w:abstractNumId w:val="35"/>
  </w:num>
  <w:num w:numId="45">
    <w:abstractNumId w:val="109"/>
  </w:num>
  <w:num w:numId="46">
    <w:abstractNumId w:val="24"/>
  </w:num>
  <w:num w:numId="47">
    <w:abstractNumId w:val="116"/>
  </w:num>
  <w:num w:numId="48">
    <w:abstractNumId w:val="122"/>
  </w:num>
  <w:num w:numId="49">
    <w:abstractNumId w:val="89"/>
  </w:num>
  <w:num w:numId="50">
    <w:abstractNumId w:val="83"/>
  </w:num>
  <w:num w:numId="51">
    <w:abstractNumId w:val="25"/>
  </w:num>
  <w:num w:numId="52">
    <w:abstractNumId w:val="39"/>
  </w:num>
  <w:num w:numId="53">
    <w:abstractNumId w:val="38"/>
  </w:num>
  <w:num w:numId="54">
    <w:abstractNumId w:val="59"/>
  </w:num>
  <w:num w:numId="55">
    <w:abstractNumId w:val="85"/>
  </w:num>
  <w:num w:numId="56">
    <w:abstractNumId w:val="29"/>
  </w:num>
  <w:num w:numId="57">
    <w:abstractNumId w:val="68"/>
  </w:num>
  <w:num w:numId="58">
    <w:abstractNumId w:val="110"/>
  </w:num>
  <w:num w:numId="59">
    <w:abstractNumId w:val="7"/>
  </w:num>
  <w:num w:numId="60">
    <w:abstractNumId w:val="19"/>
  </w:num>
  <w:num w:numId="61">
    <w:abstractNumId w:val="27"/>
  </w:num>
  <w:num w:numId="62">
    <w:abstractNumId w:val="53"/>
  </w:num>
  <w:num w:numId="63">
    <w:abstractNumId w:val="56"/>
  </w:num>
  <w:num w:numId="64">
    <w:abstractNumId w:val="128"/>
  </w:num>
  <w:num w:numId="65">
    <w:abstractNumId w:val="135"/>
  </w:num>
  <w:num w:numId="66">
    <w:abstractNumId w:val="8"/>
  </w:num>
  <w:num w:numId="67">
    <w:abstractNumId w:val="81"/>
  </w:num>
  <w:num w:numId="68">
    <w:abstractNumId w:val="140"/>
  </w:num>
  <w:num w:numId="69">
    <w:abstractNumId w:val="33"/>
  </w:num>
  <w:num w:numId="70">
    <w:abstractNumId w:val="49"/>
  </w:num>
  <w:num w:numId="71">
    <w:abstractNumId w:val="131"/>
  </w:num>
  <w:num w:numId="72">
    <w:abstractNumId w:val="104"/>
  </w:num>
  <w:num w:numId="73">
    <w:abstractNumId w:val="144"/>
  </w:num>
  <w:num w:numId="74">
    <w:abstractNumId w:val="105"/>
  </w:num>
  <w:num w:numId="75">
    <w:abstractNumId w:val="10"/>
  </w:num>
  <w:num w:numId="76">
    <w:abstractNumId w:val="9"/>
  </w:num>
  <w:num w:numId="77">
    <w:abstractNumId w:val="101"/>
  </w:num>
  <w:num w:numId="78">
    <w:abstractNumId w:val="34"/>
  </w:num>
  <w:num w:numId="79">
    <w:abstractNumId w:val="76"/>
  </w:num>
  <w:num w:numId="80">
    <w:abstractNumId w:val="102"/>
  </w:num>
  <w:num w:numId="81">
    <w:abstractNumId w:val="87"/>
  </w:num>
  <w:num w:numId="82">
    <w:abstractNumId w:val="138"/>
  </w:num>
  <w:num w:numId="83">
    <w:abstractNumId w:val="79"/>
  </w:num>
  <w:num w:numId="84">
    <w:abstractNumId w:val="107"/>
  </w:num>
  <w:num w:numId="85">
    <w:abstractNumId w:val="40"/>
  </w:num>
  <w:num w:numId="86">
    <w:abstractNumId w:val="11"/>
  </w:num>
  <w:num w:numId="87">
    <w:abstractNumId w:val="90"/>
  </w:num>
  <w:num w:numId="88">
    <w:abstractNumId w:val="88"/>
  </w:num>
  <w:num w:numId="89">
    <w:abstractNumId w:val="12"/>
  </w:num>
  <w:num w:numId="90">
    <w:abstractNumId w:val="82"/>
  </w:num>
  <w:num w:numId="91">
    <w:abstractNumId w:val="21"/>
  </w:num>
  <w:num w:numId="92">
    <w:abstractNumId w:val="103"/>
  </w:num>
  <w:num w:numId="93">
    <w:abstractNumId w:val="136"/>
  </w:num>
  <w:num w:numId="94">
    <w:abstractNumId w:val="139"/>
  </w:num>
  <w:num w:numId="95">
    <w:abstractNumId w:val="112"/>
  </w:num>
  <w:num w:numId="96">
    <w:abstractNumId w:val="129"/>
  </w:num>
  <w:num w:numId="97">
    <w:abstractNumId w:val="6"/>
  </w:num>
  <w:num w:numId="98">
    <w:abstractNumId w:val="132"/>
  </w:num>
  <w:num w:numId="99">
    <w:abstractNumId w:val="106"/>
  </w:num>
  <w:num w:numId="100">
    <w:abstractNumId w:val="73"/>
  </w:num>
  <w:num w:numId="101">
    <w:abstractNumId w:val="145"/>
  </w:num>
  <w:num w:numId="102">
    <w:abstractNumId w:val="5"/>
  </w:num>
  <w:num w:numId="103">
    <w:abstractNumId w:val="114"/>
  </w:num>
  <w:num w:numId="104">
    <w:abstractNumId w:val="111"/>
  </w:num>
  <w:num w:numId="105">
    <w:abstractNumId w:val="36"/>
  </w:num>
  <w:num w:numId="106">
    <w:abstractNumId w:val="4"/>
  </w:num>
  <w:num w:numId="107">
    <w:abstractNumId w:val="28"/>
  </w:num>
  <w:num w:numId="108">
    <w:abstractNumId w:val="42"/>
  </w:num>
  <w:num w:numId="109">
    <w:abstractNumId w:val="51"/>
  </w:num>
  <w:num w:numId="110">
    <w:abstractNumId w:val="142"/>
  </w:num>
  <w:num w:numId="111">
    <w:abstractNumId w:val="97"/>
  </w:num>
  <w:num w:numId="112">
    <w:abstractNumId w:val="143"/>
  </w:num>
  <w:num w:numId="113">
    <w:abstractNumId w:val="58"/>
  </w:num>
  <w:num w:numId="114">
    <w:abstractNumId w:val="63"/>
  </w:num>
  <w:num w:numId="115">
    <w:abstractNumId w:val="14"/>
  </w:num>
  <w:num w:numId="116">
    <w:abstractNumId w:val="113"/>
  </w:num>
  <w:num w:numId="117">
    <w:abstractNumId w:val="137"/>
  </w:num>
  <w:num w:numId="118">
    <w:abstractNumId w:val="124"/>
  </w:num>
  <w:num w:numId="119">
    <w:abstractNumId w:val="61"/>
  </w:num>
  <w:num w:numId="120">
    <w:abstractNumId w:val="121"/>
  </w:num>
  <w:num w:numId="121">
    <w:abstractNumId w:val="45"/>
  </w:num>
  <w:num w:numId="122">
    <w:abstractNumId w:val="91"/>
  </w:num>
  <w:num w:numId="123">
    <w:abstractNumId w:val="98"/>
  </w:num>
  <w:num w:numId="124">
    <w:abstractNumId w:val="78"/>
  </w:num>
  <w:num w:numId="125">
    <w:abstractNumId w:val="18"/>
  </w:num>
  <w:num w:numId="126">
    <w:abstractNumId w:val="22"/>
  </w:num>
  <w:num w:numId="127">
    <w:abstractNumId w:val="31"/>
  </w:num>
  <w:num w:numId="128">
    <w:abstractNumId w:val="2"/>
  </w:num>
  <w:num w:numId="129">
    <w:abstractNumId w:val="120"/>
  </w:num>
  <w:num w:numId="130">
    <w:abstractNumId w:val="54"/>
  </w:num>
  <w:num w:numId="131">
    <w:abstractNumId w:val="94"/>
  </w:num>
  <w:num w:numId="132">
    <w:abstractNumId w:val="141"/>
  </w:num>
  <w:num w:numId="133">
    <w:abstractNumId w:val="117"/>
  </w:num>
  <w:num w:numId="134">
    <w:abstractNumId w:val="57"/>
  </w:num>
  <w:num w:numId="135">
    <w:abstractNumId w:val="41"/>
  </w:num>
  <w:num w:numId="136">
    <w:abstractNumId w:val="72"/>
  </w:num>
  <w:num w:numId="137">
    <w:abstractNumId w:val="64"/>
  </w:num>
  <w:num w:numId="138">
    <w:abstractNumId w:val="95"/>
  </w:num>
  <w:num w:numId="139">
    <w:abstractNumId w:val="77"/>
  </w:num>
  <w:num w:numId="140">
    <w:abstractNumId w:val="44"/>
  </w:num>
  <w:num w:numId="141">
    <w:abstractNumId w:val="130"/>
  </w:num>
  <w:num w:numId="142">
    <w:abstractNumId w:val="32"/>
  </w:num>
  <w:num w:numId="143">
    <w:abstractNumId w:val="96"/>
  </w:num>
  <w:num w:numId="144">
    <w:abstractNumId w:val="67"/>
  </w:num>
  <w:num w:numId="145">
    <w:abstractNumId w:val="43"/>
  </w:num>
  <w:num w:numId="146">
    <w:abstractNumId w:val="47"/>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92103C"/>
    <w:rsid w:val="00070660"/>
    <w:rsid w:val="00215653"/>
    <w:rsid w:val="00364FE4"/>
    <w:rsid w:val="00384EA4"/>
    <w:rsid w:val="003C257A"/>
    <w:rsid w:val="003C3902"/>
    <w:rsid w:val="0041195A"/>
    <w:rsid w:val="005B4ED4"/>
    <w:rsid w:val="005F16C3"/>
    <w:rsid w:val="00655853"/>
    <w:rsid w:val="00752936"/>
    <w:rsid w:val="007E7B79"/>
    <w:rsid w:val="007F1F48"/>
    <w:rsid w:val="00827B0E"/>
    <w:rsid w:val="00841347"/>
    <w:rsid w:val="0092103C"/>
    <w:rsid w:val="00941D65"/>
    <w:rsid w:val="00945F42"/>
    <w:rsid w:val="00950D6A"/>
    <w:rsid w:val="00962461"/>
    <w:rsid w:val="009E775E"/>
    <w:rsid w:val="00A02AAB"/>
    <w:rsid w:val="00A613BE"/>
    <w:rsid w:val="00A64417"/>
    <w:rsid w:val="00AE525D"/>
    <w:rsid w:val="00B26733"/>
    <w:rsid w:val="00C02DA3"/>
    <w:rsid w:val="00C87BF0"/>
    <w:rsid w:val="00C91011"/>
    <w:rsid w:val="00CD1AF8"/>
    <w:rsid w:val="00D77A63"/>
    <w:rsid w:val="00DD19B5"/>
    <w:rsid w:val="00E22264"/>
    <w:rsid w:val="00E376F4"/>
    <w:rsid w:val="00E767E8"/>
    <w:rsid w:val="00EF2D45"/>
    <w:rsid w:val="00F74BB4"/>
    <w:rsid w:val="00F84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84DEE"/>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F84DEE"/>
    <w:rPr>
      <w:b/>
      <w:bCs/>
      <w:i/>
      <w:iCs/>
      <w:color w:val="4F81BD" w:themeColor="accent1"/>
    </w:rPr>
  </w:style>
  <w:style w:type="table" w:styleId="a5">
    <w:name w:val="Table Grid"/>
    <w:basedOn w:val="a1"/>
    <w:rsid w:val="00C91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1011"/>
    <w:pPr>
      <w:ind w:left="720"/>
      <w:contextualSpacing/>
    </w:pPr>
  </w:style>
  <w:style w:type="paragraph" w:styleId="a7">
    <w:name w:val="Normal (Web)"/>
    <w:basedOn w:val="a"/>
    <w:uiPriority w:val="99"/>
    <w:unhideWhenUsed/>
    <w:rsid w:val="00C9101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91011"/>
    <w:rPr>
      <w:color w:val="0000FF"/>
      <w:u w:val="single"/>
    </w:rPr>
  </w:style>
  <w:style w:type="paragraph" w:styleId="a9">
    <w:name w:val="Balloon Text"/>
    <w:basedOn w:val="a"/>
    <w:link w:val="aa"/>
    <w:uiPriority w:val="99"/>
    <w:semiHidden/>
    <w:unhideWhenUsed/>
    <w:rsid w:val="00C910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1011"/>
    <w:rPr>
      <w:rFonts w:ascii="Tahoma" w:eastAsiaTheme="minorEastAsia" w:hAnsi="Tahoma" w:cs="Tahoma"/>
      <w:sz w:val="16"/>
      <w:szCs w:val="16"/>
      <w:lang w:eastAsia="ru-RU"/>
    </w:rPr>
  </w:style>
  <w:style w:type="table" w:customStyle="1" w:styleId="1">
    <w:name w:val="Сетка таблицы1"/>
    <w:basedOn w:val="a1"/>
    <w:next w:val="a5"/>
    <w:uiPriority w:val="59"/>
    <w:rsid w:val="00C91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uiPriority w:val="59"/>
    <w:rsid w:val="0007066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7066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156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5653"/>
    <w:rPr>
      <w:rFonts w:eastAsiaTheme="minorEastAsia"/>
      <w:lang w:eastAsia="ru-RU"/>
    </w:rPr>
  </w:style>
  <w:style w:type="paragraph" w:styleId="ad">
    <w:name w:val="footer"/>
    <w:basedOn w:val="a"/>
    <w:link w:val="ae"/>
    <w:uiPriority w:val="99"/>
    <w:unhideWhenUsed/>
    <w:rsid w:val="002156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5653"/>
    <w:rPr>
      <w:rFonts w:eastAsiaTheme="minorEastAsia"/>
      <w:lang w:eastAsia="ru-RU"/>
    </w:rPr>
  </w:style>
  <w:style w:type="character" w:customStyle="1" w:styleId="20">
    <w:name w:val="Основной текст (2)_"/>
    <w:basedOn w:val="a0"/>
    <w:link w:val="21"/>
    <w:rsid w:val="00E22264"/>
    <w:rPr>
      <w:rFonts w:ascii="Times New Roman" w:eastAsia="Times New Roman" w:hAnsi="Times New Roman" w:cs="Times New Roman"/>
      <w:b/>
      <w:bCs/>
      <w:spacing w:val="-10"/>
      <w:sz w:val="30"/>
      <w:szCs w:val="30"/>
      <w:shd w:val="clear" w:color="auto" w:fill="FFFFFF"/>
    </w:rPr>
  </w:style>
  <w:style w:type="paragraph" w:customStyle="1" w:styleId="21">
    <w:name w:val="Основной текст (2)"/>
    <w:basedOn w:val="a"/>
    <w:link w:val="20"/>
    <w:rsid w:val="00E22264"/>
    <w:pPr>
      <w:widowControl w:val="0"/>
      <w:shd w:val="clear" w:color="auto" w:fill="FFFFFF"/>
      <w:spacing w:after="240" w:line="0" w:lineRule="atLeast"/>
      <w:jc w:val="center"/>
    </w:pPr>
    <w:rPr>
      <w:rFonts w:ascii="Times New Roman" w:eastAsia="Times New Roman" w:hAnsi="Times New Roman" w:cs="Times New Roman"/>
      <w:b/>
      <w:bCs/>
      <w:spacing w:val="-1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1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F84DEE"/>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F84DEE"/>
    <w:rPr>
      <w:b/>
      <w:bCs/>
      <w:i/>
      <w:iCs/>
      <w:color w:val="4F81BD" w:themeColor="accent1"/>
    </w:rPr>
  </w:style>
  <w:style w:type="table" w:styleId="a5">
    <w:name w:val="Table Grid"/>
    <w:basedOn w:val="a1"/>
    <w:uiPriority w:val="59"/>
    <w:rsid w:val="00C91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1011"/>
    <w:pPr>
      <w:ind w:left="720"/>
      <w:contextualSpacing/>
    </w:pPr>
  </w:style>
  <w:style w:type="paragraph" w:styleId="a7">
    <w:name w:val="Normal (Web)"/>
    <w:basedOn w:val="a"/>
    <w:uiPriority w:val="99"/>
    <w:unhideWhenUsed/>
    <w:rsid w:val="00C9101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91011"/>
    <w:rPr>
      <w:color w:val="0000FF"/>
      <w:u w:val="single"/>
    </w:rPr>
  </w:style>
  <w:style w:type="paragraph" w:styleId="a9">
    <w:name w:val="Balloon Text"/>
    <w:basedOn w:val="a"/>
    <w:link w:val="aa"/>
    <w:uiPriority w:val="99"/>
    <w:semiHidden/>
    <w:unhideWhenUsed/>
    <w:rsid w:val="00C910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1011"/>
    <w:rPr>
      <w:rFonts w:ascii="Tahoma" w:eastAsiaTheme="minorEastAsia" w:hAnsi="Tahoma" w:cs="Tahoma"/>
      <w:sz w:val="16"/>
      <w:szCs w:val="16"/>
      <w:lang w:eastAsia="ru-RU"/>
    </w:rPr>
  </w:style>
  <w:style w:type="table" w:customStyle="1" w:styleId="1">
    <w:name w:val="Сетка таблицы1"/>
    <w:basedOn w:val="a1"/>
    <w:next w:val="a5"/>
    <w:uiPriority w:val="59"/>
    <w:rsid w:val="00C910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uiPriority w:val="59"/>
    <w:rsid w:val="0007066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07066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156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5653"/>
    <w:rPr>
      <w:rFonts w:eastAsiaTheme="minorEastAsia"/>
      <w:lang w:eastAsia="ru-RU"/>
    </w:rPr>
  </w:style>
  <w:style w:type="paragraph" w:styleId="ad">
    <w:name w:val="footer"/>
    <w:basedOn w:val="a"/>
    <w:link w:val="ae"/>
    <w:uiPriority w:val="99"/>
    <w:unhideWhenUsed/>
    <w:rsid w:val="002156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565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73565547">
      <w:bodyDiv w:val="1"/>
      <w:marLeft w:val="0"/>
      <w:marRight w:val="0"/>
      <w:marTop w:val="0"/>
      <w:marBottom w:val="0"/>
      <w:divBdr>
        <w:top w:val="none" w:sz="0" w:space="0" w:color="auto"/>
        <w:left w:val="none" w:sz="0" w:space="0" w:color="auto"/>
        <w:bottom w:val="none" w:sz="0" w:space="0" w:color="auto"/>
        <w:right w:val="none" w:sz="0" w:space="0" w:color="auto"/>
      </w:divBdr>
      <w:divsChild>
        <w:div w:id="1527409169">
          <w:marLeft w:val="86"/>
          <w:marRight w:val="86"/>
          <w:marTop w:val="86"/>
          <w:marBottom w:val="86"/>
          <w:divBdr>
            <w:top w:val="none" w:sz="0" w:space="0" w:color="auto"/>
            <w:left w:val="none" w:sz="0" w:space="0" w:color="auto"/>
            <w:bottom w:val="none" w:sz="0" w:space="0" w:color="auto"/>
            <w:right w:val="none" w:sz="0" w:space="0" w:color="auto"/>
          </w:divBdr>
          <w:divsChild>
            <w:div w:id="1309431042">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3730">
      <w:bodyDiv w:val="1"/>
      <w:marLeft w:val="0"/>
      <w:marRight w:val="0"/>
      <w:marTop w:val="0"/>
      <w:marBottom w:val="0"/>
      <w:divBdr>
        <w:top w:val="none" w:sz="0" w:space="0" w:color="auto"/>
        <w:left w:val="none" w:sz="0" w:space="0" w:color="auto"/>
        <w:bottom w:val="none" w:sz="0" w:space="0" w:color="auto"/>
        <w:right w:val="none" w:sz="0" w:space="0" w:color="auto"/>
      </w:divBdr>
      <w:divsChild>
        <w:div w:id="201286783">
          <w:blockQuote w:val="1"/>
          <w:marLeft w:val="0"/>
          <w:marRight w:val="257"/>
          <w:marTop w:val="0"/>
          <w:marBottom w:val="0"/>
          <w:divBdr>
            <w:top w:val="none" w:sz="0" w:space="9" w:color="FF0000"/>
            <w:left w:val="none" w:sz="0" w:space="0" w:color="auto"/>
            <w:bottom w:val="none" w:sz="0" w:space="9" w:color="FF0000"/>
            <w:right w:val="single" w:sz="36" w:space="4" w:color="FF0000"/>
          </w:divBdr>
        </w:div>
        <w:div w:id="1298729128">
          <w:marLeft w:val="0"/>
          <w:marRight w:val="0"/>
          <w:marTop w:val="0"/>
          <w:marBottom w:val="0"/>
          <w:divBdr>
            <w:top w:val="none" w:sz="0" w:space="0" w:color="auto"/>
            <w:left w:val="none" w:sz="0" w:space="0" w:color="auto"/>
            <w:bottom w:val="none" w:sz="0" w:space="0" w:color="auto"/>
            <w:right w:val="none" w:sz="0" w:space="0" w:color="auto"/>
          </w:divBdr>
        </w:div>
        <w:div w:id="323895457">
          <w:blockQuote w:val="1"/>
          <w:marLeft w:val="0"/>
          <w:marRight w:val="257"/>
          <w:marTop w:val="0"/>
          <w:marBottom w:val="0"/>
          <w:divBdr>
            <w:top w:val="none" w:sz="0" w:space="9" w:color="FF0000"/>
            <w:left w:val="none" w:sz="0" w:space="0" w:color="auto"/>
            <w:bottom w:val="none" w:sz="0" w:space="9" w:color="FF0000"/>
            <w:right w:val="single" w:sz="36"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onosov-fund.ru/enc/ru/encyclopedia:0138121:article" TargetMode="External"/><Relationship Id="rId13" Type="http://schemas.openxmlformats.org/officeDocument/2006/relationships/hyperlink" Target="http://www.grandars.ru/shkola/istoriya-rossii/kreshchenie-rusi.html" TargetMode="External"/><Relationship Id="rId18" Type="http://schemas.openxmlformats.org/officeDocument/2006/relationships/hyperlink" Target="https://ru.wikipedia.org/wiki/%D0%AD%D0%BF%D0%BE%D1%85%D0%B0_%D0%9F%D1%80%D0%BE%D1%81%D0%B2%D0%B5%D1%89%D0%B5%D0%BD%D0%B8%D1%8F" TargetMode="External"/><Relationship Id="rId26" Type="http://schemas.openxmlformats.org/officeDocument/2006/relationships/hyperlink" Target="http://poznaemvmeste.ru/index.php/126-terminy-istoriya/733-ege-istoriya-terminy-filosofskij-parokho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un.org/russian/basic/history/unhistory/" TargetMode="External"/><Relationship Id="rId7" Type="http://schemas.openxmlformats.org/officeDocument/2006/relationships/hyperlink" Target="http://www.lomonosov-fund.ru/enc/ru/encyclopedia:0138120:article" TargetMode="External"/><Relationship Id="rId12" Type="http://schemas.openxmlformats.org/officeDocument/2006/relationships/image" Target="media/image2.jpeg"/><Relationship Id="rId17" Type="http://schemas.openxmlformats.org/officeDocument/2006/relationships/hyperlink" Target="https://ru.wikipedia.org/wiki/%D0%A1%D1%80%D0%B5%D0%B4%D0%BD%D0%B8%D0%B5_%D0%B2%D0%B5%D0%BA%D0%B0" TargetMode="External"/><Relationship Id="rId25" Type="http://schemas.openxmlformats.org/officeDocument/2006/relationships/hyperlink" Target="http://www.ntv.ru/novosti/31991/" TargetMode="External"/><Relationship Id="rId33" Type="http://schemas.openxmlformats.org/officeDocument/2006/relationships/hyperlink" Target="http://www.un.org/russian/basic/history/unhistor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ulpole.ru/article/dmitrij-istoricheskij-portret/" TargetMode="External"/><Relationship Id="rId20" Type="http://schemas.openxmlformats.org/officeDocument/2006/relationships/hyperlink" Target="http://rushist.com/index.php/russia/256-potemkin" TargetMode="External"/><Relationship Id="rId29" Type="http://schemas.openxmlformats.org/officeDocument/2006/relationships/hyperlink" Target="https://topwar.ru/armament/weapons/"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dars.ru/college/filosofiya/vozniknovenie-hristianstva.html" TargetMode="External"/><Relationship Id="rId24" Type="http://schemas.openxmlformats.org/officeDocument/2006/relationships/image" Target="media/image4.jpeg"/><Relationship Id="rId32" Type="http://schemas.openxmlformats.org/officeDocument/2006/relationships/hyperlink" Target="http://www.un.org/russian/basic/history/san_francisco/history.html" TargetMode="External"/><Relationship Id="rId37" Type="http://schemas.openxmlformats.org/officeDocument/2006/relationships/hyperlink" Target="http://2mir-istorii.ru/lichnosti-noveyshaya-istoriya/1048-fidel-kastro.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ulpole.ru/article/8-sentyabrya-1380-goda-v-istorii-rossii/" TargetMode="External"/><Relationship Id="rId23" Type="http://schemas.openxmlformats.org/officeDocument/2006/relationships/hyperlink" Target="http://ote4estvo.ru/imperatory-xviii-xix/398-nikolaj-i.html" TargetMode="External"/><Relationship Id="rId28" Type="http://schemas.openxmlformats.org/officeDocument/2006/relationships/hyperlink" Target="http://poznaemvmeste.ru/index.php/126-terminy-istoriya/734-ege-istoriya-terminy-sotsialisticheskij-realizm" TargetMode="External"/><Relationship Id="rId36" Type="http://schemas.openxmlformats.org/officeDocument/2006/relationships/hyperlink" Target="http://medvedev2008.ru/article/a-974.html" TargetMode="External"/><Relationship Id="rId10" Type="http://schemas.openxmlformats.org/officeDocument/2006/relationships/hyperlink" Target="http://2mir-istorii.ru/sobytiya-srednii-veka/423-feodalnaya-lestnica-v-srednie-veka.html" TargetMode="External"/><Relationship Id="rId19" Type="http://schemas.openxmlformats.org/officeDocument/2006/relationships/hyperlink" Target="http://rushist.com/index.php/russia-children/1511-kazaki-i-tatary" TargetMode="External"/><Relationship Id="rId31" Type="http://schemas.openxmlformats.org/officeDocument/2006/relationships/hyperlink" Target="http://www.un.org/russian/basic/history/mileston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grandars.ru/shkola/istoriya-rossii/obedinenie-rusi.html" TargetMode="External"/><Relationship Id="rId22" Type="http://schemas.openxmlformats.org/officeDocument/2006/relationships/hyperlink" Target="http://www.ote4estvo.ru/poyety/1618-ryleev-kondratiy-fedorovich.html" TargetMode="External"/><Relationship Id="rId27" Type="http://schemas.openxmlformats.org/officeDocument/2006/relationships/hyperlink" Target="http://poznaemvmeste.ru/index.php/126-terminy-istoriya/734-ege-istoriya-terminy-sotsialisticheskij-realizm" TargetMode="External"/><Relationship Id="rId30" Type="http://schemas.openxmlformats.org/officeDocument/2006/relationships/hyperlink" Target="https://topwar.ru/history/" TargetMode="External"/><Relationship Id="rId35" Type="http://schemas.openxmlformats.org/officeDocument/2006/relationships/hyperlink" Target="http://medvedev2008.ru/article/a-9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124</Pages>
  <Words>55743</Words>
  <Characters>317738</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metodist</cp:lastModifiedBy>
  <cp:revision>9</cp:revision>
  <dcterms:created xsi:type="dcterms:W3CDTF">2021-06-08T02:16:00Z</dcterms:created>
  <dcterms:modified xsi:type="dcterms:W3CDTF">2021-09-12T06:32:00Z</dcterms:modified>
</cp:coreProperties>
</file>