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F6" w:rsidRDefault="00BB4FF6" w:rsidP="00BB4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29B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</w:t>
      </w:r>
    </w:p>
    <w:p w:rsidR="00BB4FF6" w:rsidRDefault="00BB4FF6" w:rsidP="00BB4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29B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BB4FF6" w:rsidRDefault="00BB4FF6" w:rsidP="00BB4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29B">
        <w:rPr>
          <w:rFonts w:ascii="Times New Roman" w:hAnsi="Times New Roman" w:cs="Times New Roman"/>
          <w:sz w:val="28"/>
          <w:szCs w:val="28"/>
        </w:rPr>
        <w:t xml:space="preserve"> «Благовещенский профессиональный лицей»</w:t>
      </w:r>
    </w:p>
    <w:p w:rsidR="00D33EE0" w:rsidRDefault="00D33EE0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E0" w:rsidRPr="00BF729B" w:rsidRDefault="00D33EE0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FF6" w:rsidRDefault="00BB4FF6" w:rsidP="00BB4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D33EE0" w:rsidRPr="00976AAA" w:rsidTr="00D33EE0">
        <w:trPr>
          <w:trHeight w:val="1422"/>
        </w:trPr>
        <w:tc>
          <w:tcPr>
            <w:tcW w:w="4785" w:type="dxa"/>
          </w:tcPr>
          <w:p w:rsidR="00D33EE0" w:rsidRPr="00976AAA" w:rsidRDefault="00D33EE0" w:rsidP="00D70D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  <w:p w:rsidR="00D33EE0" w:rsidRPr="00976AAA" w:rsidRDefault="00D33EE0" w:rsidP="00D70D42">
            <w:pPr>
              <w:jc w:val="both"/>
              <w:rPr>
                <w:rFonts w:ascii="Times New Roman" w:hAnsi="Times New Roman" w:cs="Times New Roman"/>
              </w:rPr>
            </w:pPr>
            <w:r w:rsidRPr="00976AAA">
              <w:rPr>
                <w:rFonts w:ascii="Times New Roman" w:hAnsi="Times New Roman" w:cs="Times New Roman"/>
              </w:rPr>
              <w:t>Протокол Конференции работников и обучающихся</w:t>
            </w:r>
          </w:p>
          <w:p w:rsidR="00D33EE0" w:rsidRPr="00976AAA" w:rsidRDefault="00D33EE0" w:rsidP="00D70D42">
            <w:pPr>
              <w:jc w:val="both"/>
              <w:rPr>
                <w:rFonts w:ascii="Times New Roman" w:hAnsi="Times New Roman" w:cs="Times New Roman"/>
              </w:rPr>
            </w:pPr>
            <w:r w:rsidRPr="00976AA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«30» марта 2021 </w:t>
            </w:r>
            <w:r w:rsidRPr="00976AA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33EE0" w:rsidRPr="00976AAA" w:rsidRDefault="00D33EE0" w:rsidP="00D70D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D33EE0" w:rsidRPr="00976AAA" w:rsidRDefault="00D33EE0" w:rsidP="00D321C9">
            <w:pPr>
              <w:jc w:val="both"/>
              <w:rPr>
                <w:rFonts w:ascii="Times New Roman" w:hAnsi="Times New Roman" w:cs="Times New Roman"/>
              </w:rPr>
            </w:pPr>
            <w:r w:rsidRPr="00976AAA">
              <w:rPr>
                <w:rFonts w:ascii="Times New Roman" w:hAnsi="Times New Roman" w:cs="Times New Roman"/>
              </w:rPr>
              <w:t>УТВЕРЖДЕНО</w:t>
            </w:r>
          </w:p>
          <w:p w:rsidR="00D33EE0" w:rsidRPr="00976AAA" w:rsidRDefault="00D33EE0" w:rsidP="00D321C9">
            <w:pPr>
              <w:jc w:val="both"/>
              <w:rPr>
                <w:rFonts w:ascii="Times New Roman" w:hAnsi="Times New Roman" w:cs="Times New Roman"/>
              </w:rPr>
            </w:pPr>
            <w:r w:rsidRPr="00976AAA">
              <w:rPr>
                <w:rFonts w:ascii="Times New Roman" w:hAnsi="Times New Roman" w:cs="Times New Roman"/>
              </w:rPr>
              <w:t xml:space="preserve">приказом директора КГБПОУ «Благовещенский профессиональный лицей» </w:t>
            </w:r>
          </w:p>
          <w:p w:rsidR="00D33EE0" w:rsidRPr="00976AAA" w:rsidRDefault="00D33EE0" w:rsidP="00D321C9">
            <w:pPr>
              <w:jc w:val="both"/>
              <w:rPr>
                <w:b/>
              </w:rPr>
            </w:pPr>
            <w:r w:rsidRPr="00976AA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«</w:t>
            </w:r>
            <w:r w:rsidR="00D01B2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»</w:t>
            </w:r>
            <w:r w:rsidR="00D01B2D">
              <w:rPr>
                <w:rFonts w:ascii="Times New Roman" w:hAnsi="Times New Roman" w:cs="Times New Roman"/>
              </w:rPr>
              <w:t>03.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976AAA">
              <w:rPr>
                <w:rFonts w:ascii="Times New Roman" w:hAnsi="Times New Roman" w:cs="Times New Roman"/>
              </w:rPr>
              <w:t xml:space="preserve"> № </w:t>
            </w:r>
            <w:r w:rsidR="00D01B2D">
              <w:rPr>
                <w:rFonts w:ascii="Times New Roman" w:hAnsi="Times New Roman" w:cs="Times New Roman"/>
              </w:rPr>
              <w:t>16/1/1</w:t>
            </w:r>
          </w:p>
          <w:p w:rsidR="00D33EE0" w:rsidRPr="00976AAA" w:rsidRDefault="00D33EE0" w:rsidP="00D321C9">
            <w:pPr>
              <w:pStyle w:val="20"/>
              <w:shd w:val="clear" w:color="auto" w:fill="auto"/>
              <w:spacing w:line="276" w:lineRule="auto"/>
              <w:jc w:val="both"/>
              <w:rPr>
                <w:b/>
              </w:rPr>
            </w:pPr>
          </w:p>
        </w:tc>
      </w:tr>
      <w:tr w:rsidR="00D33EE0" w:rsidRPr="00966E1A" w:rsidTr="00D33EE0">
        <w:trPr>
          <w:trHeight w:val="1422"/>
        </w:trPr>
        <w:tc>
          <w:tcPr>
            <w:tcW w:w="4785" w:type="dxa"/>
          </w:tcPr>
          <w:p w:rsidR="00D33EE0" w:rsidRPr="00976AAA" w:rsidRDefault="00D33EE0" w:rsidP="008E7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D33EE0" w:rsidRPr="00976AAA" w:rsidRDefault="00D33EE0" w:rsidP="00D321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EE0" w:rsidRPr="00966E1A" w:rsidTr="00D33EE0">
        <w:trPr>
          <w:trHeight w:val="1422"/>
        </w:trPr>
        <w:tc>
          <w:tcPr>
            <w:tcW w:w="4785" w:type="dxa"/>
          </w:tcPr>
          <w:p w:rsidR="00D33EE0" w:rsidRPr="00976AAA" w:rsidRDefault="00D33EE0" w:rsidP="009C54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D33EE0" w:rsidRPr="00966E1A" w:rsidRDefault="00D33EE0" w:rsidP="00D321C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33EE0" w:rsidRPr="00AC18A6" w:rsidTr="00D33EE0">
        <w:trPr>
          <w:trHeight w:val="1422"/>
        </w:trPr>
        <w:tc>
          <w:tcPr>
            <w:tcW w:w="4785" w:type="dxa"/>
          </w:tcPr>
          <w:p w:rsidR="00D33EE0" w:rsidRDefault="00D33EE0" w:rsidP="00D321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D33EE0" w:rsidRDefault="00D33EE0" w:rsidP="00D321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4FF6" w:rsidRDefault="00BB4FF6" w:rsidP="00BB4FF6"/>
    <w:p w:rsidR="00BB4FF6" w:rsidRPr="00966E1A" w:rsidRDefault="00976AAA" w:rsidP="00E20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AA">
        <w:rPr>
          <w:rFonts w:ascii="Times New Roman" w:hAnsi="Times New Roman" w:cs="Times New Roman"/>
          <w:b/>
          <w:sz w:val="28"/>
          <w:szCs w:val="28"/>
        </w:rPr>
        <w:t xml:space="preserve">ПОЛОЖЕНИЕ О СОВЕТЕ </w:t>
      </w:r>
      <w:r w:rsidR="00E2050C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BB4FF6" w:rsidRDefault="00BB4FF6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FF6" w:rsidRDefault="00BB4FF6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FF6" w:rsidRDefault="00BB4FF6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FF6" w:rsidRDefault="00BB4FF6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FF6" w:rsidRDefault="00BB4FF6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FF6" w:rsidRDefault="00BB4FF6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AAA" w:rsidRDefault="00976AAA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AAA" w:rsidRDefault="00976AAA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AAA" w:rsidRDefault="00976AAA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AAA" w:rsidRDefault="00976AAA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E0" w:rsidRDefault="00D33EE0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E0" w:rsidRDefault="00D33EE0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E0" w:rsidRDefault="00D33EE0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E0" w:rsidRDefault="00D33EE0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E0" w:rsidRDefault="00D33EE0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E0" w:rsidRDefault="00D33EE0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E0" w:rsidRDefault="00D33EE0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E0" w:rsidRDefault="00D33EE0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E0" w:rsidRDefault="00D33EE0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AAA" w:rsidRDefault="00976AAA" w:rsidP="00BB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401" w:rsidRDefault="00BB4FF6" w:rsidP="00432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Благовещенка, 20</w:t>
      </w:r>
      <w:r w:rsidR="00D33EE0">
        <w:rPr>
          <w:rFonts w:ascii="Times New Roman" w:hAnsi="Times New Roman" w:cs="Times New Roman"/>
          <w:sz w:val="28"/>
          <w:szCs w:val="28"/>
        </w:rPr>
        <w:t>21</w:t>
      </w:r>
    </w:p>
    <w:p w:rsidR="00D33EE0" w:rsidRPr="004917D6" w:rsidRDefault="00D33EE0" w:rsidP="00432401">
      <w:pPr>
        <w:jc w:val="center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:rsidR="008A3DF3" w:rsidRPr="004E330B" w:rsidRDefault="000B2238" w:rsidP="004E330B">
      <w:pPr>
        <w:pStyle w:val="7"/>
        <w:numPr>
          <w:ilvl w:val="0"/>
          <w:numId w:val="5"/>
        </w:numPr>
        <w:shd w:val="clear" w:color="auto" w:fill="auto"/>
        <w:tabs>
          <w:tab w:val="left" w:pos="142"/>
          <w:tab w:val="left" w:pos="426"/>
          <w:tab w:val="left" w:pos="652"/>
        </w:tabs>
        <w:spacing w:after="0" w:line="276" w:lineRule="auto"/>
        <w:ind w:left="0" w:firstLine="0"/>
        <w:rPr>
          <w:sz w:val="24"/>
          <w:szCs w:val="24"/>
        </w:rPr>
      </w:pPr>
      <w:r w:rsidRPr="004E330B">
        <w:rPr>
          <w:sz w:val="24"/>
          <w:szCs w:val="24"/>
        </w:rPr>
        <w:t>Общие положения</w:t>
      </w:r>
    </w:p>
    <w:p w:rsidR="008A3DF3" w:rsidRPr="004E330B" w:rsidRDefault="000B2238" w:rsidP="004E330B">
      <w:pPr>
        <w:pStyle w:val="7"/>
        <w:numPr>
          <w:ilvl w:val="0"/>
          <w:numId w:val="2"/>
        </w:numPr>
        <w:shd w:val="clear" w:color="auto" w:fill="auto"/>
        <w:tabs>
          <w:tab w:val="left" w:pos="142"/>
          <w:tab w:val="left" w:pos="426"/>
          <w:tab w:val="left" w:pos="1226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Совет </w:t>
      </w:r>
      <w:r w:rsidR="004E330B" w:rsidRPr="004E330B">
        <w:rPr>
          <w:sz w:val="24"/>
          <w:szCs w:val="24"/>
        </w:rPr>
        <w:t>Учреждения</w:t>
      </w:r>
      <w:r w:rsidR="009E328D" w:rsidRPr="004E330B">
        <w:rPr>
          <w:sz w:val="24"/>
          <w:szCs w:val="24"/>
        </w:rPr>
        <w:t xml:space="preserve"> (далее Совет)</w:t>
      </w:r>
      <w:r w:rsidRPr="004E330B">
        <w:rPr>
          <w:sz w:val="24"/>
          <w:szCs w:val="24"/>
        </w:rPr>
        <w:t xml:space="preserve"> избирается на </w:t>
      </w:r>
      <w:r w:rsidR="009E328D" w:rsidRPr="004E330B">
        <w:rPr>
          <w:sz w:val="24"/>
          <w:szCs w:val="24"/>
        </w:rPr>
        <w:t>Конференции работников и обучающихся</w:t>
      </w:r>
      <w:r w:rsidRPr="004E330B">
        <w:rPr>
          <w:sz w:val="24"/>
          <w:szCs w:val="24"/>
        </w:rPr>
        <w:t xml:space="preserve"> с целью содействия осуществлению самоуправленческих начал, развитию инициативы коллектива, реализации прав и свобод членов коллектива, решения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</w:t>
      </w:r>
      <w:r w:rsidR="009E328D" w:rsidRPr="004E330B">
        <w:rPr>
          <w:sz w:val="24"/>
          <w:szCs w:val="24"/>
        </w:rPr>
        <w:t>-</w:t>
      </w:r>
      <w:r w:rsidRPr="004E330B">
        <w:rPr>
          <w:sz w:val="24"/>
          <w:szCs w:val="24"/>
        </w:rPr>
        <w:softHyphen/>
        <w:t>общественных принципов управления.</w:t>
      </w:r>
    </w:p>
    <w:p w:rsidR="008A3DF3" w:rsidRPr="004E330B" w:rsidRDefault="000B2238" w:rsidP="004E330B">
      <w:pPr>
        <w:pStyle w:val="7"/>
        <w:numPr>
          <w:ilvl w:val="0"/>
          <w:numId w:val="2"/>
        </w:numPr>
        <w:shd w:val="clear" w:color="auto" w:fill="auto"/>
        <w:tabs>
          <w:tab w:val="left" w:pos="142"/>
          <w:tab w:val="left" w:pos="426"/>
          <w:tab w:val="left" w:pos="1208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Настоящее положение регламентирует деятельность Краевого государственного бюджетного профессионального образовательного учреждения «</w:t>
      </w:r>
      <w:r w:rsidR="009E328D" w:rsidRPr="004E330B">
        <w:rPr>
          <w:sz w:val="24"/>
          <w:szCs w:val="24"/>
        </w:rPr>
        <w:t>Благовещенский профессиональный лицей</w:t>
      </w:r>
      <w:r w:rsidRPr="004E330B">
        <w:rPr>
          <w:sz w:val="24"/>
          <w:szCs w:val="24"/>
        </w:rPr>
        <w:t>» (в дальнейшем лицей) по вопросам самоуправления учреждением.</w:t>
      </w:r>
    </w:p>
    <w:p w:rsidR="008A3DF3" w:rsidRPr="004E330B" w:rsidRDefault="000B2238" w:rsidP="004E330B">
      <w:pPr>
        <w:pStyle w:val="7"/>
        <w:numPr>
          <w:ilvl w:val="0"/>
          <w:numId w:val="2"/>
        </w:numPr>
        <w:shd w:val="clear" w:color="auto" w:fill="auto"/>
        <w:tabs>
          <w:tab w:val="left" w:pos="142"/>
          <w:tab w:val="left" w:pos="426"/>
          <w:tab w:val="left" w:pos="1212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Совет является органом самоуправления; работает в тесном контакте с администрацией и общественными организациями лицея в соответствии с действующим законодательством и подзаконными актами: Конституцией Российской Федерации; Конвенцией ООН о правах ребенка; Федеральным законом Российской Федерации «Об образовании в Российской Федерации»; указами и распоряжениями Президента Российской Федерации, Правительства Российской Федерации; нормативными правовыми актами Министерства образования и науки Российской Федерации; Уставом образовательного учреждения и настоящим Положением.</w:t>
      </w:r>
    </w:p>
    <w:p w:rsidR="008A3DF3" w:rsidRPr="004E330B" w:rsidRDefault="000B2238" w:rsidP="004E330B">
      <w:pPr>
        <w:pStyle w:val="7"/>
        <w:numPr>
          <w:ilvl w:val="0"/>
          <w:numId w:val="2"/>
        </w:numPr>
        <w:shd w:val="clear" w:color="auto" w:fill="auto"/>
        <w:tabs>
          <w:tab w:val="left" w:pos="142"/>
          <w:tab w:val="left" w:pos="426"/>
          <w:tab w:val="left" w:pos="1284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Совет в своей работе руководствуется Федеральным законом от 03.04.2017г. №64-ФЗ «О внесении изменений в отдельные законодательные акты РФ в целях совершенствования государственной политики в области противодействия коррупции».</w:t>
      </w:r>
    </w:p>
    <w:p w:rsidR="008A3DF3" w:rsidRPr="004E330B" w:rsidRDefault="00601D15" w:rsidP="004E330B">
      <w:pPr>
        <w:pStyle w:val="7"/>
        <w:numPr>
          <w:ilvl w:val="0"/>
          <w:numId w:val="3"/>
        </w:numPr>
        <w:shd w:val="clear" w:color="auto" w:fill="auto"/>
        <w:tabs>
          <w:tab w:val="left" w:pos="142"/>
          <w:tab w:val="left" w:pos="426"/>
          <w:tab w:val="left" w:pos="681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Задачи Совета</w:t>
      </w:r>
    </w:p>
    <w:p w:rsidR="008A3DF3" w:rsidRPr="004E330B" w:rsidRDefault="000B2238" w:rsidP="004E330B">
      <w:pPr>
        <w:pStyle w:val="7"/>
        <w:numPr>
          <w:ilvl w:val="1"/>
          <w:numId w:val="3"/>
        </w:numPr>
        <w:shd w:val="clear" w:color="auto" w:fill="auto"/>
        <w:tabs>
          <w:tab w:val="left" w:pos="0"/>
          <w:tab w:val="left" w:pos="142"/>
          <w:tab w:val="left" w:pos="426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Участие</w:t>
      </w:r>
      <w:r w:rsidRPr="004E330B">
        <w:rPr>
          <w:sz w:val="24"/>
          <w:szCs w:val="24"/>
        </w:rPr>
        <w:tab/>
        <w:t>в создании оптимальных условий для организации образовательного процесса.</w:t>
      </w:r>
    </w:p>
    <w:p w:rsidR="008A3DF3" w:rsidRPr="004E330B" w:rsidRDefault="000B2238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19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Организация общественного </w:t>
      </w:r>
      <w:proofErr w:type="gramStart"/>
      <w:r w:rsidRPr="004E330B">
        <w:rPr>
          <w:sz w:val="24"/>
          <w:szCs w:val="24"/>
        </w:rPr>
        <w:t>контроля за</w:t>
      </w:r>
      <w:proofErr w:type="gramEnd"/>
      <w:r w:rsidRPr="004E330B">
        <w:rPr>
          <w:sz w:val="24"/>
          <w:szCs w:val="24"/>
        </w:rPr>
        <w:t xml:space="preserve"> охраной здоровья участников образовательного процесса, за безопасными условиями его осуществления.</w:t>
      </w:r>
    </w:p>
    <w:p w:rsidR="008A3DF3" w:rsidRPr="004E330B" w:rsidRDefault="000B2238" w:rsidP="004E330B">
      <w:pPr>
        <w:pStyle w:val="7"/>
        <w:shd w:val="clear" w:color="auto" w:fill="auto"/>
        <w:tabs>
          <w:tab w:val="left" w:pos="142"/>
          <w:tab w:val="left" w:pos="426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2.4.Организация изучения спроса на предоставление лицеем дополнительных образовательных услуг, в том числе платных.</w:t>
      </w:r>
    </w:p>
    <w:p w:rsidR="008A3DF3" w:rsidRPr="004E330B" w:rsidRDefault="000B2238" w:rsidP="004E330B">
      <w:pPr>
        <w:pStyle w:val="7"/>
        <w:shd w:val="clear" w:color="auto" w:fill="auto"/>
        <w:tabs>
          <w:tab w:val="left" w:pos="142"/>
          <w:tab w:val="left" w:pos="426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2.5.Оказание практической помощи администрации лицея в установлении функциональных связей с социальными партнерами, предприятиями, учреждениями культуры, спорта для организации производственного обучения, прохождения практик студентами, организации их досуга.</w:t>
      </w:r>
    </w:p>
    <w:p w:rsidR="008A3DF3" w:rsidRDefault="000B2238" w:rsidP="004E330B">
      <w:pPr>
        <w:pStyle w:val="7"/>
        <w:shd w:val="clear" w:color="auto" w:fill="auto"/>
        <w:tabs>
          <w:tab w:val="left" w:pos="142"/>
          <w:tab w:val="left" w:pos="426"/>
        </w:tabs>
        <w:spacing w:after="0" w:line="276" w:lineRule="auto"/>
        <w:ind w:right="152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2.6. Согласование локальных актов лицея в соответствии с установленной компетенцией.</w:t>
      </w:r>
    </w:p>
    <w:p w:rsidR="008A3DF3" w:rsidRPr="004E330B" w:rsidRDefault="007639A1" w:rsidP="004E330B">
      <w:pPr>
        <w:pStyle w:val="7"/>
        <w:numPr>
          <w:ilvl w:val="0"/>
          <w:numId w:val="3"/>
        </w:numPr>
        <w:shd w:val="clear" w:color="auto" w:fill="auto"/>
        <w:tabs>
          <w:tab w:val="left" w:pos="142"/>
          <w:tab w:val="left" w:pos="426"/>
          <w:tab w:val="left" w:pos="3601"/>
        </w:tabs>
        <w:spacing w:after="0" w:line="276" w:lineRule="auto"/>
        <w:rPr>
          <w:sz w:val="24"/>
          <w:szCs w:val="24"/>
        </w:rPr>
      </w:pPr>
      <w:r w:rsidRPr="004E330B">
        <w:rPr>
          <w:sz w:val="24"/>
          <w:szCs w:val="24"/>
        </w:rPr>
        <w:t>Компетенция</w:t>
      </w:r>
      <w:r w:rsidR="00601D15">
        <w:rPr>
          <w:sz w:val="24"/>
          <w:szCs w:val="24"/>
        </w:rPr>
        <w:t xml:space="preserve"> Совета учреждения</w:t>
      </w:r>
    </w:p>
    <w:p w:rsidR="008A3DF3" w:rsidRPr="004E330B" w:rsidRDefault="009E328D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10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Участвует в </w:t>
      </w:r>
      <w:r w:rsidR="000B2238" w:rsidRPr="004E330B">
        <w:rPr>
          <w:sz w:val="24"/>
          <w:szCs w:val="24"/>
        </w:rPr>
        <w:t xml:space="preserve">выполнение решений </w:t>
      </w:r>
      <w:r w:rsidRPr="004E330B">
        <w:rPr>
          <w:sz w:val="24"/>
          <w:szCs w:val="24"/>
        </w:rPr>
        <w:t>Конференции</w:t>
      </w:r>
      <w:r w:rsidR="000B2238" w:rsidRPr="004E330B">
        <w:rPr>
          <w:sz w:val="24"/>
          <w:szCs w:val="24"/>
        </w:rPr>
        <w:t>.</w:t>
      </w:r>
    </w:p>
    <w:p w:rsidR="008A3DF3" w:rsidRPr="004E330B" w:rsidRDefault="007639A1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19"/>
        </w:tabs>
        <w:spacing w:after="0" w:line="276" w:lineRule="auto"/>
        <w:ind w:right="26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Согласовывает </w:t>
      </w:r>
      <w:r w:rsidR="000B2238" w:rsidRPr="004E330B">
        <w:rPr>
          <w:sz w:val="24"/>
          <w:szCs w:val="24"/>
        </w:rPr>
        <w:t>плана развития лицея.</w:t>
      </w:r>
    </w:p>
    <w:p w:rsidR="008A3DF3" w:rsidRPr="004E330B" w:rsidRDefault="000B2238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12"/>
        </w:tabs>
        <w:spacing w:after="0" w:line="276" w:lineRule="auto"/>
        <w:ind w:right="26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Председатель Совета совместно с директором лицея представляет в государственных, муниципальных, общественных органах управления интересы лицея, а также наряду с родительским комитетом и родителями (законными представителями) - интересы обучающихся, обеспечивая социальную и правовую защиту несовершеннолетних.</w:t>
      </w:r>
    </w:p>
    <w:p w:rsidR="008A3DF3" w:rsidRDefault="000B2238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22"/>
        </w:tabs>
        <w:spacing w:after="0" w:line="276" w:lineRule="auto"/>
        <w:ind w:right="26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Согласовывает </w:t>
      </w:r>
      <w:r w:rsidR="007639A1" w:rsidRPr="004E330B">
        <w:rPr>
          <w:sz w:val="24"/>
          <w:szCs w:val="24"/>
        </w:rPr>
        <w:t>режим</w:t>
      </w:r>
      <w:r w:rsidRPr="004E330B">
        <w:rPr>
          <w:sz w:val="24"/>
          <w:szCs w:val="24"/>
        </w:rPr>
        <w:t xml:space="preserve"> работы лицея, продолжительность рабочей недели и учебных занятий в соответствии с учебным планом и графиком учебного процесса; </w:t>
      </w:r>
    </w:p>
    <w:p w:rsidR="00D575C6" w:rsidRPr="004E330B" w:rsidRDefault="00D575C6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22"/>
        </w:tabs>
        <w:spacing w:after="0" w:line="276" w:lineRule="auto"/>
        <w:ind w:right="26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D575C6">
        <w:rPr>
          <w:sz w:val="24"/>
          <w:szCs w:val="24"/>
        </w:rPr>
        <w:t>частвует</w:t>
      </w:r>
      <w:r>
        <w:rPr>
          <w:sz w:val="24"/>
          <w:szCs w:val="24"/>
        </w:rPr>
        <w:t>, от лица работников учреждения в коллективных переговорах с администрацией учреждения;</w:t>
      </w:r>
    </w:p>
    <w:p w:rsidR="008A3DF3" w:rsidRDefault="007639A1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22"/>
        </w:tabs>
        <w:spacing w:after="0" w:line="276" w:lineRule="auto"/>
        <w:ind w:right="90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Рассматривает и принимает</w:t>
      </w:r>
      <w:r w:rsidR="000B2238" w:rsidRPr="004E330B">
        <w:rPr>
          <w:sz w:val="24"/>
          <w:szCs w:val="24"/>
        </w:rPr>
        <w:t xml:space="preserve"> правила внутренн</w:t>
      </w:r>
      <w:r w:rsidR="00D575C6">
        <w:rPr>
          <w:sz w:val="24"/>
          <w:szCs w:val="24"/>
        </w:rPr>
        <w:t xml:space="preserve">его трудового распорядка лицея и </w:t>
      </w:r>
      <w:r w:rsidR="000B2238" w:rsidRPr="004E330B">
        <w:rPr>
          <w:sz w:val="24"/>
          <w:szCs w:val="24"/>
        </w:rPr>
        <w:t xml:space="preserve"> </w:t>
      </w:r>
      <w:r w:rsidR="000B2238" w:rsidRPr="004E330B">
        <w:rPr>
          <w:sz w:val="24"/>
          <w:szCs w:val="24"/>
        </w:rPr>
        <w:lastRenderedPageBreak/>
        <w:t>другие локальные акты в р</w:t>
      </w:r>
      <w:r w:rsidR="004E330B">
        <w:rPr>
          <w:sz w:val="24"/>
          <w:szCs w:val="24"/>
        </w:rPr>
        <w:t>амках установленной компетенции.</w:t>
      </w:r>
    </w:p>
    <w:p w:rsidR="008A3DF3" w:rsidRPr="004E330B" w:rsidRDefault="000B2238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19"/>
        </w:tabs>
        <w:spacing w:after="0" w:line="276" w:lineRule="auto"/>
        <w:ind w:right="26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Заслушивает директора о рациональном использовании внебюджетных</w:t>
      </w:r>
      <w:r w:rsidR="00D575C6">
        <w:rPr>
          <w:sz w:val="24"/>
          <w:szCs w:val="24"/>
        </w:rPr>
        <w:t xml:space="preserve"> средств на деятельность лицея;</w:t>
      </w:r>
    </w:p>
    <w:p w:rsidR="008A3DF3" w:rsidRPr="004E330B" w:rsidRDefault="000B2238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22"/>
        </w:tabs>
        <w:spacing w:after="0" w:line="276" w:lineRule="auto"/>
        <w:ind w:right="26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Заслушивает отчеты о работе директора лицея, его заместителей, других работников, вносит на рассмотрение общего собрания предложения по совершенствованию работы администрации; знакомится с итоговыми </w:t>
      </w:r>
      <w:r w:rsidR="000B5EC3" w:rsidRPr="004E330B">
        <w:rPr>
          <w:sz w:val="24"/>
          <w:szCs w:val="24"/>
        </w:rPr>
        <w:t>документами,</w:t>
      </w:r>
      <w:r w:rsidRPr="004E330B">
        <w:rPr>
          <w:sz w:val="24"/>
          <w:szCs w:val="24"/>
        </w:rPr>
        <w:t xml:space="preserve"> по проверке контролирующими органами деятельности учреждения и заслушивает отчеты о мероприятиях по устранению недостатков в работе</w:t>
      </w:r>
      <w:r w:rsidR="00D575C6">
        <w:rPr>
          <w:sz w:val="24"/>
          <w:szCs w:val="24"/>
        </w:rPr>
        <w:t>;</w:t>
      </w:r>
    </w:p>
    <w:p w:rsidR="008A3DF3" w:rsidRDefault="000B2238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15"/>
        </w:tabs>
        <w:spacing w:after="0" w:line="276" w:lineRule="auto"/>
        <w:ind w:right="26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В рамках действующего законодательства Российской Федерации принимает необходимые меры по защите педагогических работников и администрации образовательного учреждения от необоснованного вмешательства в их профессиональную деятельность, а также по обеспечению гарантий самоуправляемости лицея; обращается по этим вопросам в муниципалитет, общественные организации.</w:t>
      </w:r>
    </w:p>
    <w:p w:rsidR="00D575C6" w:rsidRPr="00D575C6" w:rsidRDefault="00D575C6" w:rsidP="00D575C6">
      <w:pPr>
        <w:pStyle w:val="ae"/>
        <w:numPr>
          <w:ilvl w:val="1"/>
          <w:numId w:val="3"/>
        </w:numPr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</w:rPr>
      </w:pPr>
      <w:r w:rsidRPr="00D575C6">
        <w:rPr>
          <w:rFonts w:ascii="Times New Roman" w:eastAsia="Times New Roman" w:hAnsi="Times New Roman" w:cs="Times New Roman"/>
        </w:rPr>
        <w:t>Рассматривает   перспективные    вопросы    обеспечения   безопасности жизнедеятельности   работников учащихся и воспитанников  принимает</w:t>
      </w:r>
      <w:r>
        <w:rPr>
          <w:rFonts w:ascii="Times New Roman" w:eastAsia="Times New Roman" w:hAnsi="Times New Roman" w:cs="Times New Roman"/>
        </w:rPr>
        <w:t xml:space="preserve"> </w:t>
      </w:r>
      <w:r w:rsidRPr="00D575C6">
        <w:rPr>
          <w:rFonts w:ascii="Times New Roman" w:eastAsia="Times New Roman" w:hAnsi="Times New Roman" w:cs="Times New Roman"/>
        </w:rPr>
        <w:t>программы практических мер по улучшению и оздоровлению    условий проведения образовательного процесса.</w:t>
      </w:r>
    </w:p>
    <w:p w:rsidR="00D575C6" w:rsidRPr="00D575C6" w:rsidRDefault="00D575C6" w:rsidP="00D575C6">
      <w:pPr>
        <w:pStyle w:val="ae"/>
        <w:numPr>
          <w:ilvl w:val="1"/>
          <w:numId w:val="3"/>
        </w:numPr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</w:rPr>
      </w:pPr>
      <w:r w:rsidRPr="00D575C6">
        <w:rPr>
          <w:rFonts w:ascii="Times New Roman" w:eastAsia="Times New Roman" w:hAnsi="Times New Roman" w:cs="Times New Roman"/>
        </w:rPr>
        <w:t>Заслушивает   директора о выполнении коллективного договора, соглашения  по охране труда, плана   работы   по обеспечению   безопасности жизнедеятельности работников обучающихся и воспитанников.</w:t>
      </w:r>
    </w:p>
    <w:p w:rsidR="00D575C6" w:rsidRPr="00D575C6" w:rsidRDefault="00D575C6" w:rsidP="00D575C6">
      <w:pPr>
        <w:pStyle w:val="ae"/>
        <w:numPr>
          <w:ilvl w:val="1"/>
          <w:numId w:val="3"/>
        </w:numPr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</w:rPr>
      </w:pPr>
      <w:r w:rsidRPr="00D575C6">
        <w:rPr>
          <w:rFonts w:ascii="Times New Roman" w:eastAsia="Times New Roman" w:hAnsi="Times New Roman" w:cs="Times New Roman"/>
        </w:rPr>
        <w:t>Представляет членов трудового коллектива  в  совместную с  администрацией  комиссию  по охране труда, включая и участие в расследовании несчастных случаев.</w:t>
      </w:r>
    </w:p>
    <w:p w:rsidR="00601D15" w:rsidRPr="004E330B" w:rsidRDefault="00601D15" w:rsidP="00D575C6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Решения Совета, принятые в пределах его компетенции и в соответствии с законодательством Российской Федерации, являются обязательными для всех членов коллектива.</w:t>
      </w:r>
    </w:p>
    <w:p w:rsidR="00601D15" w:rsidRPr="004E330B" w:rsidRDefault="00601D15" w:rsidP="00601D15">
      <w:pPr>
        <w:pStyle w:val="7"/>
        <w:shd w:val="clear" w:color="auto" w:fill="auto"/>
        <w:tabs>
          <w:tab w:val="left" w:pos="142"/>
          <w:tab w:val="left" w:pos="426"/>
        </w:tabs>
        <w:spacing w:after="0" w:line="276" w:lineRule="auto"/>
        <w:ind w:right="3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E330B">
        <w:rPr>
          <w:sz w:val="24"/>
          <w:szCs w:val="24"/>
        </w:rPr>
        <w:t>.</w:t>
      </w:r>
      <w:r w:rsidR="00D575C6">
        <w:rPr>
          <w:sz w:val="24"/>
          <w:szCs w:val="24"/>
        </w:rPr>
        <w:t>13.</w:t>
      </w:r>
      <w:r w:rsidRPr="004E330B">
        <w:rPr>
          <w:sz w:val="24"/>
          <w:szCs w:val="24"/>
        </w:rPr>
        <w:t xml:space="preserve"> Решение Совета считается принятым, если на его заседании присутствуют не менее половины состава Совета и за него проголосовало не менее половины присутствующих.</w:t>
      </w:r>
    </w:p>
    <w:p w:rsidR="008A3DF3" w:rsidRPr="004E330B" w:rsidRDefault="000B2238" w:rsidP="00601D15">
      <w:pPr>
        <w:pStyle w:val="7"/>
        <w:numPr>
          <w:ilvl w:val="0"/>
          <w:numId w:val="3"/>
        </w:numPr>
        <w:shd w:val="clear" w:color="auto" w:fill="auto"/>
        <w:tabs>
          <w:tab w:val="left" w:pos="142"/>
          <w:tab w:val="left" w:pos="426"/>
          <w:tab w:val="left" w:pos="464"/>
        </w:tabs>
        <w:spacing w:after="0" w:line="276" w:lineRule="auto"/>
        <w:rPr>
          <w:sz w:val="24"/>
          <w:szCs w:val="24"/>
        </w:rPr>
      </w:pPr>
      <w:r w:rsidRPr="004E330B">
        <w:rPr>
          <w:sz w:val="24"/>
          <w:szCs w:val="24"/>
        </w:rPr>
        <w:t>Состав Совета</w:t>
      </w:r>
    </w:p>
    <w:p w:rsidR="000B5EC3" w:rsidRPr="004E330B" w:rsidRDefault="000B5EC3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464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Совет </w:t>
      </w:r>
      <w:r w:rsidR="00343942" w:rsidRPr="004E330B">
        <w:rPr>
          <w:sz w:val="24"/>
          <w:szCs w:val="24"/>
        </w:rPr>
        <w:t>избирается</w:t>
      </w:r>
      <w:r w:rsidRPr="004E330B">
        <w:rPr>
          <w:sz w:val="24"/>
          <w:szCs w:val="24"/>
        </w:rPr>
        <w:t xml:space="preserve"> на </w:t>
      </w:r>
      <w:r w:rsidR="00343942" w:rsidRPr="004E330B">
        <w:rPr>
          <w:sz w:val="24"/>
          <w:szCs w:val="24"/>
        </w:rPr>
        <w:t>Конференции.</w:t>
      </w:r>
    </w:p>
    <w:p w:rsidR="00343942" w:rsidRPr="004E330B" w:rsidRDefault="00343942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464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Совет состоит </w:t>
      </w:r>
      <w:proofErr w:type="gramStart"/>
      <w:r w:rsidRPr="004E330B">
        <w:rPr>
          <w:sz w:val="24"/>
          <w:szCs w:val="24"/>
        </w:rPr>
        <w:t>из</w:t>
      </w:r>
      <w:proofErr w:type="gramEnd"/>
      <w:r w:rsidRPr="004E330B">
        <w:rPr>
          <w:sz w:val="24"/>
          <w:szCs w:val="24"/>
        </w:rPr>
        <w:t>:</w:t>
      </w:r>
    </w:p>
    <w:p w:rsidR="00343942" w:rsidRPr="004E330B" w:rsidRDefault="00343942" w:rsidP="004E330B">
      <w:pPr>
        <w:pStyle w:val="7"/>
        <w:shd w:val="clear" w:color="auto" w:fill="auto"/>
        <w:tabs>
          <w:tab w:val="left" w:pos="142"/>
          <w:tab w:val="left" w:pos="426"/>
          <w:tab w:val="left" w:pos="464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- директора;</w:t>
      </w:r>
    </w:p>
    <w:p w:rsidR="00343942" w:rsidRPr="004E330B" w:rsidRDefault="00343942" w:rsidP="004E330B">
      <w:pPr>
        <w:pStyle w:val="7"/>
        <w:shd w:val="clear" w:color="auto" w:fill="auto"/>
        <w:tabs>
          <w:tab w:val="left" w:pos="142"/>
          <w:tab w:val="left" w:pos="426"/>
          <w:tab w:val="left" w:pos="464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- представителей педагогических работников;</w:t>
      </w:r>
    </w:p>
    <w:p w:rsidR="00343942" w:rsidRPr="004E330B" w:rsidRDefault="00343942" w:rsidP="004E330B">
      <w:pPr>
        <w:pStyle w:val="7"/>
        <w:shd w:val="clear" w:color="auto" w:fill="auto"/>
        <w:tabs>
          <w:tab w:val="left" w:pos="142"/>
          <w:tab w:val="left" w:pos="426"/>
          <w:tab w:val="left" w:pos="464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- административно-хозяйственных работников;</w:t>
      </w:r>
    </w:p>
    <w:p w:rsidR="00343942" w:rsidRPr="004E330B" w:rsidRDefault="00343942" w:rsidP="004E330B">
      <w:pPr>
        <w:pStyle w:val="7"/>
        <w:shd w:val="clear" w:color="auto" w:fill="auto"/>
        <w:tabs>
          <w:tab w:val="left" w:pos="142"/>
          <w:tab w:val="left" w:pos="426"/>
          <w:tab w:val="left" w:pos="464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- обучающихся;</w:t>
      </w:r>
    </w:p>
    <w:p w:rsidR="00343942" w:rsidRPr="004E330B" w:rsidRDefault="00343942" w:rsidP="004E330B">
      <w:pPr>
        <w:pStyle w:val="7"/>
        <w:shd w:val="clear" w:color="auto" w:fill="auto"/>
        <w:tabs>
          <w:tab w:val="left" w:pos="142"/>
          <w:tab w:val="left" w:pos="426"/>
          <w:tab w:val="left" w:pos="464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- родителей (законных представителей)</w:t>
      </w:r>
      <w:r w:rsidR="004E330B" w:rsidRPr="004E330B">
        <w:rPr>
          <w:sz w:val="24"/>
          <w:szCs w:val="24"/>
        </w:rPr>
        <w:t>, избираются на первом общем родительском собрании большинством голосов прямым открытым голосованием.</w:t>
      </w:r>
    </w:p>
    <w:p w:rsidR="00343942" w:rsidRPr="004E330B" w:rsidRDefault="00343942" w:rsidP="004E330B">
      <w:pPr>
        <w:pStyle w:val="7"/>
        <w:shd w:val="clear" w:color="auto" w:fill="auto"/>
        <w:tabs>
          <w:tab w:val="left" w:pos="142"/>
          <w:tab w:val="left" w:pos="426"/>
          <w:tab w:val="left" w:pos="464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От каждой категории избираются по три представителя, от педагогических работников - пять.  </w:t>
      </w:r>
    </w:p>
    <w:p w:rsidR="00343942" w:rsidRPr="004E330B" w:rsidRDefault="00343942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464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В структуру совета входят: председатель совета, заместитель </w:t>
      </w:r>
      <w:r w:rsidR="004E330B" w:rsidRPr="004E330B">
        <w:rPr>
          <w:sz w:val="24"/>
          <w:szCs w:val="24"/>
        </w:rPr>
        <w:t>председателя</w:t>
      </w:r>
      <w:r w:rsidRPr="004E330B">
        <w:rPr>
          <w:sz w:val="24"/>
          <w:szCs w:val="24"/>
        </w:rPr>
        <w:t xml:space="preserve">, </w:t>
      </w:r>
      <w:r w:rsidR="004E330B" w:rsidRPr="004E330B">
        <w:rPr>
          <w:sz w:val="24"/>
          <w:szCs w:val="24"/>
        </w:rPr>
        <w:t>секретарь</w:t>
      </w:r>
      <w:r w:rsidRPr="004E330B">
        <w:rPr>
          <w:sz w:val="24"/>
          <w:szCs w:val="24"/>
        </w:rPr>
        <w:t xml:space="preserve"> и члены Совета.</w:t>
      </w:r>
    </w:p>
    <w:p w:rsidR="008A3DF3" w:rsidRPr="004E330B" w:rsidRDefault="004E330B" w:rsidP="004E330B">
      <w:pPr>
        <w:pStyle w:val="7"/>
        <w:numPr>
          <w:ilvl w:val="1"/>
          <w:numId w:val="3"/>
        </w:numPr>
        <w:shd w:val="clear" w:color="auto" w:fill="auto"/>
        <w:tabs>
          <w:tab w:val="left" w:pos="0"/>
          <w:tab w:val="left" w:pos="142"/>
          <w:tab w:val="left" w:pos="426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Срок полномочий Совета один год. </w:t>
      </w:r>
      <w:r w:rsidR="000B2238" w:rsidRPr="004E330B">
        <w:rPr>
          <w:sz w:val="24"/>
          <w:szCs w:val="24"/>
        </w:rPr>
        <w:t>Совет собирается не реже 4 раз в год. Члены Совета выполняют свои обязанности на общественных началах.</w:t>
      </w:r>
    </w:p>
    <w:p w:rsidR="008A3DF3" w:rsidRDefault="000B5EC3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15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Конференция </w:t>
      </w:r>
      <w:r w:rsidR="000B2238" w:rsidRPr="004E330B">
        <w:rPr>
          <w:sz w:val="24"/>
          <w:szCs w:val="24"/>
        </w:rPr>
        <w:t>лицея может досрочно вывести члена Совета из его состава по личной просьбе или по представлению председателя Совета.</w:t>
      </w:r>
    </w:p>
    <w:p w:rsidR="00D575C6" w:rsidRPr="004E330B" w:rsidRDefault="00D575C6" w:rsidP="00D575C6">
      <w:pPr>
        <w:pStyle w:val="7"/>
        <w:shd w:val="clear" w:color="auto" w:fill="auto"/>
        <w:tabs>
          <w:tab w:val="left" w:pos="142"/>
          <w:tab w:val="left" w:pos="426"/>
          <w:tab w:val="left" w:pos="1215"/>
        </w:tabs>
        <w:spacing w:after="0" w:line="276" w:lineRule="auto"/>
        <w:ind w:right="340"/>
        <w:jc w:val="both"/>
        <w:rPr>
          <w:sz w:val="24"/>
          <w:szCs w:val="24"/>
        </w:rPr>
      </w:pPr>
    </w:p>
    <w:p w:rsidR="008A3DF3" w:rsidRPr="004E330B" w:rsidRDefault="000B2238" w:rsidP="004E330B">
      <w:pPr>
        <w:pStyle w:val="7"/>
        <w:numPr>
          <w:ilvl w:val="0"/>
          <w:numId w:val="3"/>
        </w:numPr>
        <w:shd w:val="clear" w:color="auto" w:fill="auto"/>
        <w:tabs>
          <w:tab w:val="left" w:pos="142"/>
          <w:tab w:val="left" w:pos="270"/>
          <w:tab w:val="left" w:pos="426"/>
        </w:tabs>
        <w:spacing w:after="0" w:line="276" w:lineRule="auto"/>
        <w:ind w:right="60"/>
        <w:rPr>
          <w:sz w:val="24"/>
          <w:szCs w:val="24"/>
        </w:rPr>
      </w:pPr>
      <w:r w:rsidRPr="004E330B">
        <w:rPr>
          <w:sz w:val="24"/>
          <w:szCs w:val="24"/>
        </w:rPr>
        <w:t>Права и ответственность Совета</w:t>
      </w:r>
    </w:p>
    <w:p w:rsidR="008A3DF3" w:rsidRPr="004E330B" w:rsidRDefault="000B2238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06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Совет имеет следующие права:</w:t>
      </w:r>
    </w:p>
    <w:p w:rsidR="008A3DF3" w:rsidRPr="004E330B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891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член Совета может потребовать обсуждения вне плана любого вопроса, касающегося деятельности лицея, если его предложение поддержит треть членов всего состава Совета;</w:t>
      </w:r>
    </w:p>
    <w:p w:rsidR="008A3DF3" w:rsidRPr="004E330B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960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lastRenderedPageBreak/>
        <w:t>предлагает директору лицея план мероприятий по совершенствованию работы лицея;</w:t>
      </w:r>
    </w:p>
    <w:p w:rsidR="008A3DF3" w:rsidRPr="004E330B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891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преподавателей и мастеров, родительского комитета лицея;</w:t>
      </w:r>
    </w:p>
    <w:p w:rsidR="008A3DF3" w:rsidRPr="00BB4FF6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895"/>
        </w:tabs>
        <w:spacing w:after="0" w:line="276" w:lineRule="auto"/>
        <w:ind w:right="340"/>
        <w:jc w:val="both"/>
        <w:rPr>
          <w:sz w:val="24"/>
          <w:szCs w:val="24"/>
        </w:rPr>
      </w:pPr>
      <w:r w:rsidRPr="00BB4FF6">
        <w:rPr>
          <w:sz w:val="24"/>
          <w:szCs w:val="24"/>
        </w:rPr>
        <w:t>заслушивать и принимать участие в обсуждении отчетов о деятельности родительского комитета, других органов самоуправления лицея;</w:t>
      </w:r>
    </w:p>
    <w:p w:rsidR="008A3DF3" w:rsidRPr="004E330B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895"/>
        </w:tabs>
        <w:spacing w:after="0" w:line="276" w:lineRule="auto"/>
        <w:ind w:right="34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присутствовать на итоговой аттестации выпускников лицея (для членов Совета, не являющихся родителями выпускников);</w:t>
      </w:r>
    </w:p>
    <w:p w:rsidR="008A3DF3" w:rsidRPr="004E330B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864"/>
        </w:tabs>
        <w:spacing w:after="0" w:line="276" w:lineRule="auto"/>
        <w:ind w:right="178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 xml:space="preserve">участвовать в организации и проведении </w:t>
      </w:r>
      <w:proofErr w:type="spellStart"/>
      <w:r w:rsidRPr="004E330B">
        <w:rPr>
          <w:sz w:val="24"/>
          <w:szCs w:val="24"/>
        </w:rPr>
        <w:t>общелицейских</w:t>
      </w:r>
      <w:proofErr w:type="spellEnd"/>
      <w:r w:rsidRPr="004E330B">
        <w:rPr>
          <w:sz w:val="24"/>
          <w:szCs w:val="24"/>
        </w:rPr>
        <w:t xml:space="preserve"> мероприятий воспитательного характера </w:t>
      </w:r>
      <w:proofErr w:type="gramStart"/>
      <w:r w:rsidRPr="004E330B">
        <w:rPr>
          <w:sz w:val="24"/>
          <w:szCs w:val="24"/>
        </w:rPr>
        <w:t>для</w:t>
      </w:r>
      <w:proofErr w:type="gramEnd"/>
      <w:r w:rsidRPr="004E330B">
        <w:rPr>
          <w:sz w:val="24"/>
          <w:szCs w:val="24"/>
        </w:rPr>
        <w:t xml:space="preserve"> обучающихся;</w:t>
      </w:r>
    </w:p>
    <w:p w:rsidR="008A3DF3" w:rsidRPr="004E330B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875"/>
        </w:tabs>
        <w:spacing w:after="0" w:line="276" w:lineRule="auto"/>
        <w:ind w:right="26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совместно с руководителем образовательного учреждения готовить информационные и аналитические материалы о деятельности лицея для опубликования в средствах массовой информации.</w:t>
      </w:r>
    </w:p>
    <w:p w:rsidR="008A3DF3" w:rsidRPr="004E330B" w:rsidRDefault="000B2238" w:rsidP="00601D15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06"/>
        </w:tabs>
        <w:spacing w:after="0" w:line="276" w:lineRule="auto"/>
        <w:jc w:val="left"/>
        <w:rPr>
          <w:sz w:val="24"/>
          <w:szCs w:val="24"/>
        </w:rPr>
      </w:pPr>
      <w:r w:rsidRPr="004E330B">
        <w:rPr>
          <w:sz w:val="24"/>
          <w:szCs w:val="24"/>
        </w:rPr>
        <w:t xml:space="preserve">Совет несет ответственность </w:t>
      </w:r>
      <w:proofErr w:type="gramStart"/>
      <w:r w:rsidRPr="004E330B">
        <w:rPr>
          <w:sz w:val="24"/>
          <w:szCs w:val="24"/>
        </w:rPr>
        <w:t>за</w:t>
      </w:r>
      <w:proofErr w:type="gramEnd"/>
      <w:r w:rsidRPr="004E330B">
        <w:rPr>
          <w:sz w:val="24"/>
          <w:szCs w:val="24"/>
        </w:rPr>
        <w:t>:</w:t>
      </w:r>
    </w:p>
    <w:p w:rsidR="008A3DF3" w:rsidRPr="004E330B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886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выполнение плана работы;</w:t>
      </w:r>
    </w:p>
    <w:p w:rsidR="008A3DF3" w:rsidRPr="004E330B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875"/>
        </w:tabs>
        <w:spacing w:after="0" w:line="276" w:lineRule="auto"/>
        <w:ind w:right="26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соблюдение законодательства Российской Федерации об образовании в своей деятельности;</w:t>
      </w:r>
    </w:p>
    <w:p w:rsidR="008A3DF3" w:rsidRPr="004E330B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882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компетентность принимаемых решений;</w:t>
      </w:r>
    </w:p>
    <w:p w:rsidR="008A3DF3" w:rsidRPr="004E330B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875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развитие принципов самоуправления лицея;</w:t>
      </w:r>
    </w:p>
    <w:p w:rsidR="008A3DF3" w:rsidRPr="004E330B" w:rsidRDefault="000B2238" w:rsidP="004E330B">
      <w:pPr>
        <w:pStyle w:val="7"/>
        <w:numPr>
          <w:ilvl w:val="0"/>
          <w:numId w:val="4"/>
        </w:numPr>
        <w:shd w:val="clear" w:color="auto" w:fill="auto"/>
        <w:tabs>
          <w:tab w:val="left" w:pos="142"/>
          <w:tab w:val="left" w:pos="426"/>
          <w:tab w:val="left" w:pos="875"/>
        </w:tabs>
        <w:spacing w:after="0" w:line="276" w:lineRule="auto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упрочение авторитетности лицея.</w:t>
      </w:r>
    </w:p>
    <w:p w:rsidR="008A3DF3" w:rsidRPr="004E330B" w:rsidRDefault="000B2238" w:rsidP="00601D15">
      <w:pPr>
        <w:pStyle w:val="7"/>
        <w:numPr>
          <w:ilvl w:val="0"/>
          <w:numId w:val="3"/>
        </w:numPr>
        <w:shd w:val="clear" w:color="auto" w:fill="auto"/>
        <w:tabs>
          <w:tab w:val="left" w:pos="142"/>
          <w:tab w:val="left" w:pos="274"/>
          <w:tab w:val="left" w:pos="426"/>
        </w:tabs>
        <w:spacing w:after="0" w:line="276" w:lineRule="auto"/>
        <w:ind w:right="200"/>
        <w:rPr>
          <w:sz w:val="24"/>
          <w:szCs w:val="24"/>
        </w:rPr>
      </w:pPr>
      <w:r w:rsidRPr="004E330B">
        <w:rPr>
          <w:sz w:val="24"/>
          <w:szCs w:val="24"/>
        </w:rPr>
        <w:t>Делопроизводство</w:t>
      </w:r>
    </w:p>
    <w:p w:rsidR="008A3DF3" w:rsidRPr="004E330B" w:rsidRDefault="000B2238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192"/>
        </w:tabs>
        <w:spacing w:after="0" w:line="276" w:lineRule="auto"/>
        <w:ind w:right="260"/>
        <w:jc w:val="both"/>
        <w:rPr>
          <w:sz w:val="24"/>
          <w:szCs w:val="24"/>
        </w:rPr>
      </w:pPr>
      <w:r w:rsidRPr="004E330B">
        <w:rPr>
          <w:sz w:val="24"/>
          <w:szCs w:val="24"/>
        </w:rPr>
        <w:t>Протоколы заседаний Совета лицея, его решения оформляются секретарем, каждый протокол подписывается председателем Совета и секретарем.</w:t>
      </w:r>
    </w:p>
    <w:p w:rsidR="008A3DF3" w:rsidRPr="00D575C6" w:rsidRDefault="000B2238" w:rsidP="004E330B">
      <w:pPr>
        <w:pStyle w:val="7"/>
        <w:numPr>
          <w:ilvl w:val="1"/>
          <w:numId w:val="3"/>
        </w:numPr>
        <w:shd w:val="clear" w:color="auto" w:fill="auto"/>
        <w:tabs>
          <w:tab w:val="left" w:pos="142"/>
          <w:tab w:val="left" w:pos="426"/>
          <w:tab w:val="left" w:pos="1202"/>
        </w:tabs>
        <w:spacing w:after="0" w:line="276" w:lineRule="auto"/>
        <w:ind w:right="260"/>
        <w:jc w:val="both"/>
      </w:pPr>
      <w:r w:rsidRPr="004E330B">
        <w:rPr>
          <w:sz w:val="24"/>
          <w:szCs w:val="24"/>
        </w:rPr>
        <w:t xml:space="preserve">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председателя. Регистрацию обращений граждан выполняет секретарь </w:t>
      </w:r>
      <w:r w:rsidR="00601D15">
        <w:rPr>
          <w:sz w:val="24"/>
          <w:szCs w:val="24"/>
        </w:rPr>
        <w:t>учебной части</w:t>
      </w:r>
      <w:r w:rsidRPr="004E330B">
        <w:rPr>
          <w:sz w:val="24"/>
          <w:szCs w:val="24"/>
        </w:rPr>
        <w:t xml:space="preserve"> в журнале учета входящей </w:t>
      </w:r>
      <w:r w:rsidR="00D575C6">
        <w:rPr>
          <w:sz w:val="24"/>
          <w:szCs w:val="24"/>
        </w:rPr>
        <w:t>корреспонденции.</w:t>
      </w:r>
    </w:p>
    <w:sectPr w:rsidR="008A3DF3" w:rsidRPr="00D575C6" w:rsidSect="00D33EE0">
      <w:headerReference w:type="default" r:id="rId7"/>
      <w:headerReference w:type="first" r:id="rId8"/>
      <w:pgSz w:w="11909" w:h="16838"/>
      <w:pgMar w:top="851" w:right="567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19E" w:rsidRDefault="005D719E" w:rsidP="008A3DF3">
      <w:r>
        <w:separator/>
      </w:r>
    </w:p>
  </w:endnote>
  <w:endnote w:type="continuationSeparator" w:id="1">
    <w:p w:rsidR="005D719E" w:rsidRDefault="005D719E" w:rsidP="008A3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19E" w:rsidRDefault="005D719E"/>
  </w:footnote>
  <w:footnote w:type="continuationSeparator" w:id="1">
    <w:p w:rsidR="005D719E" w:rsidRDefault="005D71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F3" w:rsidRDefault="008A3DF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F3" w:rsidRDefault="008A3DF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74184"/>
    <w:multiLevelType w:val="hybridMultilevel"/>
    <w:tmpl w:val="C6DC8D54"/>
    <w:lvl w:ilvl="0" w:tplc="CE5A06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3AA500C4"/>
    <w:multiLevelType w:val="multilevel"/>
    <w:tmpl w:val="08C00D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05260"/>
    <w:multiLevelType w:val="multilevel"/>
    <w:tmpl w:val="18DE6D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BB3C51"/>
    <w:multiLevelType w:val="multilevel"/>
    <w:tmpl w:val="12164F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464A13"/>
    <w:multiLevelType w:val="multilevel"/>
    <w:tmpl w:val="EA8E07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A3DF3"/>
    <w:rsid w:val="0001448F"/>
    <w:rsid w:val="00023725"/>
    <w:rsid w:val="00051D6D"/>
    <w:rsid w:val="000B2238"/>
    <w:rsid w:val="000B5EC3"/>
    <w:rsid w:val="00157842"/>
    <w:rsid w:val="001D65B9"/>
    <w:rsid w:val="002A3B40"/>
    <w:rsid w:val="0032239D"/>
    <w:rsid w:val="00343942"/>
    <w:rsid w:val="00380581"/>
    <w:rsid w:val="00393466"/>
    <w:rsid w:val="00432401"/>
    <w:rsid w:val="004E330B"/>
    <w:rsid w:val="005315B1"/>
    <w:rsid w:val="005D719E"/>
    <w:rsid w:val="00601D15"/>
    <w:rsid w:val="006E6BD1"/>
    <w:rsid w:val="006F5FCA"/>
    <w:rsid w:val="007639A1"/>
    <w:rsid w:val="00854A76"/>
    <w:rsid w:val="008A3DF3"/>
    <w:rsid w:val="008A5163"/>
    <w:rsid w:val="008C1B36"/>
    <w:rsid w:val="008D670A"/>
    <w:rsid w:val="00976AAA"/>
    <w:rsid w:val="009B1D00"/>
    <w:rsid w:val="009E328D"/>
    <w:rsid w:val="00B322BC"/>
    <w:rsid w:val="00BB4FF6"/>
    <w:rsid w:val="00C82B9E"/>
    <w:rsid w:val="00D01B2D"/>
    <w:rsid w:val="00D156F9"/>
    <w:rsid w:val="00D33EE0"/>
    <w:rsid w:val="00D575C6"/>
    <w:rsid w:val="00E2050C"/>
    <w:rsid w:val="00EB448E"/>
    <w:rsid w:val="00F2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D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3DF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A3DF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8A3DF3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7"/>
    <w:rsid w:val="008A3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Подпись к картинке Exact"/>
    <w:basedOn w:val="a0"/>
    <w:link w:val="a5"/>
    <w:rsid w:val="008A3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0ptExact">
    <w:name w:val="Подпись к картинке + Курсив;Интервал 0 pt Exact"/>
    <w:basedOn w:val="Exact"/>
    <w:rsid w:val="008A3DF3"/>
    <w:rPr>
      <w:i/>
      <w:iCs/>
      <w:color w:val="000000"/>
      <w:spacing w:val="-18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8A3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1135pt0pt">
    <w:name w:val="Заголовок №1 + 13;5 pt;Не полужирный;Интервал 0 pt"/>
    <w:basedOn w:val="1"/>
    <w:rsid w:val="008A3DF3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135pt0pt0">
    <w:name w:val="Заголовок №1 + 13;5 pt;Не полужирный;Интервал 0 pt"/>
    <w:basedOn w:val="1"/>
    <w:rsid w:val="008A3DF3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1">
    <w:name w:val="Основной текст1"/>
    <w:basedOn w:val="a4"/>
    <w:rsid w:val="008A3DF3"/>
    <w:rPr>
      <w:strike/>
      <w:color w:val="000000"/>
      <w:spacing w:val="0"/>
      <w:w w:val="100"/>
      <w:position w:val="0"/>
      <w:u w:val="single"/>
    </w:rPr>
  </w:style>
  <w:style w:type="character" w:customStyle="1" w:styleId="22">
    <w:name w:val="Основной текст2"/>
    <w:basedOn w:val="a4"/>
    <w:rsid w:val="008A3DF3"/>
    <w:rPr>
      <w:strike/>
      <w:color w:val="000000"/>
      <w:spacing w:val="0"/>
      <w:w w:val="100"/>
      <w:position w:val="0"/>
      <w:u w:val="single"/>
      <w:lang w:val="en-US"/>
    </w:rPr>
  </w:style>
  <w:style w:type="character" w:customStyle="1" w:styleId="3">
    <w:name w:val="Основной текст3"/>
    <w:basedOn w:val="a4"/>
    <w:rsid w:val="008A3DF3"/>
    <w:rPr>
      <w:color w:val="000000"/>
      <w:spacing w:val="0"/>
      <w:w w:val="100"/>
      <w:position w:val="0"/>
      <w:u w:val="single"/>
      <w:lang w:val="en-US"/>
    </w:rPr>
  </w:style>
  <w:style w:type="character" w:customStyle="1" w:styleId="4">
    <w:name w:val="Основной текст4"/>
    <w:basedOn w:val="a4"/>
    <w:rsid w:val="008A3DF3"/>
    <w:rPr>
      <w:color w:val="000000"/>
      <w:spacing w:val="0"/>
      <w:w w:val="100"/>
      <w:position w:val="0"/>
    </w:rPr>
  </w:style>
  <w:style w:type="character" w:customStyle="1" w:styleId="a6">
    <w:name w:val="Колонтитул_"/>
    <w:basedOn w:val="a0"/>
    <w:link w:val="a7"/>
    <w:rsid w:val="008A3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6"/>
    <w:rsid w:val="008A3DF3"/>
    <w:rPr>
      <w:color w:val="000000"/>
      <w:spacing w:val="0"/>
      <w:w w:val="100"/>
      <w:position w:val="0"/>
      <w:lang w:val="ru-RU"/>
    </w:rPr>
  </w:style>
  <w:style w:type="character" w:customStyle="1" w:styleId="-1pt">
    <w:name w:val="Основной текст + Курсив;Интервал -1 pt"/>
    <w:basedOn w:val="a4"/>
    <w:rsid w:val="008A3DF3"/>
    <w:rPr>
      <w:i/>
      <w:iCs/>
      <w:color w:val="000000"/>
      <w:spacing w:val="-20"/>
      <w:w w:val="100"/>
      <w:position w:val="0"/>
      <w:lang w:val="en-US"/>
    </w:rPr>
  </w:style>
  <w:style w:type="character" w:customStyle="1" w:styleId="5">
    <w:name w:val="Основной текст5"/>
    <w:basedOn w:val="a4"/>
    <w:rsid w:val="008A3DF3"/>
    <w:rPr>
      <w:color w:val="000000"/>
      <w:spacing w:val="0"/>
      <w:w w:val="100"/>
      <w:position w:val="0"/>
    </w:rPr>
  </w:style>
  <w:style w:type="character" w:customStyle="1" w:styleId="-1pt0">
    <w:name w:val="Основной текст + Курсив;Интервал -1 pt"/>
    <w:basedOn w:val="a4"/>
    <w:rsid w:val="008A3DF3"/>
    <w:rPr>
      <w:i/>
      <w:iCs/>
      <w:color w:val="000000"/>
      <w:spacing w:val="-20"/>
      <w:w w:val="100"/>
      <w:position w:val="0"/>
      <w:u w:val="single"/>
      <w:lang w:val="en-US"/>
    </w:rPr>
  </w:style>
  <w:style w:type="character" w:customStyle="1" w:styleId="-1pt1">
    <w:name w:val="Основной текст + Курсив;Интервал -1 pt"/>
    <w:basedOn w:val="a4"/>
    <w:rsid w:val="008A3DF3"/>
    <w:rPr>
      <w:i/>
      <w:iCs/>
      <w:color w:val="000000"/>
      <w:spacing w:val="-20"/>
      <w:w w:val="100"/>
      <w:position w:val="0"/>
      <w:u w:val="single"/>
      <w:lang w:val="en-US"/>
    </w:rPr>
  </w:style>
  <w:style w:type="character" w:customStyle="1" w:styleId="Exact0">
    <w:name w:val="Основной текст Exact"/>
    <w:basedOn w:val="a0"/>
    <w:rsid w:val="008A3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0ptExact0">
    <w:name w:val="Основной текст + Курсив;Интервал 0 pt Exact"/>
    <w:basedOn w:val="a4"/>
    <w:rsid w:val="008A3DF3"/>
    <w:rPr>
      <w:i/>
      <w:iCs/>
      <w:color w:val="000000"/>
      <w:spacing w:val="-18"/>
      <w:w w:val="100"/>
      <w:position w:val="0"/>
      <w:sz w:val="25"/>
      <w:szCs w:val="25"/>
      <w:lang w:val="ru-RU"/>
    </w:rPr>
  </w:style>
  <w:style w:type="character" w:customStyle="1" w:styleId="a9">
    <w:name w:val="Основной текст + Курсив"/>
    <w:basedOn w:val="a4"/>
    <w:rsid w:val="008A3DF3"/>
    <w:rPr>
      <w:i/>
      <w:iCs/>
      <w:color w:val="000000"/>
      <w:spacing w:val="0"/>
      <w:w w:val="100"/>
      <w:position w:val="0"/>
      <w:u w:val="single"/>
      <w:lang w:val="en-US"/>
    </w:rPr>
  </w:style>
  <w:style w:type="character" w:customStyle="1" w:styleId="6">
    <w:name w:val="Основной текст6"/>
    <w:basedOn w:val="a4"/>
    <w:rsid w:val="008A3DF3"/>
    <w:rPr>
      <w:color w:val="000000"/>
      <w:spacing w:val="0"/>
      <w:w w:val="100"/>
      <w:position w:val="0"/>
      <w:lang w:val="ru-RU"/>
    </w:rPr>
  </w:style>
  <w:style w:type="character" w:customStyle="1" w:styleId="135pt">
    <w:name w:val="Колонтитул + 13;5 pt"/>
    <w:basedOn w:val="a6"/>
    <w:rsid w:val="008A3DF3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20">
    <w:name w:val="Основной текст (2)"/>
    <w:basedOn w:val="a"/>
    <w:link w:val="2"/>
    <w:rsid w:val="008A3DF3"/>
    <w:pPr>
      <w:shd w:val="clear" w:color="auto" w:fill="FFFFFF"/>
      <w:spacing w:line="205" w:lineRule="exact"/>
    </w:pPr>
    <w:rPr>
      <w:rFonts w:ascii="Arial" w:eastAsia="Arial" w:hAnsi="Arial" w:cs="Arial"/>
      <w:sz w:val="17"/>
      <w:szCs w:val="17"/>
    </w:rPr>
  </w:style>
  <w:style w:type="paragraph" w:customStyle="1" w:styleId="7">
    <w:name w:val="Основной текст7"/>
    <w:basedOn w:val="a"/>
    <w:link w:val="a4"/>
    <w:rsid w:val="008A3DF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Подпись к картинке"/>
    <w:basedOn w:val="a"/>
    <w:link w:val="Exact"/>
    <w:rsid w:val="008A3D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10">
    <w:name w:val="Заголовок №1"/>
    <w:basedOn w:val="a"/>
    <w:link w:val="1"/>
    <w:rsid w:val="008A3DF3"/>
    <w:pPr>
      <w:shd w:val="clear" w:color="auto" w:fill="FFFFFF"/>
      <w:spacing w:line="328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-20"/>
      <w:sz w:val="30"/>
      <w:szCs w:val="30"/>
    </w:rPr>
  </w:style>
  <w:style w:type="paragraph" w:customStyle="1" w:styleId="a7">
    <w:name w:val="Колонтитул"/>
    <w:basedOn w:val="a"/>
    <w:link w:val="a6"/>
    <w:rsid w:val="008A3D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3805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80581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805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0581"/>
    <w:rPr>
      <w:color w:val="000000"/>
    </w:rPr>
  </w:style>
  <w:style w:type="paragraph" w:styleId="ae">
    <w:name w:val="List Paragraph"/>
    <w:basedOn w:val="a"/>
    <w:uiPriority w:val="34"/>
    <w:qFormat/>
    <w:rsid w:val="00D57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7wWzIDcIozbCotsKtqcQwcwHe3fUT33Yssnp1tof6x8=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dQKVDN6v4j6FU/jftGqzLOq52W3Vl6AUzS9xdrTNfe0g9HrAAPgKSY2caloqomPp
WlJGOcKMfTr3fZqR7ueunA==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FEbU6Cpz8IlglEUVMzMCKvlNjMI=</DigestValue>
      </Reference>
      <Reference URI="/word/document.xml?ContentType=application/vnd.openxmlformats-officedocument.wordprocessingml.document.main+xml">
        <DigestMethod Algorithm="http://www.w3.org/2000/09/xmldsig#sha1"/>
        <DigestValue>n+9O6FRPcWeEuJ0pvHa+uX+Y5cY=</DigestValue>
      </Reference>
      <Reference URI="/word/endnotes.xml?ContentType=application/vnd.openxmlformats-officedocument.wordprocessingml.endnotes+xml">
        <DigestMethod Algorithm="http://www.w3.org/2000/09/xmldsig#sha1"/>
        <DigestValue>+v3akJl7DO7gCeqHAHkJAJ+ZG4A=</DigestValue>
      </Reference>
      <Reference URI="/word/fontTable.xml?ContentType=application/vnd.openxmlformats-officedocument.wordprocessingml.fontTable+xml">
        <DigestMethod Algorithm="http://www.w3.org/2000/09/xmldsig#sha1"/>
        <DigestValue>35QFS7txGj9/Z6YNvcL8MDiiMo0=</DigestValue>
      </Reference>
      <Reference URI="/word/footnotes.xml?ContentType=application/vnd.openxmlformats-officedocument.wordprocessingml.footnotes+xml">
        <DigestMethod Algorithm="http://www.w3.org/2000/09/xmldsig#sha1"/>
        <DigestValue>helWAO7t04eJJD83txlHWvYvYLo=</DigestValue>
      </Reference>
      <Reference URI="/word/header1.xml?ContentType=application/vnd.openxmlformats-officedocument.wordprocessingml.header+xml">
        <DigestMethod Algorithm="http://www.w3.org/2000/09/xmldsig#sha1"/>
        <DigestValue>pEMczQcIWraUpVAkyVys01ELMkA=</DigestValue>
      </Reference>
      <Reference URI="/word/header2.xml?ContentType=application/vnd.openxmlformats-officedocument.wordprocessingml.header+xml">
        <DigestMethod Algorithm="http://www.w3.org/2000/09/xmldsig#sha1"/>
        <DigestValue>pEMczQcIWraUpVAkyVys01ELMkA=</DigestValue>
      </Reference>
      <Reference URI="/word/numbering.xml?ContentType=application/vnd.openxmlformats-officedocument.wordprocessingml.numbering+xml">
        <DigestMethod Algorithm="http://www.w3.org/2000/09/xmldsig#sha1"/>
        <DigestValue>3Nj1lHjBLZbGJmuYkQVdUAb5MTA=</DigestValue>
      </Reference>
      <Reference URI="/word/settings.xml?ContentType=application/vnd.openxmlformats-officedocument.wordprocessingml.settings+xml">
        <DigestMethod Algorithm="http://www.w3.org/2000/09/xmldsig#sha1"/>
        <DigestValue>jnfy4E3VF5fHbnjzC/SEHRuvP6s=</DigestValue>
      </Reference>
      <Reference URI="/word/styles.xml?ContentType=application/vnd.openxmlformats-officedocument.wordprocessingml.styles+xml">
        <DigestMethod Algorithm="http://www.w3.org/2000/09/xmldsig#sha1"/>
        <DigestValue>XyVHtpeuLb0zR4t8VgbeL2ryZ68=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2021-10-02T08:45:27Z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IT-14</dc:creator>
  <cp:lastModifiedBy>IT-14</cp:lastModifiedBy>
  <cp:revision>15</cp:revision>
  <cp:lastPrinted>2021-08-16T06:56:00Z</cp:lastPrinted>
  <dcterms:created xsi:type="dcterms:W3CDTF">2021-07-29T08:33:00Z</dcterms:created>
  <dcterms:modified xsi:type="dcterms:W3CDTF">2021-08-26T07:53:00Z</dcterms:modified>
</cp:coreProperties>
</file>