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21" w:rsidRPr="00001F21" w:rsidRDefault="00001F21" w:rsidP="00001F2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работодатели!</w:t>
      </w:r>
    </w:p>
    <w:p w:rsidR="00001F21" w:rsidRPr="00237CF3" w:rsidRDefault="00001F21" w:rsidP="00637749">
      <w:pPr>
        <w:pStyle w:val="a3"/>
        <w:shd w:val="clear" w:color="auto" w:fill="FFFFFF"/>
        <w:spacing w:before="33" w:beforeAutospacing="0" w:after="33" w:afterAutospacing="0"/>
        <w:ind w:firstLine="709"/>
        <w:jc w:val="both"/>
        <w:rPr>
          <w:color w:val="4C4D69"/>
          <w:sz w:val="28"/>
          <w:szCs w:val="28"/>
        </w:rPr>
      </w:pPr>
      <w:r w:rsidRPr="00001F21">
        <w:rPr>
          <w:sz w:val="28"/>
          <w:szCs w:val="28"/>
        </w:rPr>
        <w:t>Служба содействия трудоу</w:t>
      </w:r>
      <w:r w:rsidRPr="00237CF3">
        <w:rPr>
          <w:sz w:val="28"/>
          <w:szCs w:val="28"/>
        </w:rPr>
        <w:t>стройству выпускников КГБПОУ  «Благовещенский профессиональный лицей</w:t>
      </w:r>
      <w:r w:rsidRPr="00001F21">
        <w:rPr>
          <w:sz w:val="28"/>
          <w:szCs w:val="28"/>
        </w:rPr>
        <w:t xml:space="preserve">»  приглашает к сотрудничеству предприятия, организации, учреждения всех </w:t>
      </w:r>
      <w:r w:rsidRPr="00237CF3">
        <w:rPr>
          <w:sz w:val="28"/>
          <w:szCs w:val="28"/>
        </w:rPr>
        <w:t>форм собственности</w:t>
      </w:r>
      <w:r w:rsidRPr="00001F21">
        <w:rPr>
          <w:sz w:val="28"/>
          <w:szCs w:val="28"/>
        </w:rPr>
        <w:t xml:space="preserve"> Алтайского края и других регионов </w:t>
      </w:r>
      <w:r w:rsidRPr="00237CF3">
        <w:rPr>
          <w:color w:val="2B1500"/>
          <w:sz w:val="28"/>
          <w:szCs w:val="28"/>
        </w:rPr>
        <w:t xml:space="preserve">в целях повышения уровня профессионального </w:t>
      </w:r>
      <w:r w:rsidRPr="006F3FE7">
        <w:rPr>
          <w:color w:val="2B1500"/>
          <w:sz w:val="28"/>
          <w:szCs w:val="28"/>
        </w:rPr>
        <w:t>опыта</w:t>
      </w:r>
      <w:r w:rsidRPr="00237CF3">
        <w:rPr>
          <w:color w:val="2B1500"/>
          <w:sz w:val="28"/>
          <w:szCs w:val="28"/>
        </w:rPr>
        <w:t xml:space="preserve"> выпускников и </w:t>
      </w:r>
      <w:r w:rsidRPr="006F3FE7">
        <w:rPr>
          <w:color w:val="2B1500"/>
          <w:sz w:val="28"/>
          <w:szCs w:val="28"/>
        </w:rPr>
        <w:t>отбора</w:t>
      </w:r>
      <w:r w:rsidRPr="00237CF3">
        <w:rPr>
          <w:color w:val="2B1500"/>
          <w:sz w:val="28"/>
          <w:szCs w:val="28"/>
        </w:rPr>
        <w:t xml:space="preserve"> студентов для прохождения практики и трудоустройства.</w:t>
      </w:r>
      <w:r w:rsidRPr="00237CF3">
        <w:rPr>
          <w:color w:val="2B1500"/>
          <w:sz w:val="28"/>
          <w:szCs w:val="28"/>
        </w:rPr>
        <w:br/>
      </w:r>
    </w:p>
    <w:p w:rsidR="00001F21" w:rsidRDefault="00237CF3" w:rsidP="00637749">
      <w:pPr>
        <w:pStyle w:val="a3"/>
        <w:shd w:val="clear" w:color="auto" w:fill="FFFFFF"/>
        <w:spacing w:before="33" w:beforeAutospacing="0" w:after="33" w:afterAutospacing="0"/>
        <w:ind w:firstLine="709"/>
        <w:jc w:val="both"/>
        <w:rPr>
          <w:color w:val="2B1500"/>
          <w:sz w:val="28"/>
          <w:szCs w:val="28"/>
        </w:rPr>
      </w:pPr>
      <w:r w:rsidRPr="00237CF3">
        <w:rPr>
          <w:sz w:val="28"/>
          <w:szCs w:val="28"/>
        </w:rPr>
        <w:t>КГБПОУ  «Благовещенский профессиональный лицей</w:t>
      </w:r>
      <w:r w:rsidRPr="00001F21">
        <w:rPr>
          <w:sz w:val="28"/>
          <w:szCs w:val="28"/>
        </w:rPr>
        <w:t>» </w:t>
      </w:r>
      <w:r w:rsidR="00001F21" w:rsidRPr="00237CF3">
        <w:rPr>
          <w:color w:val="2B1500"/>
          <w:sz w:val="28"/>
          <w:szCs w:val="28"/>
        </w:rPr>
        <w:t xml:space="preserve"> осуществляет образовательную деятельность по следующим профессиям</w:t>
      </w:r>
      <w:r w:rsidR="006F3FE7">
        <w:rPr>
          <w:color w:val="2B1500"/>
          <w:sz w:val="28"/>
          <w:szCs w:val="28"/>
        </w:rPr>
        <w:t>:</w:t>
      </w:r>
      <w:r w:rsidR="00001F21" w:rsidRPr="00237CF3">
        <w:rPr>
          <w:color w:val="2B1500"/>
          <w:sz w:val="28"/>
          <w:szCs w:val="28"/>
        </w:rPr>
        <w:t xml:space="preserve"> </w:t>
      </w:r>
    </w:p>
    <w:p w:rsidR="006F3FE7" w:rsidRPr="006F3FE7" w:rsidRDefault="006F3FE7" w:rsidP="006F3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E7">
        <w:rPr>
          <w:rFonts w:ascii="Times New Roman" w:hAnsi="Times New Roman" w:cs="Times New Roman"/>
          <w:sz w:val="28"/>
          <w:szCs w:val="28"/>
        </w:rPr>
        <w:t>15.01.05 Сварщик ручной и частично механизированной сварки (наплавки) </w:t>
      </w:r>
    </w:p>
    <w:p w:rsidR="006F3FE7" w:rsidRPr="006F3FE7" w:rsidRDefault="006F3FE7" w:rsidP="006F3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E7">
        <w:rPr>
          <w:rFonts w:ascii="Times New Roman" w:hAnsi="Times New Roman" w:cs="Times New Roman"/>
          <w:sz w:val="28"/>
          <w:szCs w:val="28"/>
        </w:rPr>
        <w:t>35.01.27 Мастер сельскохозяйственного производства</w:t>
      </w:r>
    </w:p>
    <w:p w:rsidR="006F3FE7" w:rsidRPr="006F3FE7" w:rsidRDefault="006F3FE7" w:rsidP="006F3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E7">
        <w:rPr>
          <w:rFonts w:ascii="Times New Roman" w:hAnsi="Times New Roman" w:cs="Times New Roman"/>
          <w:sz w:val="28"/>
          <w:szCs w:val="28"/>
        </w:rPr>
        <w:t>19.01.04 Пекарь</w:t>
      </w:r>
    </w:p>
    <w:p w:rsidR="006F3FE7" w:rsidRPr="006F3FE7" w:rsidRDefault="006F3FE7" w:rsidP="006F3FE7">
      <w:pPr>
        <w:pStyle w:val="a3"/>
        <w:shd w:val="clear" w:color="auto" w:fill="FFFFFF"/>
        <w:spacing w:before="33" w:beforeAutospacing="0" w:after="0" w:afterAutospacing="0"/>
        <w:ind w:firstLine="709"/>
        <w:jc w:val="both"/>
        <w:rPr>
          <w:sz w:val="28"/>
          <w:szCs w:val="28"/>
        </w:rPr>
      </w:pPr>
      <w:r w:rsidRPr="006F3FE7">
        <w:rPr>
          <w:sz w:val="28"/>
          <w:szCs w:val="28"/>
        </w:rPr>
        <w:t>специальностям:</w:t>
      </w:r>
    </w:p>
    <w:p w:rsidR="006F3FE7" w:rsidRPr="006F3FE7" w:rsidRDefault="006F3FE7" w:rsidP="006F3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E7">
        <w:rPr>
          <w:rFonts w:ascii="Times New Roman" w:hAnsi="Times New Roman" w:cs="Times New Roman"/>
          <w:sz w:val="28"/>
          <w:szCs w:val="28"/>
        </w:rPr>
        <w:t>43.02.15 Поварское и кондитерское дело</w:t>
      </w:r>
    </w:p>
    <w:p w:rsidR="006F3FE7" w:rsidRDefault="006F3FE7" w:rsidP="006F3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E7">
        <w:rPr>
          <w:rFonts w:ascii="Times New Roman" w:hAnsi="Times New Roman" w:cs="Times New Roman"/>
          <w:sz w:val="28"/>
          <w:szCs w:val="28"/>
        </w:rPr>
        <w:t>35.02.16 Эксплуатация и ремонт сельскохозяйственной техники и оборудования</w:t>
      </w:r>
    </w:p>
    <w:p w:rsidR="006F3FE7" w:rsidRPr="006F3FE7" w:rsidRDefault="006F3FE7" w:rsidP="006F3FE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3FE7">
        <w:rPr>
          <w:rFonts w:ascii="Times New Roman" w:hAnsi="Times New Roman" w:cs="Times New Roman"/>
          <w:sz w:val="28"/>
          <w:szCs w:val="28"/>
        </w:rPr>
        <w:t>профессиям рабочих для лиц с ограниченными возможностями здоровья:</w:t>
      </w:r>
    </w:p>
    <w:p w:rsidR="006F3FE7" w:rsidRPr="006F3FE7" w:rsidRDefault="006F3FE7" w:rsidP="006F3F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FE7">
        <w:rPr>
          <w:rFonts w:ascii="Times New Roman" w:hAnsi="Times New Roman" w:cs="Times New Roman"/>
          <w:sz w:val="28"/>
          <w:szCs w:val="28"/>
        </w:rPr>
        <w:t xml:space="preserve">16675 Повар </w:t>
      </w:r>
    </w:p>
    <w:p w:rsidR="006F3FE7" w:rsidRPr="006F3FE7" w:rsidRDefault="006F3FE7" w:rsidP="006F3F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FE7">
        <w:rPr>
          <w:rFonts w:ascii="Times New Roman" w:hAnsi="Times New Roman" w:cs="Times New Roman"/>
          <w:sz w:val="28"/>
          <w:szCs w:val="28"/>
        </w:rPr>
        <w:t>18545 Слесарь по ремонту сельскохозяйственных машин и оборудования</w:t>
      </w:r>
    </w:p>
    <w:p w:rsidR="00637749" w:rsidRPr="00237CF3" w:rsidRDefault="00637749" w:rsidP="006F3FE7">
      <w:pPr>
        <w:pStyle w:val="a3"/>
        <w:shd w:val="clear" w:color="auto" w:fill="FFFFFF"/>
        <w:spacing w:before="33" w:beforeAutospacing="0" w:after="0" w:afterAutospacing="0"/>
        <w:ind w:firstLine="709"/>
        <w:jc w:val="both"/>
        <w:rPr>
          <w:color w:val="4C4D69"/>
          <w:sz w:val="28"/>
          <w:szCs w:val="28"/>
        </w:rPr>
      </w:pPr>
    </w:p>
    <w:p w:rsidR="00237CF3" w:rsidRPr="00237CF3" w:rsidRDefault="00237CF3" w:rsidP="006377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содействия трудоу</w:t>
      </w:r>
      <w:r w:rsidRPr="00237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стройству выпускников предлагает </w:t>
      </w:r>
      <w:r w:rsidRPr="00237CF3">
        <w:rPr>
          <w:rStyle w:val="a4"/>
          <w:rFonts w:ascii="Times New Roman" w:hAnsi="Times New Roman" w:cs="Times New Roman"/>
          <w:color w:val="2B1500"/>
          <w:sz w:val="28"/>
          <w:szCs w:val="28"/>
          <w:shd w:val="clear" w:color="auto" w:fill="FFFFFF"/>
        </w:rPr>
        <w:t>следующие формы сотрудничества:</w:t>
      </w:r>
    </w:p>
    <w:p w:rsidR="00237CF3" w:rsidRPr="00237CF3" w:rsidRDefault="00237CF3" w:rsidP="00637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C4D69"/>
          <w:sz w:val="28"/>
          <w:szCs w:val="28"/>
        </w:rPr>
      </w:pPr>
      <w:r w:rsidRPr="00237CF3">
        <w:rPr>
          <w:color w:val="2B1500"/>
          <w:sz w:val="28"/>
          <w:szCs w:val="28"/>
        </w:rPr>
        <w:t xml:space="preserve">На сайте </w:t>
      </w:r>
      <w:r>
        <w:rPr>
          <w:color w:val="2B1500"/>
          <w:sz w:val="28"/>
          <w:szCs w:val="28"/>
        </w:rPr>
        <w:t>лицея</w:t>
      </w:r>
      <w:r w:rsidRPr="00237CF3">
        <w:rPr>
          <w:color w:val="2B1500"/>
          <w:sz w:val="28"/>
          <w:szCs w:val="28"/>
        </w:rPr>
        <w:t xml:space="preserve"> и на информационном стенде мы предлагаем Вашей организации:</w:t>
      </w:r>
    </w:p>
    <w:p w:rsidR="00237CF3" w:rsidRPr="00237CF3" w:rsidRDefault="00237CF3" w:rsidP="00237C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4C4D69"/>
          <w:sz w:val="28"/>
          <w:szCs w:val="28"/>
        </w:rPr>
      </w:pPr>
      <w:proofErr w:type="gramStart"/>
      <w:r w:rsidRPr="00237CF3">
        <w:rPr>
          <w:color w:val="2B1500"/>
          <w:sz w:val="28"/>
          <w:szCs w:val="28"/>
        </w:rPr>
        <w:t>разместить информацию</w:t>
      </w:r>
      <w:proofErr w:type="gramEnd"/>
      <w:r w:rsidRPr="00237CF3">
        <w:rPr>
          <w:color w:val="2B1500"/>
          <w:sz w:val="28"/>
          <w:szCs w:val="28"/>
        </w:rPr>
        <w:t xml:space="preserve"> о ва</w:t>
      </w:r>
      <w:r>
        <w:rPr>
          <w:color w:val="2B1500"/>
          <w:sz w:val="28"/>
          <w:szCs w:val="28"/>
        </w:rPr>
        <w:t>кансиях для выпускников лицея</w:t>
      </w:r>
      <w:r w:rsidRPr="00237CF3">
        <w:rPr>
          <w:color w:val="2B1500"/>
          <w:sz w:val="28"/>
          <w:szCs w:val="28"/>
        </w:rPr>
        <w:t>;</w:t>
      </w:r>
    </w:p>
    <w:p w:rsidR="00237CF3" w:rsidRPr="00237CF3" w:rsidRDefault="00237CF3" w:rsidP="00237C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4C4D69"/>
          <w:sz w:val="28"/>
          <w:szCs w:val="28"/>
        </w:rPr>
      </w:pPr>
      <w:proofErr w:type="gramStart"/>
      <w:r w:rsidRPr="00237CF3">
        <w:rPr>
          <w:color w:val="2B1500"/>
          <w:sz w:val="28"/>
          <w:szCs w:val="28"/>
        </w:rPr>
        <w:t>разместить информацию</w:t>
      </w:r>
      <w:proofErr w:type="gramEnd"/>
      <w:r w:rsidRPr="00237CF3">
        <w:rPr>
          <w:color w:val="2B1500"/>
          <w:sz w:val="28"/>
          <w:szCs w:val="28"/>
        </w:rPr>
        <w:t xml:space="preserve"> о вакансиях для временного трудоустройства студентов;</w:t>
      </w:r>
    </w:p>
    <w:p w:rsidR="00237CF3" w:rsidRPr="00237CF3" w:rsidRDefault="00237CF3" w:rsidP="00237C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4C4D69"/>
          <w:sz w:val="28"/>
          <w:szCs w:val="28"/>
        </w:rPr>
      </w:pPr>
      <w:r w:rsidRPr="00237CF3">
        <w:rPr>
          <w:color w:val="2B1500"/>
          <w:sz w:val="28"/>
          <w:szCs w:val="28"/>
        </w:rPr>
        <w:t>опубликовать информацию о конкурсах, экскурсиях, проектах, и других мероприятиях, в которых могут принять участие студе</w:t>
      </w:r>
      <w:r>
        <w:rPr>
          <w:color w:val="2B1500"/>
          <w:sz w:val="28"/>
          <w:szCs w:val="28"/>
        </w:rPr>
        <w:t>нты и выпускники нашего лицея</w:t>
      </w:r>
      <w:r w:rsidRPr="00237CF3">
        <w:rPr>
          <w:color w:val="2B1500"/>
          <w:sz w:val="28"/>
          <w:szCs w:val="28"/>
        </w:rPr>
        <w:t xml:space="preserve"> в качестве слушателей или участников</w:t>
      </w:r>
      <w:r>
        <w:rPr>
          <w:color w:val="2B1500"/>
          <w:sz w:val="28"/>
          <w:szCs w:val="28"/>
        </w:rPr>
        <w:t>;</w:t>
      </w:r>
    </w:p>
    <w:p w:rsidR="00237CF3" w:rsidRPr="00237CF3" w:rsidRDefault="00237CF3" w:rsidP="00237C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4C4D69"/>
          <w:sz w:val="28"/>
          <w:szCs w:val="28"/>
        </w:rPr>
      </w:pPr>
      <w:r w:rsidRPr="00237CF3">
        <w:rPr>
          <w:color w:val="2B1500"/>
          <w:sz w:val="28"/>
          <w:szCs w:val="28"/>
        </w:rPr>
        <w:t>прохождение практики (по профи</w:t>
      </w:r>
      <w:r>
        <w:rPr>
          <w:color w:val="2B1500"/>
          <w:sz w:val="28"/>
          <w:szCs w:val="28"/>
        </w:rPr>
        <w:t>лю</w:t>
      </w:r>
      <w:r w:rsidRPr="00237CF3">
        <w:rPr>
          <w:color w:val="2B1500"/>
          <w:sz w:val="28"/>
          <w:szCs w:val="28"/>
        </w:rPr>
        <w:t>) студентов на предприятии (организации);</w:t>
      </w:r>
    </w:p>
    <w:p w:rsidR="00237CF3" w:rsidRPr="00237CF3" w:rsidRDefault="00237CF3" w:rsidP="00237C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4C4D69"/>
          <w:sz w:val="28"/>
          <w:szCs w:val="28"/>
        </w:rPr>
      </w:pPr>
      <w:r w:rsidRPr="00237CF3">
        <w:rPr>
          <w:color w:val="2B1500"/>
          <w:sz w:val="28"/>
          <w:szCs w:val="28"/>
        </w:rPr>
        <w:t>совместная подготовка специалистов под заказ предприятия (организации) с последующим трудоустройством (целевая подготовка);</w:t>
      </w:r>
    </w:p>
    <w:p w:rsidR="00237CF3" w:rsidRPr="00237CF3" w:rsidRDefault="00237CF3" w:rsidP="00237C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4C4D69"/>
          <w:sz w:val="28"/>
          <w:szCs w:val="28"/>
        </w:rPr>
      </w:pPr>
      <w:r w:rsidRPr="00237CF3">
        <w:rPr>
          <w:color w:val="2B1500"/>
          <w:sz w:val="28"/>
          <w:szCs w:val="28"/>
        </w:rPr>
        <w:t>организация встреч работодателей и обучающихся (презентации компаний, экскурсии на предприятия, мастер-классы для студентов/выпускников);</w:t>
      </w:r>
    </w:p>
    <w:p w:rsidR="00237CF3" w:rsidRPr="00237CF3" w:rsidRDefault="00237CF3" w:rsidP="00237C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4C4D69"/>
          <w:sz w:val="28"/>
          <w:szCs w:val="28"/>
        </w:rPr>
      </w:pPr>
      <w:r w:rsidRPr="00237CF3">
        <w:rPr>
          <w:color w:val="2B1500"/>
          <w:sz w:val="28"/>
          <w:szCs w:val="28"/>
        </w:rPr>
        <w:t>участие в ярмарке вакансий, днях карьеры;</w:t>
      </w:r>
    </w:p>
    <w:p w:rsidR="00237CF3" w:rsidRPr="00237CF3" w:rsidRDefault="00237CF3" w:rsidP="00237C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4C4D69"/>
          <w:sz w:val="28"/>
          <w:szCs w:val="28"/>
        </w:rPr>
      </w:pPr>
      <w:r w:rsidRPr="00237CF3">
        <w:rPr>
          <w:color w:val="2B1500"/>
          <w:sz w:val="28"/>
          <w:szCs w:val="28"/>
        </w:rPr>
        <w:t>участие в защите выпускных квалифицированных работ, квалификационном экзамене, демонстрационном экзамене;</w:t>
      </w:r>
    </w:p>
    <w:p w:rsidR="00237CF3" w:rsidRPr="00237CF3" w:rsidRDefault="00237CF3" w:rsidP="00237C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4C4D69"/>
          <w:sz w:val="28"/>
          <w:szCs w:val="28"/>
        </w:rPr>
      </w:pPr>
      <w:r w:rsidRPr="00237CF3">
        <w:rPr>
          <w:color w:val="2B1500"/>
          <w:sz w:val="28"/>
          <w:szCs w:val="28"/>
        </w:rPr>
        <w:t xml:space="preserve">стажировка преподавателей и мастеров </w:t>
      </w:r>
      <w:proofErr w:type="spellStart"/>
      <w:proofErr w:type="gramStart"/>
      <w:r w:rsidRPr="00237CF3">
        <w:rPr>
          <w:color w:val="2B1500"/>
          <w:sz w:val="28"/>
          <w:szCs w:val="28"/>
        </w:rPr>
        <w:t>п</w:t>
      </w:r>
      <w:proofErr w:type="spellEnd"/>
      <w:proofErr w:type="gramEnd"/>
      <w:r w:rsidRPr="00237CF3">
        <w:rPr>
          <w:color w:val="2B1500"/>
          <w:sz w:val="28"/>
          <w:szCs w:val="28"/>
        </w:rPr>
        <w:t>/о в организациях и предприятиях, для изучения передового опыта, приобретения и закрепления профессиональных знаний, умений и навыков по профессии/специальности</w:t>
      </w:r>
    </w:p>
    <w:p w:rsidR="00001F21" w:rsidRPr="00001F21" w:rsidRDefault="00001F21" w:rsidP="006377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заявки Вы можете направлять нам по электронной почте, телефону, факсу или при личной встрече.</w:t>
      </w:r>
    </w:p>
    <w:p w:rsidR="00001F21" w:rsidRPr="00001F21" w:rsidRDefault="00001F21" w:rsidP="00A10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заявке необходимо указать:</w:t>
      </w:r>
    </w:p>
    <w:p w:rsidR="00001F21" w:rsidRPr="00001F21" w:rsidRDefault="00001F21" w:rsidP="00A10DFE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организации.</w:t>
      </w:r>
    </w:p>
    <w:p w:rsidR="00001F21" w:rsidRPr="00001F21" w:rsidRDefault="00001F21" w:rsidP="006377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2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 деятельности</w:t>
      </w:r>
    </w:p>
    <w:p w:rsidR="00001F21" w:rsidRPr="00001F21" w:rsidRDefault="00001F21" w:rsidP="006377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Адрес.</w:t>
      </w:r>
    </w:p>
    <w:p w:rsidR="00001F21" w:rsidRPr="00001F21" w:rsidRDefault="00001F21" w:rsidP="006377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(факс).</w:t>
      </w:r>
    </w:p>
    <w:p w:rsidR="00001F21" w:rsidRPr="00001F21" w:rsidRDefault="00001F21" w:rsidP="006377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лицо.</w:t>
      </w:r>
    </w:p>
    <w:p w:rsidR="00001F21" w:rsidRPr="00001F21" w:rsidRDefault="00001F21" w:rsidP="006377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вакансий.</w:t>
      </w:r>
    </w:p>
    <w:p w:rsidR="00001F21" w:rsidRPr="00001F21" w:rsidRDefault="00001F21" w:rsidP="006377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Предъявляемые требования.</w:t>
      </w:r>
    </w:p>
    <w:p w:rsidR="00A10DFE" w:rsidRDefault="00001F21" w:rsidP="00A10D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01F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заинтересовавших вас формах взаимодействия с колледжем ждут в Службу содействия  трудоустройству выпускников  по адресу:</w:t>
      </w:r>
      <w:r w:rsidRPr="00001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0DFE" w:rsidRPr="00A10DFE">
        <w:rPr>
          <w:rStyle w:val="a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A10DFE" w:rsidRPr="00A10D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658670, Сибирский федеральный округ, Алтайский край, р.п. Благовещенка, пер</w:t>
      </w:r>
      <w:proofErr w:type="gramStart"/>
      <w:r w:rsidR="00A10DFE" w:rsidRPr="00A10D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.М</w:t>
      </w:r>
      <w:proofErr w:type="gramEnd"/>
      <w:r w:rsidR="00A10DFE" w:rsidRPr="00A10D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елиоративный, 1</w:t>
      </w:r>
      <w:r w:rsidR="00A10D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A10DFE" w:rsidRPr="00A10DFE" w:rsidRDefault="00A10DFE" w:rsidP="00A10DFE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0D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A10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Контактны</w:t>
      </w:r>
      <w:r w:rsidRPr="00A10DFE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A10DFE">
        <w:rPr>
          <w:lang w:eastAsia="ru-RU"/>
        </w:rPr>
        <w:t xml:space="preserve"> </w:t>
      </w:r>
      <w:r w:rsidRPr="00A10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телефон:</w:t>
      </w:r>
      <w:r w:rsidRPr="00A10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8 (38564)21</w:t>
      </w:r>
      <w:r w:rsidRPr="00A10D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3 50,</w:t>
      </w:r>
      <w:r w:rsidRPr="00A10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0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почта:</w:t>
      </w:r>
      <w:r w:rsidRPr="00A10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</w:t>
      </w:r>
      <w:hyperlink r:id="rId5" w:history="1">
        <w:r w:rsidRPr="00A10DFE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blgptu@22edu.ru</w:t>
        </w:r>
      </w:hyperlink>
    </w:p>
    <w:p w:rsidR="00A10DFE" w:rsidRPr="00A10DFE" w:rsidRDefault="00A10DFE" w:rsidP="00001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0DFE" w:rsidRDefault="00A10DFE" w:rsidP="00001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001F21" w:rsidRPr="00001F21" w:rsidRDefault="00001F21" w:rsidP="00001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7BE3" w:rsidRPr="00001F21" w:rsidRDefault="00217BE3">
      <w:pPr>
        <w:rPr>
          <w:rFonts w:ascii="Times New Roman" w:hAnsi="Times New Roman" w:cs="Times New Roman"/>
          <w:sz w:val="28"/>
          <w:szCs w:val="28"/>
        </w:rPr>
      </w:pPr>
    </w:p>
    <w:sectPr w:rsidR="00217BE3" w:rsidRPr="00001F21" w:rsidSect="00001F2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F2CB1"/>
    <w:multiLevelType w:val="multilevel"/>
    <w:tmpl w:val="75C4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77B87"/>
    <w:multiLevelType w:val="multilevel"/>
    <w:tmpl w:val="7C4A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AC779A"/>
    <w:multiLevelType w:val="multilevel"/>
    <w:tmpl w:val="4D80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B30777"/>
    <w:multiLevelType w:val="multilevel"/>
    <w:tmpl w:val="34FE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2743BF"/>
    <w:multiLevelType w:val="multilevel"/>
    <w:tmpl w:val="62F2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A317B2"/>
    <w:multiLevelType w:val="multilevel"/>
    <w:tmpl w:val="6872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19448E"/>
    <w:multiLevelType w:val="multilevel"/>
    <w:tmpl w:val="96F4B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1F21"/>
    <w:rsid w:val="00001F21"/>
    <w:rsid w:val="00217BE3"/>
    <w:rsid w:val="00237CF3"/>
    <w:rsid w:val="00385AA4"/>
    <w:rsid w:val="00637749"/>
    <w:rsid w:val="006B4006"/>
    <w:rsid w:val="006F3FE7"/>
    <w:rsid w:val="00A10DFE"/>
    <w:rsid w:val="00D6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E3"/>
  </w:style>
  <w:style w:type="paragraph" w:styleId="3">
    <w:name w:val="heading 3"/>
    <w:basedOn w:val="a"/>
    <w:link w:val="30"/>
    <w:uiPriority w:val="9"/>
    <w:qFormat/>
    <w:rsid w:val="00001F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1F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0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F21"/>
    <w:rPr>
      <w:b/>
      <w:bCs/>
    </w:rPr>
  </w:style>
  <w:style w:type="character" w:styleId="a5">
    <w:name w:val="Hyperlink"/>
    <w:basedOn w:val="a0"/>
    <w:uiPriority w:val="99"/>
    <w:unhideWhenUsed/>
    <w:rsid w:val="00001F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gptu@22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2024-09-17T12:39:00Z</dcterms:created>
  <dcterms:modified xsi:type="dcterms:W3CDTF">2024-09-17T13:17:00Z</dcterms:modified>
</cp:coreProperties>
</file>