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3"/>
        <w:tblW w:w="14622" w:type="dxa"/>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803"/>
        <w:gridCol w:w="4819"/>
      </w:tblGrid>
      <w:tr w:rsidR="000867AC" w:rsidRPr="000867AC" w:rsidTr="00841D97">
        <w:tc>
          <w:tcPr>
            <w:tcW w:w="9803" w:type="dxa"/>
          </w:tcPr>
          <w:p w:rsidR="000867AC" w:rsidRPr="000867AC" w:rsidRDefault="000867AC" w:rsidP="000867AC">
            <w:pPr>
              <w:spacing w:after="0" w:line="240" w:lineRule="auto"/>
              <w:jc w:val="center"/>
              <w:rPr>
                <w:rFonts w:ascii="Times New Roman" w:hAnsi="Times New Roman" w:cs="Times New Roman"/>
              </w:rPr>
            </w:pPr>
            <w:r w:rsidRPr="000867AC">
              <w:rPr>
                <w:rFonts w:ascii="Times New Roman" w:hAnsi="Times New Roman" w:cs="Times New Roman"/>
              </w:rPr>
              <w:t>Министерство  образования и науки Алтайского края</w:t>
            </w:r>
          </w:p>
          <w:p w:rsidR="000867AC" w:rsidRPr="000867AC" w:rsidRDefault="000867AC" w:rsidP="000867AC">
            <w:pPr>
              <w:spacing w:after="0" w:line="240" w:lineRule="auto"/>
              <w:jc w:val="center"/>
              <w:rPr>
                <w:rFonts w:ascii="Times New Roman" w:hAnsi="Times New Roman" w:cs="Times New Roman"/>
              </w:rPr>
            </w:pPr>
            <w:r w:rsidRPr="000867AC">
              <w:rPr>
                <w:rFonts w:ascii="Times New Roman" w:hAnsi="Times New Roman" w:cs="Times New Roman"/>
              </w:rPr>
              <w:t>Краевое государственное бюджетное профессиональное образовательное учреждение «Благовещенский профессиональный лицей»</w:t>
            </w:r>
          </w:p>
          <w:p w:rsidR="000867AC" w:rsidRPr="000867AC" w:rsidRDefault="000867AC" w:rsidP="000867AC">
            <w:pPr>
              <w:spacing w:after="0" w:line="240" w:lineRule="auto"/>
              <w:jc w:val="center"/>
              <w:rPr>
                <w:rFonts w:ascii="Times New Roman" w:hAnsi="Times New Roman" w:cs="Times New Roman"/>
              </w:rPr>
            </w:pPr>
            <w:r w:rsidRPr="000867AC">
              <w:rPr>
                <w:rFonts w:ascii="Times New Roman" w:hAnsi="Times New Roman" w:cs="Times New Roman"/>
              </w:rPr>
              <w:t>КАЛЕНДАРНЫЙ УЧЕБНЫЙ ГРАФИК</w:t>
            </w:r>
          </w:p>
          <w:p w:rsidR="000867AC" w:rsidRPr="000867AC" w:rsidRDefault="000867AC" w:rsidP="000867AC">
            <w:pPr>
              <w:spacing w:after="0" w:line="240" w:lineRule="auto"/>
              <w:jc w:val="center"/>
              <w:rPr>
                <w:rFonts w:ascii="Times New Roman" w:hAnsi="Times New Roman" w:cs="Times New Roman"/>
              </w:rPr>
            </w:pPr>
            <w:r w:rsidRPr="000867AC">
              <w:rPr>
                <w:rFonts w:ascii="Times New Roman" w:hAnsi="Times New Roman" w:cs="Times New Roman"/>
              </w:rPr>
              <w:t xml:space="preserve">программы подготовки </w:t>
            </w:r>
            <w:r w:rsidR="00466C28">
              <w:rPr>
                <w:rFonts w:ascii="Times New Roman" w:hAnsi="Times New Roman" w:cs="Times New Roman"/>
              </w:rPr>
              <w:t>специалистов среднего звена</w:t>
            </w:r>
            <w:r w:rsidRPr="000867AC">
              <w:rPr>
                <w:rFonts w:ascii="Times New Roman" w:hAnsi="Times New Roman" w:cs="Times New Roman"/>
              </w:rPr>
              <w:t xml:space="preserve"> по </w:t>
            </w:r>
            <w:r w:rsidR="00466C28">
              <w:rPr>
                <w:rFonts w:ascii="Times New Roman" w:hAnsi="Times New Roman" w:cs="Times New Roman"/>
              </w:rPr>
              <w:t>специальности</w:t>
            </w:r>
            <w:r w:rsidRPr="000867AC">
              <w:rPr>
                <w:rFonts w:ascii="Times New Roman" w:hAnsi="Times New Roman" w:cs="Times New Roman"/>
              </w:rPr>
              <w:t xml:space="preserve"> </w:t>
            </w:r>
          </w:p>
          <w:p w:rsidR="000867AC" w:rsidRPr="000867AC" w:rsidRDefault="000867AC" w:rsidP="000867AC">
            <w:pPr>
              <w:autoSpaceDE w:val="0"/>
              <w:autoSpaceDN w:val="0"/>
              <w:adjustRightInd w:val="0"/>
              <w:spacing w:after="0" w:line="240" w:lineRule="auto"/>
              <w:ind w:firstLine="500"/>
              <w:jc w:val="center"/>
              <w:rPr>
                <w:rFonts w:ascii="Times New Roman" w:hAnsi="Times New Roman" w:cs="Times New Roman"/>
              </w:rPr>
            </w:pPr>
            <w:r w:rsidRPr="000867AC">
              <w:rPr>
                <w:rFonts w:ascii="Times New Roman" w:hAnsi="Times New Roman" w:cs="Times New Roman"/>
              </w:rPr>
              <w:t xml:space="preserve">среднего профессионального образования </w:t>
            </w:r>
          </w:p>
          <w:p w:rsidR="00466C28" w:rsidRDefault="00466C28" w:rsidP="000867AC">
            <w:pPr>
              <w:spacing w:after="0" w:line="240" w:lineRule="auto"/>
              <w:jc w:val="center"/>
              <w:rPr>
                <w:rFonts w:ascii="Times New Roman" w:hAnsi="Times New Roman" w:cs="Times New Roman"/>
              </w:rPr>
            </w:pPr>
            <w:r>
              <w:rPr>
                <w:rFonts w:ascii="Times New Roman" w:hAnsi="Times New Roman" w:cs="Times New Roman"/>
                <w:b/>
                <w:sz w:val="24"/>
                <w:szCs w:val="24"/>
              </w:rPr>
              <w:t>43.02.15 Поварское и кондитерское дело</w:t>
            </w:r>
            <w:r w:rsidRPr="000867AC">
              <w:rPr>
                <w:rFonts w:ascii="Times New Roman" w:hAnsi="Times New Roman" w:cs="Times New Roman"/>
              </w:rPr>
              <w:t xml:space="preserve"> </w:t>
            </w:r>
          </w:p>
          <w:p w:rsidR="000867AC" w:rsidRPr="000867AC" w:rsidRDefault="000867AC" w:rsidP="000867AC">
            <w:pPr>
              <w:spacing w:after="0" w:line="240" w:lineRule="auto"/>
              <w:jc w:val="center"/>
              <w:rPr>
                <w:rFonts w:ascii="Times New Roman" w:hAnsi="Times New Roman" w:cs="Times New Roman"/>
              </w:rPr>
            </w:pPr>
            <w:r w:rsidRPr="000867AC">
              <w:rPr>
                <w:rFonts w:ascii="Times New Roman" w:hAnsi="Times New Roman" w:cs="Times New Roman"/>
              </w:rPr>
              <w:t>4</w:t>
            </w:r>
            <w:r w:rsidR="00466C28">
              <w:rPr>
                <w:rFonts w:ascii="Times New Roman" w:hAnsi="Times New Roman" w:cs="Times New Roman"/>
              </w:rPr>
              <w:t>19</w:t>
            </w:r>
            <w:r w:rsidRPr="000867AC">
              <w:rPr>
                <w:rFonts w:ascii="Times New Roman" w:hAnsi="Times New Roman" w:cs="Times New Roman"/>
              </w:rPr>
              <w:t xml:space="preserve"> группа, очная форма обучения</w:t>
            </w:r>
          </w:p>
          <w:p w:rsidR="000867AC" w:rsidRPr="000867AC" w:rsidRDefault="000867AC" w:rsidP="000867AC">
            <w:pPr>
              <w:spacing w:after="0" w:line="240" w:lineRule="auto"/>
              <w:jc w:val="center"/>
              <w:rPr>
                <w:rFonts w:ascii="Times New Roman" w:hAnsi="Times New Roman" w:cs="Times New Roman"/>
              </w:rPr>
            </w:pPr>
            <w:r w:rsidRPr="000867AC">
              <w:rPr>
                <w:rFonts w:ascii="Times New Roman" w:hAnsi="Times New Roman" w:cs="Times New Roman"/>
              </w:rPr>
              <w:t>1 курс</w:t>
            </w:r>
          </w:p>
        </w:tc>
        <w:tc>
          <w:tcPr>
            <w:tcW w:w="4819" w:type="dxa"/>
          </w:tcPr>
          <w:p w:rsidR="000867AC" w:rsidRPr="000867AC" w:rsidRDefault="000867AC" w:rsidP="000867AC">
            <w:pPr>
              <w:spacing w:after="0" w:line="240" w:lineRule="auto"/>
              <w:jc w:val="both"/>
              <w:rPr>
                <w:rFonts w:ascii="Times New Roman" w:hAnsi="Times New Roman" w:cs="Times New Roman"/>
              </w:rPr>
            </w:pPr>
            <w:r w:rsidRPr="000867AC">
              <w:rPr>
                <w:rFonts w:ascii="Times New Roman" w:hAnsi="Times New Roman" w:cs="Times New Roman"/>
              </w:rPr>
              <w:t>УТВЕРЖДЕНО приказом директора</w:t>
            </w:r>
          </w:p>
          <w:p w:rsidR="000867AC" w:rsidRPr="000867AC" w:rsidRDefault="000867AC" w:rsidP="000867AC">
            <w:pPr>
              <w:spacing w:after="0" w:line="240" w:lineRule="auto"/>
              <w:rPr>
                <w:rFonts w:ascii="Times New Roman" w:hAnsi="Times New Roman" w:cs="Times New Roman"/>
                <w:i/>
              </w:rPr>
            </w:pPr>
            <w:r w:rsidRPr="000867AC">
              <w:rPr>
                <w:rFonts w:ascii="Times New Roman" w:hAnsi="Times New Roman" w:cs="Times New Roman"/>
              </w:rPr>
              <w:t>КГБПОУ «Благовещенский                                       профессиональный лицей»</w:t>
            </w:r>
            <w:r w:rsidRPr="000867AC">
              <w:rPr>
                <w:rFonts w:ascii="Times New Roman" w:hAnsi="Times New Roman" w:cs="Times New Roman"/>
                <w:i/>
              </w:rPr>
              <w:t xml:space="preserve"> </w:t>
            </w:r>
          </w:p>
          <w:p w:rsidR="000867AC" w:rsidRPr="000867AC" w:rsidRDefault="000867AC" w:rsidP="000867AC">
            <w:pPr>
              <w:spacing w:after="0" w:line="240" w:lineRule="auto"/>
              <w:jc w:val="both"/>
              <w:rPr>
                <w:rFonts w:ascii="Times New Roman" w:hAnsi="Times New Roman" w:cs="Times New Roman"/>
              </w:rPr>
            </w:pPr>
            <w:r w:rsidRPr="000867AC">
              <w:rPr>
                <w:rFonts w:ascii="Times New Roman" w:hAnsi="Times New Roman" w:cs="Times New Roman"/>
              </w:rPr>
              <w:t>от 31.08.2021г. №53/1</w:t>
            </w:r>
          </w:p>
          <w:p w:rsidR="000867AC" w:rsidRPr="000867AC" w:rsidRDefault="000867AC" w:rsidP="000867AC">
            <w:pPr>
              <w:spacing w:after="0" w:line="240" w:lineRule="auto"/>
              <w:jc w:val="center"/>
              <w:rPr>
                <w:rFonts w:ascii="Times New Roman" w:hAnsi="Times New Roman" w:cs="Times New Roman"/>
                <w:b/>
              </w:rPr>
            </w:pPr>
          </w:p>
          <w:p w:rsidR="000867AC" w:rsidRPr="000867AC" w:rsidRDefault="000867AC" w:rsidP="000867AC">
            <w:pPr>
              <w:spacing w:after="0" w:line="240" w:lineRule="auto"/>
              <w:jc w:val="both"/>
              <w:rPr>
                <w:rFonts w:ascii="Times New Roman" w:hAnsi="Times New Roman" w:cs="Times New Roman"/>
              </w:rPr>
            </w:pPr>
          </w:p>
        </w:tc>
      </w:tr>
    </w:tbl>
    <w:tbl>
      <w:tblPr>
        <w:tblpPr w:leftFromText="180" w:rightFromText="180" w:vertAnchor="page" w:horzAnchor="margin" w:tblpY="3225"/>
        <w:tblW w:w="14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023"/>
        <w:gridCol w:w="2268"/>
        <w:gridCol w:w="252"/>
        <w:gridCol w:w="252"/>
        <w:gridCol w:w="252"/>
        <w:gridCol w:w="252"/>
        <w:gridCol w:w="252"/>
        <w:gridCol w:w="252"/>
        <w:gridCol w:w="252"/>
        <w:gridCol w:w="252"/>
        <w:gridCol w:w="252"/>
        <w:gridCol w:w="252"/>
        <w:gridCol w:w="252"/>
        <w:gridCol w:w="252"/>
        <w:gridCol w:w="252"/>
        <w:gridCol w:w="252"/>
        <w:gridCol w:w="252"/>
        <w:gridCol w:w="252"/>
        <w:gridCol w:w="252"/>
        <w:gridCol w:w="394"/>
        <w:gridCol w:w="535"/>
        <w:gridCol w:w="252"/>
        <w:gridCol w:w="252"/>
        <w:gridCol w:w="205"/>
        <w:gridCol w:w="47"/>
        <w:gridCol w:w="236"/>
        <w:gridCol w:w="268"/>
        <w:gridCol w:w="252"/>
        <w:gridCol w:w="189"/>
        <w:gridCol w:w="63"/>
        <w:gridCol w:w="252"/>
        <w:gridCol w:w="283"/>
        <w:gridCol w:w="221"/>
        <w:gridCol w:w="252"/>
        <w:gridCol w:w="252"/>
        <w:gridCol w:w="252"/>
        <w:gridCol w:w="252"/>
        <w:gridCol w:w="252"/>
        <w:gridCol w:w="252"/>
        <w:gridCol w:w="252"/>
        <w:gridCol w:w="252"/>
        <w:gridCol w:w="252"/>
        <w:gridCol w:w="252"/>
        <w:gridCol w:w="252"/>
        <w:gridCol w:w="252"/>
        <w:gridCol w:w="252"/>
        <w:gridCol w:w="252"/>
        <w:gridCol w:w="363"/>
      </w:tblGrid>
      <w:tr w:rsidR="000867AC" w:rsidRPr="001910EC" w:rsidTr="000867AC">
        <w:trPr>
          <w:trHeight w:val="233"/>
        </w:trPr>
        <w:tc>
          <w:tcPr>
            <w:tcW w:w="1023" w:type="dxa"/>
            <w:vMerge w:val="restart"/>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Индекс</w:t>
            </w:r>
          </w:p>
        </w:tc>
        <w:tc>
          <w:tcPr>
            <w:tcW w:w="2268" w:type="dxa"/>
            <w:vMerge w:val="restart"/>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Предмет</w:t>
            </w:r>
          </w:p>
        </w:tc>
        <w:tc>
          <w:tcPr>
            <w:tcW w:w="1008" w:type="dxa"/>
            <w:gridSpan w:val="4"/>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Сентябрь</w:t>
            </w:r>
          </w:p>
        </w:tc>
        <w:tc>
          <w:tcPr>
            <w:tcW w:w="1260" w:type="dxa"/>
            <w:gridSpan w:val="5"/>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 xml:space="preserve">  Октябрь</w:t>
            </w:r>
          </w:p>
        </w:tc>
        <w:tc>
          <w:tcPr>
            <w:tcW w:w="1008" w:type="dxa"/>
            <w:gridSpan w:val="4"/>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Ноябрь</w:t>
            </w:r>
          </w:p>
        </w:tc>
        <w:tc>
          <w:tcPr>
            <w:tcW w:w="1008" w:type="dxa"/>
            <w:gridSpan w:val="4"/>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Декабрь</w:t>
            </w:r>
          </w:p>
        </w:tc>
        <w:tc>
          <w:tcPr>
            <w:tcW w:w="394" w:type="dxa"/>
            <w:vMerge w:val="restart"/>
            <w:shd w:val="solid" w:color="FFFFFF" w:fill="auto"/>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Бюджет времени</w:t>
            </w:r>
          </w:p>
        </w:tc>
        <w:tc>
          <w:tcPr>
            <w:tcW w:w="1244" w:type="dxa"/>
            <w:gridSpan w:val="4"/>
            <w:shd w:val="solid" w:color="FFFFFF"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Январь</w:t>
            </w:r>
          </w:p>
        </w:tc>
        <w:tc>
          <w:tcPr>
            <w:tcW w:w="992" w:type="dxa"/>
            <w:gridSpan w:val="5"/>
            <w:shd w:val="solid" w:color="FFFFFF"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Февраль</w:t>
            </w:r>
          </w:p>
        </w:tc>
        <w:tc>
          <w:tcPr>
            <w:tcW w:w="1071" w:type="dxa"/>
            <w:gridSpan w:val="5"/>
            <w:shd w:val="solid" w:color="FFFFFF"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Март</w:t>
            </w:r>
          </w:p>
        </w:tc>
        <w:tc>
          <w:tcPr>
            <w:tcW w:w="1260" w:type="dxa"/>
            <w:gridSpan w:val="5"/>
            <w:shd w:val="solid" w:color="FFFFFF"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Апрель</w:t>
            </w:r>
          </w:p>
        </w:tc>
        <w:tc>
          <w:tcPr>
            <w:tcW w:w="1008" w:type="dxa"/>
            <w:gridSpan w:val="4"/>
            <w:shd w:val="solid" w:color="FFFFFF"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Май</w:t>
            </w:r>
          </w:p>
        </w:tc>
        <w:tc>
          <w:tcPr>
            <w:tcW w:w="1008" w:type="dxa"/>
            <w:gridSpan w:val="4"/>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Июнь</w:t>
            </w:r>
          </w:p>
        </w:tc>
        <w:tc>
          <w:tcPr>
            <w:tcW w:w="363" w:type="dxa"/>
            <w:vMerge w:val="restart"/>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Бюджет времени</w:t>
            </w:r>
          </w:p>
        </w:tc>
      </w:tr>
      <w:tr w:rsidR="00D91859" w:rsidRPr="001910EC" w:rsidTr="000867AC">
        <w:trPr>
          <w:cantSplit/>
          <w:trHeight w:val="1134"/>
        </w:trPr>
        <w:tc>
          <w:tcPr>
            <w:tcW w:w="1023" w:type="dxa"/>
            <w:vMerge/>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268" w:type="dxa"/>
            <w:vMerge/>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1-7</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8-14</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15-21</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22-28</w:t>
            </w:r>
          </w:p>
        </w:tc>
        <w:tc>
          <w:tcPr>
            <w:tcW w:w="252" w:type="dxa"/>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29,30-1,4,5</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6-12</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13-19</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20-26</w:t>
            </w:r>
          </w:p>
        </w:tc>
        <w:tc>
          <w:tcPr>
            <w:tcW w:w="252" w:type="dxa"/>
            <w:shd w:val="solid" w:color="FFFFFF" w:fill="auto"/>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27-29.10-2.11</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3-9</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10-16</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17-23</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24-30</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1-7</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8-14</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15-21</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22-30</w:t>
            </w:r>
          </w:p>
        </w:tc>
        <w:tc>
          <w:tcPr>
            <w:tcW w:w="394" w:type="dxa"/>
            <w:vMerge/>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p>
        </w:tc>
        <w:tc>
          <w:tcPr>
            <w:tcW w:w="535"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1-11</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12-18</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19-25</w:t>
            </w:r>
          </w:p>
        </w:tc>
        <w:tc>
          <w:tcPr>
            <w:tcW w:w="252" w:type="dxa"/>
            <w:gridSpan w:val="2"/>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26-31,1</w:t>
            </w:r>
          </w:p>
        </w:tc>
        <w:tc>
          <w:tcPr>
            <w:tcW w:w="236" w:type="dxa"/>
            <w:shd w:val="solid" w:color="FFFFFF" w:fill="auto"/>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2-8</w:t>
            </w:r>
          </w:p>
        </w:tc>
        <w:tc>
          <w:tcPr>
            <w:tcW w:w="268"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9-15</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16-22</w:t>
            </w:r>
          </w:p>
        </w:tc>
        <w:tc>
          <w:tcPr>
            <w:tcW w:w="252" w:type="dxa"/>
            <w:gridSpan w:val="2"/>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23-28,1</w:t>
            </w:r>
          </w:p>
        </w:tc>
        <w:tc>
          <w:tcPr>
            <w:tcW w:w="252" w:type="dxa"/>
            <w:shd w:val="solid" w:color="FFFFFF" w:fill="auto"/>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2-8</w:t>
            </w:r>
          </w:p>
        </w:tc>
        <w:tc>
          <w:tcPr>
            <w:tcW w:w="283"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9-15</w:t>
            </w:r>
          </w:p>
        </w:tc>
        <w:tc>
          <w:tcPr>
            <w:tcW w:w="221"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16-22</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23-29</w:t>
            </w:r>
          </w:p>
        </w:tc>
        <w:tc>
          <w:tcPr>
            <w:tcW w:w="252" w:type="dxa"/>
            <w:shd w:val="solid" w:color="FFFFFF" w:fill="auto"/>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30,31-1,4,5</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6-12</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13-19</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20-26</w:t>
            </w:r>
          </w:p>
        </w:tc>
        <w:tc>
          <w:tcPr>
            <w:tcW w:w="252" w:type="dxa"/>
            <w:shd w:val="solid" w:color="FFFFFF" w:fill="auto"/>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27,28,29-2,3</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4-10</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11-17</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18-24</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25-31</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1-7</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8-14</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15-21</w:t>
            </w:r>
          </w:p>
        </w:tc>
        <w:tc>
          <w:tcPr>
            <w:tcW w:w="252" w:type="dxa"/>
            <w:shd w:val="solid" w:color="FFFFFF" w:fill="800000"/>
            <w:textDirection w:val="btLr"/>
          </w:tcPr>
          <w:p w:rsidR="000867AC" w:rsidRPr="001910EC" w:rsidRDefault="000867AC" w:rsidP="000867AC">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22-28</w:t>
            </w:r>
          </w:p>
        </w:tc>
        <w:tc>
          <w:tcPr>
            <w:tcW w:w="363" w:type="dxa"/>
            <w:vMerge/>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r>
      <w:tr w:rsidR="00D91859" w:rsidRPr="001910EC" w:rsidTr="000867AC">
        <w:trPr>
          <w:trHeight w:val="233"/>
        </w:trPr>
        <w:tc>
          <w:tcPr>
            <w:tcW w:w="1023" w:type="dxa"/>
            <w:vMerge/>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268" w:type="dxa"/>
            <w:vMerge/>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5</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7</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8</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9</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10</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11</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13</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15</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17</w:t>
            </w:r>
          </w:p>
        </w:tc>
        <w:tc>
          <w:tcPr>
            <w:tcW w:w="394" w:type="dxa"/>
            <w:vMerge/>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535"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18</w:t>
            </w:r>
            <w:r>
              <w:rPr>
                <w:rFonts w:ascii="Times New Roman" w:hAnsi="Times New Roman" w:cs="Times New Roman"/>
                <w:color w:val="000000"/>
                <w:sz w:val="16"/>
                <w:szCs w:val="16"/>
              </w:rPr>
              <w:t>,19</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20</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21</w:t>
            </w: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22</w:t>
            </w:r>
          </w:p>
        </w:tc>
        <w:tc>
          <w:tcPr>
            <w:tcW w:w="236"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23</w:t>
            </w:r>
          </w:p>
        </w:tc>
        <w:tc>
          <w:tcPr>
            <w:tcW w:w="268"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25</w:t>
            </w: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27</w:t>
            </w:r>
          </w:p>
        </w:tc>
        <w:tc>
          <w:tcPr>
            <w:tcW w:w="283"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28</w:t>
            </w:r>
          </w:p>
        </w:tc>
        <w:tc>
          <w:tcPr>
            <w:tcW w:w="221"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29</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30</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31</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33</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35</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37</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38</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39</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40</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41</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43</w:t>
            </w:r>
          </w:p>
        </w:tc>
        <w:tc>
          <w:tcPr>
            <w:tcW w:w="363" w:type="dxa"/>
            <w:vMerge/>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r>
      <w:tr w:rsidR="00D91859" w:rsidRPr="001910EC" w:rsidTr="000867AC">
        <w:trPr>
          <w:trHeight w:val="233"/>
        </w:trPr>
        <w:tc>
          <w:tcPr>
            <w:tcW w:w="1023" w:type="dxa"/>
            <w:shd w:val="solid" w:color="FFFFFF" w:fill="800000"/>
            <w:vAlign w:val="center"/>
          </w:tcPr>
          <w:p w:rsidR="000867AC" w:rsidRPr="005A2370" w:rsidRDefault="000867AC" w:rsidP="000867AC">
            <w:pPr>
              <w:pStyle w:val="a5"/>
              <w:spacing w:after="0" w:line="240" w:lineRule="auto"/>
              <w:ind w:left="0"/>
              <w:rPr>
                <w:rFonts w:ascii="Times New Roman" w:hAnsi="Times New Roman" w:cs="Times New Roman"/>
                <w:bCs/>
                <w:sz w:val="18"/>
                <w:szCs w:val="20"/>
              </w:rPr>
            </w:pPr>
            <w:r w:rsidRPr="005A2370">
              <w:rPr>
                <w:rFonts w:ascii="Times New Roman" w:hAnsi="Times New Roman" w:cs="Times New Roman"/>
                <w:bCs/>
                <w:sz w:val="18"/>
                <w:szCs w:val="20"/>
              </w:rPr>
              <w:t>ОУП.01</w:t>
            </w:r>
          </w:p>
        </w:tc>
        <w:tc>
          <w:tcPr>
            <w:tcW w:w="2268" w:type="dxa"/>
            <w:shd w:val="solid" w:color="FFFFFF" w:fill="800000"/>
            <w:vAlign w:val="center"/>
          </w:tcPr>
          <w:p w:rsidR="000867AC" w:rsidRPr="001910EC" w:rsidRDefault="000867AC" w:rsidP="000867AC">
            <w:pPr>
              <w:pStyle w:val="a5"/>
              <w:spacing w:after="0" w:line="240" w:lineRule="auto"/>
              <w:ind w:left="0"/>
              <w:rPr>
                <w:rFonts w:ascii="Times New Roman" w:hAnsi="Times New Roman" w:cs="Times New Roman"/>
                <w:bCs/>
                <w:sz w:val="16"/>
                <w:szCs w:val="16"/>
              </w:rPr>
            </w:pPr>
            <w:r w:rsidRPr="001910EC">
              <w:rPr>
                <w:rFonts w:ascii="Times New Roman" w:hAnsi="Times New Roman" w:cs="Times New Roman"/>
                <w:bCs/>
                <w:sz w:val="16"/>
                <w:szCs w:val="16"/>
              </w:rPr>
              <w:t>Русский язык</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394"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535" w:type="dxa"/>
            <w:shd w:val="solid" w:color="C0C0C0"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36"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68"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83"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21"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363"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42</w:t>
            </w:r>
          </w:p>
        </w:tc>
      </w:tr>
      <w:tr w:rsidR="00D91859" w:rsidRPr="001910EC" w:rsidTr="000867AC">
        <w:trPr>
          <w:trHeight w:val="156"/>
        </w:trPr>
        <w:tc>
          <w:tcPr>
            <w:tcW w:w="1023" w:type="dxa"/>
            <w:shd w:val="solid" w:color="FFFFFF" w:fill="800000"/>
          </w:tcPr>
          <w:p w:rsidR="000867AC" w:rsidRPr="005A2370" w:rsidRDefault="000867AC" w:rsidP="000867AC">
            <w:pPr>
              <w:spacing w:after="0" w:line="240" w:lineRule="auto"/>
              <w:rPr>
                <w:rFonts w:ascii="Times New Roman" w:hAnsi="Times New Roman" w:cs="Times New Roman"/>
                <w:sz w:val="18"/>
              </w:rPr>
            </w:pPr>
            <w:r w:rsidRPr="005A2370">
              <w:rPr>
                <w:rFonts w:ascii="Times New Roman" w:hAnsi="Times New Roman" w:cs="Times New Roman"/>
                <w:bCs/>
                <w:sz w:val="18"/>
                <w:szCs w:val="20"/>
              </w:rPr>
              <w:t>ОУП.02</w:t>
            </w:r>
          </w:p>
        </w:tc>
        <w:tc>
          <w:tcPr>
            <w:tcW w:w="2268" w:type="dxa"/>
            <w:shd w:val="solid" w:color="FFFFFF" w:fill="800000"/>
            <w:vAlign w:val="center"/>
          </w:tcPr>
          <w:p w:rsidR="000867AC" w:rsidRPr="001910EC" w:rsidRDefault="000867AC" w:rsidP="000867AC">
            <w:pPr>
              <w:pStyle w:val="a5"/>
              <w:spacing w:after="0" w:line="240" w:lineRule="auto"/>
              <w:ind w:left="0"/>
              <w:rPr>
                <w:rFonts w:ascii="Times New Roman" w:hAnsi="Times New Roman" w:cs="Times New Roman"/>
                <w:bCs/>
                <w:sz w:val="16"/>
                <w:szCs w:val="16"/>
              </w:rPr>
            </w:pPr>
            <w:r w:rsidRPr="001910EC">
              <w:rPr>
                <w:rFonts w:ascii="Times New Roman" w:hAnsi="Times New Roman" w:cs="Times New Roman"/>
                <w:bCs/>
                <w:sz w:val="16"/>
                <w:szCs w:val="16"/>
              </w:rPr>
              <w:t>Литература</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28</w:t>
            </w:r>
          </w:p>
        </w:tc>
        <w:tc>
          <w:tcPr>
            <w:tcW w:w="535" w:type="dxa"/>
            <w:shd w:val="solid" w:color="C0C0C0"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36"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68"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83"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21"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89</w:t>
            </w:r>
          </w:p>
        </w:tc>
      </w:tr>
      <w:tr w:rsidR="00D91859" w:rsidRPr="001910EC" w:rsidTr="000867AC">
        <w:trPr>
          <w:trHeight w:val="233"/>
        </w:trPr>
        <w:tc>
          <w:tcPr>
            <w:tcW w:w="1023" w:type="dxa"/>
            <w:shd w:val="solid" w:color="FFFFFF" w:fill="800000"/>
          </w:tcPr>
          <w:p w:rsidR="000867AC" w:rsidRPr="005A2370" w:rsidRDefault="000867AC" w:rsidP="000867AC">
            <w:pPr>
              <w:spacing w:after="0" w:line="240" w:lineRule="auto"/>
              <w:rPr>
                <w:rFonts w:ascii="Times New Roman" w:hAnsi="Times New Roman" w:cs="Times New Roman"/>
                <w:sz w:val="18"/>
              </w:rPr>
            </w:pPr>
            <w:r w:rsidRPr="005A2370">
              <w:rPr>
                <w:rFonts w:ascii="Times New Roman" w:hAnsi="Times New Roman" w:cs="Times New Roman"/>
                <w:bCs/>
                <w:sz w:val="18"/>
                <w:szCs w:val="20"/>
              </w:rPr>
              <w:t>ОУП.03</w:t>
            </w:r>
          </w:p>
        </w:tc>
        <w:tc>
          <w:tcPr>
            <w:tcW w:w="2268" w:type="dxa"/>
            <w:shd w:val="solid" w:color="FFFFFF" w:fill="800000"/>
            <w:vAlign w:val="center"/>
          </w:tcPr>
          <w:p w:rsidR="000867AC" w:rsidRPr="001910EC" w:rsidRDefault="000867AC" w:rsidP="000867AC">
            <w:pPr>
              <w:pStyle w:val="a5"/>
              <w:spacing w:after="0" w:line="240" w:lineRule="auto"/>
              <w:ind w:left="0"/>
              <w:rPr>
                <w:rFonts w:ascii="Times New Roman" w:hAnsi="Times New Roman" w:cs="Times New Roman"/>
                <w:bCs/>
                <w:sz w:val="16"/>
                <w:szCs w:val="16"/>
              </w:rPr>
            </w:pPr>
            <w:r w:rsidRPr="001910EC">
              <w:rPr>
                <w:rFonts w:ascii="Times New Roman" w:hAnsi="Times New Roman" w:cs="Times New Roman"/>
                <w:bCs/>
                <w:sz w:val="16"/>
                <w:szCs w:val="16"/>
              </w:rPr>
              <w:t>Иностранный язык</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48</w:t>
            </w:r>
          </w:p>
        </w:tc>
        <w:tc>
          <w:tcPr>
            <w:tcW w:w="535" w:type="dxa"/>
            <w:shd w:val="solid" w:color="C0C0C0"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36"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68"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83"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21"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w:t>
            </w:r>
          </w:p>
        </w:tc>
      </w:tr>
      <w:tr w:rsidR="00D91859" w:rsidRPr="001910EC" w:rsidTr="000867AC">
        <w:trPr>
          <w:trHeight w:val="130"/>
        </w:trPr>
        <w:tc>
          <w:tcPr>
            <w:tcW w:w="1023" w:type="dxa"/>
            <w:shd w:val="solid" w:color="FFFFFF" w:fill="800000"/>
          </w:tcPr>
          <w:p w:rsidR="000867AC" w:rsidRPr="005A2370" w:rsidRDefault="000867AC" w:rsidP="000867AC">
            <w:pPr>
              <w:spacing w:after="0" w:line="240" w:lineRule="auto"/>
              <w:rPr>
                <w:rFonts w:ascii="Times New Roman" w:hAnsi="Times New Roman" w:cs="Times New Roman"/>
                <w:sz w:val="18"/>
              </w:rPr>
            </w:pPr>
            <w:r w:rsidRPr="005A2370">
              <w:rPr>
                <w:rFonts w:ascii="Times New Roman" w:hAnsi="Times New Roman" w:cs="Times New Roman"/>
                <w:bCs/>
                <w:sz w:val="18"/>
                <w:szCs w:val="20"/>
              </w:rPr>
              <w:t>ОУП.04</w:t>
            </w:r>
          </w:p>
        </w:tc>
        <w:tc>
          <w:tcPr>
            <w:tcW w:w="2268" w:type="dxa"/>
            <w:shd w:val="solid" w:color="FFFFFF" w:fill="800000"/>
            <w:vAlign w:val="center"/>
          </w:tcPr>
          <w:p w:rsidR="000867AC" w:rsidRPr="001910EC" w:rsidRDefault="000867AC" w:rsidP="000867AC">
            <w:pPr>
              <w:pStyle w:val="a5"/>
              <w:spacing w:after="0" w:line="240" w:lineRule="auto"/>
              <w:ind w:left="0"/>
              <w:rPr>
                <w:rFonts w:ascii="Times New Roman" w:hAnsi="Times New Roman" w:cs="Times New Roman"/>
                <w:bCs/>
                <w:sz w:val="16"/>
                <w:szCs w:val="16"/>
              </w:rPr>
            </w:pPr>
            <w:r w:rsidRPr="001910EC">
              <w:rPr>
                <w:rFonts w:ascii="Times New Roman" w:hAnsi="Times New Roman" w:cs="Times New Roman"/>
                <w:bCs/>
                <w:sz w:val="16"/>
                <w:szCs w:val="16"/>
              </w:rPr>
              <w:t>Математика</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394"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32</w:t>
            </w:r>
          </w:p>
        </w:tc>
        <w:tc>
          <w:tcPr>
            <w:tcW w:w="535" w:type="dxa"/>
            <w:shd w:val="solid" w:color="C0C0C0"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36"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268"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283"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21"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363"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124</w:t>
            </w:r>
          </w:p>
        </w:tc>
      </w:tr>
      <w:tr w:rsidR="00D91859" w:rsidRPr="001910EC" w:rsidTr="000867AC">
        <w:trPr>
          <w:trHeight w:val="233"/>
        </w:trPr>
        <w:tc>
          <w:tcPr>
            <w:tcW w:w="1023" w:type="dxa"/>
            <w:shd w:val="solid" w:color="FFFFFF" w:fill="800000"/>
          </w:tcPr>
          <w:p w:rsidR="000867AC" w:rsidRPr="005A2370" w:rsidRDefault="000867AC" w:rsidP="000867AC">
            <w:pPr>
              <w:spacing w:after="0" w:line="240" w:lineRule="auto"/>
              <w:rPr>
                <w:rFonts w:ascii="Times New Roman" w:hAnsi="Times New Roman" w:cs="Times New Roman"/>
                <w:sz w:val="18"/>
              </w:rPr>
            </w:pPr>
            <w:r w:rsidRPr="005A2370">
              <w:rPr>
                <w:rFonts w:ascii="Times New Roman" w:hAnsi="Times New Roman" w:cs="Times New Roman"/>
                <w:bCs/>
                <w:sz w:val="18"/>
                <w:szCs w:val="20"/>
              </w:rPr>
              <w:t>ОУП.05</w:t>
            </w:r>
          </w:p>
        </w:tc>
        <w:tc>
          <w:tcPr>
            <w:tcW w:w="2268" w:type="dxa"/>
            <w:shd w:val="solid" w:color="FFFFFF" w:fill="800000"/>
            <w:vAlign w:val="center"/>
          </w:tcPr>
          <w:p w:rsidR="000867AC" w:rsidRPr="001910EC" w:rsidRDefault="000867AC" w:rsidP="000867AC">
            <w:pPr>
              <w:pStyle w:val="a5"/>
              <w:spacing w:after="0" w:line="240" w:lineRule="auto"/>
              <w:ind w:left="0"/>
              <w:rPr>
                <w:rFonts w:ascii="Times New Roman" w:hAnsi="Times New Roman" w:cs="Times New Roman"/>
                <w:bCs/>
                <w:sz w:val="16"/>
                <w:szCs w:val="16"/>
              </w:rPr>
            </w:pPr>
            <w:r w:rsidRPr="001910EC">
              <w:rPr>
                <w:rFonts w:ascii="Times New Roman" w:hAnsi="Times New Roman" w:cs="Times New Roman"/>
                <w:bCs/>
                <w:sz w:val="16"/>
                <w:szCs w:val="16"/>
              </w:rPr>
              <w:t>История</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394"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32</w:t>
            </w:r>
          </w:p>
        </w:tc>
        <w:tc>
          <w:tcPr>
            <w:tcW w:w="535" w:type="dxa"/>
            <w:shd w:val="solid" w:color="C0C0C0"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36"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68"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83"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21"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363"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85</w:t>
            </w:r>
          </w:p>
        </w:tc>
      </w:tr>
      <w:tr w:rsidR="00D91859" w:rsidRPr="001910EC" w:rsidTr="000867AC">
        <w:trPr>
          <w:trHeight w:val="130"/>
        </w:trPr>
        <w:tc>
          <w:tcPr>
            <w:tcW w:w="1023" w:type="dxa"/>
            <w:shd w:val="solid" w:color="FFFFFF" w:fill="800000"/>
          </w:tcPr>
          <w:p w:rsidR="000867AC" w:rsidRPr="005A2370" w:rsidRDefault="000867AC" w:rsidP="000867AC">
            <w:pPr>
              <w:spacing w:after="0" w:line="240" w:lineRule="auto"/>
              <w:rPr>
                <w:rFonts w:ascii="Times New Roman" w:hAnsi="Times New Roman" w:cs="Times New Roman"/>
                <w:bCs/>
                <w:sz w:val="18"/>
                <w:szCs w:val="20"/>
              </w:rPr>
            </w:pPr>
            <w:r w:rsidRPr="005A2370">
              <w:rPr>
                <w:rFonts w:ascii="Times New Roman" w:hAnsi="Times New Roman" w:cs="Times New Roman"/>
                <w:bCs/>
                <w:sz w:val="18"/>
                <w:szCs w:val="20"/>
              </w:rPr>
              <w:t>ОУП.06</w:t>
            </w:r>
          </w:p>
        </w:tc>
        <w:tc>
          <w:tcPr>
            <w:tcW w:w="2268" w:type="dxa"/>
            <w:shd w:val="solid" w:color="FFFFFF" w:fill="800000"/>
            <w:vAlign w:val="center"/>
          </w:tcPr>
          <w:p w:rsidR="000867AC" w:rsidRPr="001910EC" w:rsidRDefault="000867AC" w:rsidP="000867AC">
            <w:pPr>
              <w:pStyle w:val="a5"/>
              <w:spacing w:after="0" w:line="240" w:lineRule="auto"/>
              <w:ind w:left="0"/>
              <w:rPr>
                <w:rFonts w:ascii="Times New Roman" w:hAnsi="Times New Roman" w:cs="Times New Roman"/>
                <w:bCs/>
                <w:sz w:val="16"/>
                <w:szCs w:val="16"/>
              </w:rPr>
            </w:pPr>
            <w:r w:rsidRPr="001910EC">
              <w:rPr>
                <w:rFonts w:ascii="Times New Roman" w:hAnsi="Times New Roman" w:cs="Times New Roman"/>
                <w:bCs/>
                <w:sz w:val="16"/>
                <w:szCs w:val="16"/>
              </w:rPr>
              <w:t>Физическая культура</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394"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w:t>
            </w:r>
          </w:p>
        </w:tc>
        <w:tc>
          <w:tcPr>
            <w:tcW w:w="535" w:type="dxa"/>
            <w:shd w:val="solid" w:color="C0C0C0"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36"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68"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83"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21"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p>
        </w:tc>
        <w:tc>
          <w:tcPr>
            <w:tcW w:w="363"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79</w:t>
            </w:r>
          </w:p>
        </w:tc>
      </w:tr>
      <w:tr w:rsidR="00D91859" w:rsidRPr="001910EC" w:rsidTr="000867AC">
        <w:trPr>
          <w:trHeight w:val="233"/>
        </w:trPr>
        <w:tc>
          <w:tcPr>
            <w:tcW w:w="1023" w:type="dxa"/>
            <w:shd w:val="solid" w:color="FFFFFF" w:fill="800000"/>
          </w:tcPr>
          <w:p w:rsidR="000867AC" w:rsidRPr="005A2370" w:rsidRDefault="000867AC" w:rsidP="000867AC">
            <w:pPr>
              <w:spacing w:after="0" w:line="240" w:lineRule="auto"/>
              <w:rPr>
                <w:rFonts w:ascii="Times New Roman" w:hAnsi="Times New Roman" w:cs="Times New Roman"/>
                <w:sz w:val="18"/>
              </w:rPr>
            </w:pPr>
            <w:r w:rsidRPr="005A2370">
              <w:rPr>
                <w:rFonts w:ascii="Times New Roman" w:hAnsi="Times New Roman" w:cs="Times New Roman"/>
                <w:bCs/>
                <w:sz w:val="18"/>
                <w:szCs w:val="20"/>
              </w:rPr>
              <w:t>ОУП.07</w:t>
            </w:r>
          </w:p>
        </w:tc>
        <w:tc>
          <w:tcPr>
            <w:tcW w:w="2268" w:type="dxa"/>
            <w:shd w:val="solid" w:color="FFFFFF" w:fill="800000"/>
            <w:vAlign w:val="center"/>
          </w:tcPr>
          <w:p w:rsidR="000867AC" w:rsidRPr="001910EC" w:rsidRDefault="000867AC" w:rsidP="000867AC">
            <w:pPr>
              <w:pStyle w:val="a5"/>
              <w:spacing w:after="0" w:line="240" w:lineRule="auto"/>
              <w:ind w:left="0"/>
              <w:rPr>
                <w:rFonts w:ascii="Times New Roman" w:hAnsi="Times New Roman" w:cs="Times New Roman"/>
                <w:bCs/>
                <w:sz w:val="16"/>
                <w:szCs w:val="16"/>
              </w:rPr>
            </w:pPr>
            <w:r w:rsidRPr="001910EC">
              <w:rPr>
                <w:rFonts w:ascii="Times New Roman" w:hAnsi="Times New Roman" w:cs="Times New Roman"/>
                <w:bCs/>
                <w:sz w:val="16"/>
                <w:szCs w:val="16"/>
              </w:rPr>
              <w:t>Основы безопасности жизнедеятельности</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394"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70</w:t>
            </w:r>
          </w:p>
        </w:tc>
        <w:tc>
          <w:tcPr>
            <w:tcW w:w="535" w:type="dxa"/>
            <w:shd w:val="solid" w:color="C0C0C0"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r>
      <w:tr w:rsidR="00D91859" w:rsidRPr="001910EC" w:rsidTr="000867AC">
        <w:trPr>
          <w:trHeight w:val="130"/>
        </w:trPr>
        <w:tc>
          <w:tcPr>
            <w:tcW w:w="1023" w:type="dxa"/>
            <w:shd w:val="solid" w:color="FFFFFF" w:fill="800000"/>
          </w:tcPr>
          <w:p w:rsidR="000867AC" w:rsidRPr="005A2370" w:rsidRDefault="000867AC" w:rsidP="000867AC">
            <w:pPr>
              <w:spacing w:after="0" w:line="240" w:lineRule="auto"/>
              <w:rPr>
                <w:rFonts w:ascii="Times New Roman" w:hAnsi="Times New Roman" w:cs="Times New Roman"/>
                <w:sz w:val="18"/>
              </w:rPr>
            </w:pPr>
            <w:r w:rsidRPr="005A2370">
              <w:rPr>
                <w:rFonts w:ascii="Times New Roman" w:hAnsi="Times New Roman" w:cs="Times New Roman"/>
                <w:bCs/>
                <w:sz w:val="18"/>
                <w:szCs w:val="20"/>
              </w:rPr>
              <w:t>ОУП.08</w:t>
            </w:r>
          </w:p>
        </w:tc>
        <w:tc>
          <w:tcPr>
            <w:tcW w:w="2268" w:type="dxa"/>
            <w:shd w:val="solid" w:color="FFFFFF" w:fill="800000"/>
            <w:vAlign w:val="center"/>
          </w:tcPr>
          <w:p w:rsidR="000867AC" w:rsidRPr="001910EC" w:rsidRDefault="000867AC" w:rsidP="000867AC">
            <w:pPr>
              <w:pStyle w:val="a5"/>
              <w:spacing w:after="0" w:line="240" w:lineRule="auto"/>
              <w:ind w:left="0"/>
              <w:rPr>
                <w:rFonts w:ascii="Times New Roman" w:hAnsi="Times New Roman" w:cs="Times New Roman"/>
                <w:bCs/>
                <w:sz w:val="16"/>
                <w:szCs w:val="16"/>
              </w:rPr>
            </w:pPr>
            <w:r w:rsidRPr="001910EC">
              <w:rPr>
                <w:rFonts w:ascii="Times New Roman" w:hAnsi="Times New Roman" w:cs="Times New Roman"/>
                <w:bCs/>
                <w:sz w:val="16"/>
                <w:szCs w:val="16"/>
              </w:rPr>
              <w:t>Астрономия</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394"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535" w:type="dxa"/>
            <w:shd w:val="solid" w:color="C0C0C0"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r>
      <w:tr w:rsidR="00D91859" w:rsidRPr="001910EC" w:rsidTr="000867AC">
        <w:trPr>
          <w:trHeight w:val="233"/>
        </w:trPr>
        <w:tc>
          <w:tcPr>
            <w:tcW w:w="1023" w:type="dxa"/>
            <w:shd w:val="solid" w:color="FFFFFF" w:fill="800000"/>
          </w:tcPr>
          <w:p w:rsidR="000867AC" w:rsidRPr="005A2370" w:rsidRDefault="000867AC" w:rsidP="000867AC">
            <w:pPr>
              <w:spacing w:after="0" w:line="240" w:lineRule="auto"/>
              <w:rPr>
                <w:rFonts w:ascii="Times New Roman" w:hAnsi="Times New Roman" w:cs="Times New Roman"/>
                <w:bCs/>
                <w:sz w:val="18"/>
                <w:szCs w:val="20"/>
              </w:rPr>
            </w:pPr>
            <w:r w:rsidRPr="005A2370">
              <w:rPr>
                <w:rFonts w:ascii="Times New Roman" w:hAnsi="Times New Roman" w:cs="Times New Roman"/>
                <w:bCs/>
                <w:sz w:val="18"/>
                <w:szCs w:val="20"/>
              </w:rPr>
              <w:t>ОУП.10</w:t>
            </w:r>
          </w:p>
        </w:tc>
        <w:tc>
          <w:tcPr>
            <w:tcW w:w="2268" w:type="dxa"/>
            <w:shd w:val="solid" w:color="FFFFFF" w:fill="800000"/>
            <w:vAlign w:val="center"/>
          </w:tcPr>
          <w:p w:rsidR="000867AC" w:rsidRPr="001910EC" w:rsidRDefault="000867AC" w:rsidP="000867AC">
            <w:pPr>
              <w:pStyle w:val="a5"/>
              <w:spacing w:after="0" w:line="240" w:lineRule="auto"/>
              <w:ind w:left="0"/>
              <w:rPr>
                <w:rFonts w:ascii="Times New Roman" w:hAnsi="Times New Roman" w:cs="Times New Roman"/>
                <w:bCs/>
                <w:sz w:val="16"/>
                <w:szCs w:val="16"/>
              </w:rPr>
            </w:pPr>
            <w:r w:rsidRPr="001910EC">
              <w:rPr>
                <w:rFonts w:ascii="Times New Roman" w:hAnsi="Times New Roman" w:cs="Times New Roman"/>
                <w:bCs/>
                <w:sz w:val="16"/>
                <w:szCs w:val="16"/>
              </w:rPr>
              <w:t>Физика</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w:t>
            </w:r>
          </w:p>
        </w:tc>
        <w:tc>
          <w:tcPr>
            <w:tcW w:w="535" w:type="dxa"/>
            <w:shd w:val="solid" w:color="C0C0C0"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36"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68"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83"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p>
        </w:tc>
        <w:tc>
          <w:tcPr>
            <w:tcW w:w="363"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71</w:t>
            </w:r>
          </w:p>
        </w:tc>
      </w:tr>
      <w:tr w:rsidR="00D91859" w:rsidRPr="001910EC" w:rsidTr="000867AC">
        <w:trPr>
          <w:trHeight w:val="130"/>
        </w:trPr>
        <w:tc>
          <w:tcPr>
            <w:tcW w:w="1023" w:type="dxa"/>
            <w:shd w:val="solid" w:color="FFFFFF" w:fill="800000"/>
          </w:tcPr>
          <w:p w:rsidR="000867AC" w:rsidRPr="005A2370" w:rsidRDefault="000867AC" w:rsidP="000867AC">
            <w:pPr>
              <w:spacing w:after="0" w:line="240" w:lineRule="auto"/>
              <w:rPr>
                <w:rFonts w:ascii="Times New Roman" w:hAnsi="Times New Roman" w:cs="Times New Roman"/>
                <w:sz w:val="18"/>
              </w:rPr>
            </w:pPr>
            <w:r w:rsidRPr="005A2370">
              <w:rPr>
                <w:rFonts w:ascii="Times New Roman" w:hAnsi="Times New Roman" w:cs="Times New Roman"/>
                <w:bCs/>
                <w:sz w:val="18"/>
                <w:szCs w:val="20"/>
              </w:rPr>
              <w:t>ОУП.15</w:t>
            </w:r>
          </w:p>
        </w:tc>
        <w:tc>
          <w:tcPr>
            <w:tcW w:w="2268" w:type="dxa"/>
            <w:shd w:val="solid" w:color="FFFFFF" w:fill="800000"/>
            <w:vAlign w:val="center"/>
          </w:tcPr>
          <w:p w:rsidR="000867AC" w:rsidRPr="001910EC" w:rsidRDefault="000867AC" w:rsidP="000867AC">
            <w:pPr>
              <w:pStyle w:val="a5"/>
              <w:spacing w:after="0" w:line="240" w:lineRule="auto"/>
              <w:ind w:left="0"/>
              <w:rPr>
                <w:rFonts w:ascii="Times New Roman" w:hAnsi="Times New Roman" w:cs="Times New Roman"/>
                <w:bCs/>
                <w:sz w:val="16"/>
                <w:szCs w:val="16"/>
              </w:rPr>
            </w:pPr>
            <w:r w:rsidRPr="001910EC">
              <w:rPr>
                <w:rFonts w:ascii="Times New Roman" w:hAnsi="Times New Roman" w:cs="Times New Roman"/>
                <w:bCs/>
                <w:sz w:val="16"/>
                <w:szCs w:val="16"/>
              </w:rPr>
              <w:t>Обществознание (включая экономику и право)</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w:t>
            </w:r>
          </w:p>
        </w:tc>
        <w:tc>
          <w:tcPr>
            <w:tcW w:w="394"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21</w:t>
            </w:r>
          </w:p>
        </w:tc>
        <w:tc>
          <w:tcPr>
            <w:tcW w:w="535" w:type="dxa"/>
            <w:shd w:val="solid" w:color="C0C0C0"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36"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68"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83"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21"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363"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87</w:t>
            </w:r>
          </w:p>
        </w:tc>
      </w:tr>
      <w:tr w:rsidR="00D91859" w:rsidRPr="001910EC" w:rsidTr="000867AC">
        <w:trPr>
          <w:trHeight w:val="233"/>
        </w:trPr>
        <w:tc>
          <w:tcPr>
            <w:tcW w:w="1023" w:type="dxa"/>
            <w:shd w:val="solid" w:color="FFFFFF" w:fill="800000"/>
          </w:tcPr>
          <w:p w:rsidR="000867AC" w:rsidRPr="005A2370" w:rsidRDefault="000867AC" w:rsidP="000867AC">
            <w:pPr>
              <w:spacing w:after="0" w:line="240" w:lineRule="auto"/>
              <w:rPr>
                <w:rFonts w:ascii="Times New Roman" w:hAnsi="Times New Roman" w:cs="Times New Roman"/>
                <w:sz w:val="18"/>
              </w:rPr>
            </w:pPr>
            <w:r w:rsidRPr="005A2370">
              <w:rPr>
                <w:rFonts w:ascii="Times New Roman" w:hAnsi="Times New Roman" w:cs="Times New Roman"/>
                <w:bCs/>
                <w:sz w:val="18"/>
                <w:szCs w:val="20"/>
              </w:rPr>
              <w:t>ОУП.16</w:t>
            </w:r>
          </w:p>
        </w:tc>
        <w:tc>
          <w:tcPr>
            <w:tcW w:w="2268" w:type="dxa"/>
            <w:shd w:val="solid" w:color="FFFFFF" w:fill="800000"/>
            <w:vAlign w:val="center"/>
          </w:tcPr>
          <w:p w:rsidR="000867AC" w:rsidRPr="001910EC" w:rsidRDefault="000867AC" w:rsidP="000867AC">
            <w:pPr>
              <w:pStyle w:val="a5"/>
              <w:spacing w:after="0" w:line="240" w:lineRule="auto"/>
              <w:ind w:left="0"/>
              <w:rPr>
                <w:rFonts w:ascii="Times New Roman" w:hAnsi="Times New Roman" w:cs="Times New Roman"/>
                <w:bCs/>
                <w:sz w:val="16"/>
                <w:szCs w:val="16"/>
              </w:rPr>
            </w:pPr>
            <w:r w:rsidRPr="001910EC">
              <w:rPr>
                <w:rFonts w:ascii="Times New Roman" w:hAnsi="Times New Roman" w:cs="Times New Roman"/>
                <w:bCs/>
                <w:sz w:val="16"/>
                <w:szCs w:val="16"/>
              </w:rPr>
              <w:t>Родной язык</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394"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w:t>
            </w:r>
          </w:p>
        </w:tc>
        <w:tc>
          <w:tcPr>
            <w:tcW w:w="535" w:type="dxa"/>
            <w:shd w:val="solid" w:color="C0C0C0"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r>
      <w:tr w:rsidR="00D91859" w:rsidRPr="001910EC" w:rsidTr="000867AC">
        <w:trPr>
          <w:trHeight w:val="130"/>
        </w:trPr>
        <w:tc>
          <w:tcPr>
            <w:tcW w:w="1023" w:type="dxa"/>
            <w:shd w:val="solid" w:color="FFFFFF" w:fill="800000"/>
          </w:tcPr>
          <w:p w:rsidR="000867AC" w:rsidRPr="005A2370" w:rsidRDefault="000867AC" w:rsidP="000867AC">
            <w:pPr>
              <w:spacing w:after="0" w:line="240" w:lineRule="auto"/>
              <w:rPr>
                <w:rFonts w:ascii="Times New Roman" w:hAnsi="Times New Roman" w:cs="Times New Roman"/>
                <w:bCs/>
                <w:sz w:val="16"/>
                <w:szCs w:val="16"/>
              </w:rPr>
            </w:pPr>
            <w:r w:rsidRPr="005A2370">
              <w:rPr>
                <w:rFonts w:ascii="Times New Roman" w:hAnsi="Times New Roman" w:cs="Times New Roman"/>
                <w:bCs/>
                <w:sz w:val="16"/>
                <w:szCs w:val="16"/>
              </w:rPr>
              <w:t>ОУПП.10</w:t>
            </w:r>
          </w:p>
        </w:tc>
        <w:tc>
          <w:tcPr>
            <w:tcW w:w="2268" w:type="dxa"/>
            <w:shd w:val="solid" w:color="FFFFFF" w:fill="800000"/>
            <w:vAlign w:val="center"/>
          </w:tcPr>
          <w:p w:rsidR="000867AC" w:rsidRPr="001910EC" w:rsidRDefault="000867AC" w:rsidP="000867AC">
            <w:pPr>
              <w:pStyle w:val="a5"/>
              <w:spacing w:after="0" w:line="240" w:lineRule="auto"/>
              <w:ind w:left="0"/>
              <w:rPr>
                <w:rFonts w:ascii="Times New Roman" w:hAnsi="Times New Roman" w:cs="Times New Roman"/>
                <w:bCs/>
                <w:sz w:val="16"/>
                <w:szCs w:val="16"/>
              </w:rPr>
            </w:pPr>
            <w:r w:rsidRPr="001910EC">
              <w:rPr>
                <w:rFonts w:ascii="Times New Roman" w:hAnsi="Times New Roman" w:cs="Times New Roman"/>
                <w:bCs/>
                <w:sz w:val="16"/>
                <w:szCs w:val="16"/>
              </w:rPr>
              <w:t>Информатика</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394"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w:t>
            </w:r>
          </w:p>
        </w:tc>
        <w:tc>
          <w:tcPr>
            <w:tcW w:w="535" w:type="dxa"/>
            <w:shd w:val="solid" w:color="C0C0C0"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36"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68"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83"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21"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363"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74</w:t>
            </w:r>
          </w:p>
        </w:tc>
      </w:tr>
      <w:tr w:rsidR="00D91859" w:rsidRPr="001910EC" w:rsidTr="000867AC">
        <w:trPr>
          <w:trHeight w:val="130"/>
        </w:trPr>
        <w:tc>
          <w:tcPr>
            <w:tcW w:w="1023" w:type="dxa"/>
            <w:shd w:val="solid" w:color="FFFFFF" w:fill="800000"/>
          </w:tcPr>
          <w:p w:rsidR="000867AC" w:rsidRPr="005A2370" w:rsidRDefault="000867AC" w:rsidP="000867AC">
            <w:pPr>
              <w:spacing w:after="0" w:line="240" w:lineRule="auto"/>
              <w:rPr>
                <w:rFonts w:ascii="Times New Roman" w:hAnsi="Times New Roman" w:cs="Times New Roman"/>
                <w:bCs/>
                <w:sz w:val="16"/>
                <w:szCs w:val="16"/>
              </w:rPr>
            </w:pPr>
            <w:r w:rsidRPr="005A2370">
              <w:rPr>
                <w:rFonts w:ascii="Times New Roman" w:hAnsi="Times New Roman" w:cs="Times New Roman"/>
                <w:bCs/>
                <w:sz w:val="16"/>
                <w:szCs w:val="16"/>
              </w:rPr>
              <w:t>ОУПП.11</w:t>
            </w:r>
          </w:p>
        </w:tc>
        <w:tc>
          <w:tcPr>
            <w:tcW w:w="2268" w:type="dxa"/>
            <w:shd w:val="solid" w:color="FFFFFF" w:fill="800000"/>
            <w:vAlign w:val="center"/>
          </w:tcPr>
          <w:p w:rsidR="000867AC" w:rsidRPr="001910EC" w:rsidRDefault="000867AC" w:rsidP="000867AC">
            <w:pPr>
              <w:pStyle w:val="a5"/>
              <w:spacing w:after="0" w:line="240" w:lineRule="auto"/>
              <w:ind w:left="0"/>
              <w:rPr>
                <w:rFonts w:ascii="Times New Roman" w:hAnsi="Times New Roman" w:cs="Times New Roman"/>
                <w:bCs/>
                <w:sz w:val="16"/>
                <w:szCs w:val="16"/>
              </w:rPr>
            </w:pPr>
            <w:r w:rsidRPr="001910EC">
              <w:rPr>
                <w:rFonts w:ascii="Times New Roman" w:hAnsi="Times New Roman" w:cs="Times New Roman"/>
                <w:bCs/>
                <w:sz w:val="16"/>
                <w:szCs w:val="16"/>
              </w:rPr>
              <w:t>Биология</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w:t>
            </w:r>
          </w:p>
        </w:tc>
        <w:tc>
          <w:tcPr>
            <w:tcW w:w="394"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72</w:t>
            </w:r>
          </w:p>
        </w:tc>
        <w:tc>
          <w:tcPr>
            <w:tcW w:w="535" w:type="dxa"/>
            <w:shd w:val="solid" w:color="C0C0C0"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r>
      <w:tr w:rsidR="00D91859" w:rsidRPr="001910EC" w:rsidTr="000867AC">
        <w:trPr>
          <w:trHeight w:val="130"/>
        </w:trPr>
        <w:tc>
          <w:tcPr>
            <w:tcW w:w="1023" w:type="dxa"/>
            <w:shd w:val="solid" w:color="FFFFFF" w:fill="800000"/>
          </w:tcPr>
          <w:p w:rsidR="000867AC" w:rsidRPr="005A2370" w:rsidRDefault="000867AC" w:rsidP="000867AC">
            <w:pPr>
              <w:spacing w:after="0" w:line="240" w:lineRule="auto"/>
              <w:rPr>
                <w:rFonts w:ascii="Times New Roman" w:hAnsi="Times New Roman" w:cs="Times New Roman"/>
                <w:bCs/>
                <w:sz w:val="16"/>
                <w:szCs w:val="16"/>
              </w:rPr>
            </w:pPr>
            <w:r w:rsidRPr="005A2370">
              <w:rPr>
                <w:rFonts w:ascii="Times New Roman" w:hAnsi="Times New Roman" w:cs="Times New Roman"/>
                <w:bCs/>
                <w:sz w:val="16"/>
                <w:szCs w:val="16"/>
              </w:rPr>
              <w:t xml:space="preserve">ОУПП.12 </w:t>
            </w:r>
          </w:p>
        </w:tc>
        <w:tc>
          <w:tcPr>
            <w:tcW w:w="2268" w:type="dxa"/>
            <w:shd w:val="solid" w:color="FFFFFF" w:fill="800000"/>
            <w:vAlign w:val="center"/>
          </w:tcPr>
          <w:p w:rsidR="000867AC" w:rsidRPr="001910EC" w:rsidRDefault="000867AC" w:rsidP="000867AC">
            <w:pPr>
              <w:pStyle w:val="a5"/>
              <w:spacing w:after="0" w:line="240" w:lineRule="auto"/>
              <w:ind w:left="0"/>
              <w:rPr>
                <w:rFonts w:ascii="Times New Roman" w:hAnsi="Times New Roman" w:cs="Times New Roman"/>
                <w:bCs/>
                <w:sz w:val="16"/>
                <w:szCs w:val="16"/>
              </w:rPr>
            </w:pPr>
            <w:r w:rsidRPr="001910EC">
              <w:rPr>
                <w:rFonts w:ascii="Times New Roman" w:hAnsi="Times New Roman" w:cs="Times New Roman"/>
                <w:bCs/>
                <w:sz w:val="16"/>
                <w:szCs w:val="16"/>
              </w:rPr>
              <w:t>Химия</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42</w:t>
            </w:r>
          </w:p>
        </w:tc>
        <w:tc>
          <w:tcPr>
            <w:tcW w:w="535" w:type="dxa"/>
            <w:shd w:val="solid" w:color="C0C0C0"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36"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68"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83"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21"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66</w:t>
            </w:r>
          </w:p>
        </w:tc>
      </w:tr>
      <w:tr w:rsidR="00D91859" w:rsidRPr="001910EC" w:rsidTr="000867AC">
        <w:trPr>
          <w:trHeight w:val="130"/>
        </w:trPr>
        <w:tc>
          <w:tcPr>
            <w:tcW w:w="1023" w:type="dxa"/>
            <w:shd w:val="solid" w:color="FFFFFF" w:fill="800000"/>
          </w:tcPr>
          <w:p w:rsidR="000867AC" w:rsidRPr="005A2370" w:rsidRDefault="000867AC" w:rsidP="000867AC">
            <w:pPr>
              <w:spacing w:after="0" w:line="240" w:lineRule="auto"/>
              <w:rPr>
                <w:rFonts w:ascii="Times New Roman" w:hAnsi="Times New Roman" w:cs="Times New Roman"/>
                <w:bCs/>
                <w:sz w:val="16"/>
                <w:szCs w:val="16"/>
              </w:rPr>
            </w:pPr>
            <w:r w:rsidRPr="005A2370">
              <w:rPr>
                <w:rFonts w:ascii="Times New Roman" w:hAnsi="Times New Roman" w:cs="Times New Roman"/>
                <w:bCs/>
                <w:sz w:val="16"/>
                <w:szCs w:val="16"/>
              </w:rPr>
              <w:t>ДУП.01</w:t>
            </w:r>
          </w:p>
        </w:tc>
        <w:tc>
          <w:tcPr>
            <w:tcW w:w="2268" w:type="dxa"/>
            <w:shd w:val="solid" w:color="FFFFFF" w:fill="800000"/>
            <w:vAlign w:val="center"/>
          </w:tcPr>
          <w:p w:rsidR="000867AC" w:rsidRPr="001910EC" w:rsidRDefault="000867AC" w:rsidP="000867AC">
            <w:pPr>
              <w:pStyle w:val="a5"/>
              <w:spacing w:after="0" w:line="240" w:lineRule="auto"/>
              <w:ind w:left="0"/>
              <w:rPr>
                <w:rFonts w:ascii="Times New Roman" w:hAnsi="Times New Roman" w:cs="Times New Roman"/>
                <w:bCs/>
                <w:sz w:val="16"/>
                <w:szCs w:val="16"/>
              </w:rPr>
            </w:pPr>
            <w:r w:rsidRPr="001910EC">
              <w:rPr>
                <w:rFonts w:ascii="Times New Roman" w:hAnsi="Times New Roman" w:cs="Times New Roman"/>
                <w:bCs/>
                <w:sz w:val="16"/>
                <w:szCs w:val="16"/>
              </w:rPr>
              <w:t>Основы проектной деятельности</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394"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c>
          <w:tcPr>
            <w:tcW w:w="535" w:type="dxa"/>
            <w:shd w:val="solid" w:color="C0C0C0"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36"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68"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83"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18</w:t>
            </w:r>
          </w:p>
        </w:tc>
      </w:tr>
      <w:tr w:rsidR="00D91859" w:rsidRPr="001910EC" w:rsidTr="000867AC">
        <w:trPr>
          <w:trHeight w:val="130"/>
        </w:trPr>
        <w:tc>
          <w:tcPr>
            <w:tcW w:w="1023" w:type="dxa"/>
            <w:shd w:val="solid" w:color="FFFFFF" w:fill="800000"/>
          </w:tcPr>
          <w:p w:rsidR="000867AC" w:rsidRPr="005A2370" w:rsidRDefault="000867AC" w:rsidP="000867AC">
            <w:pPr>
              <w:spacing w:after="0" w:line="240" w:lineRule="auto"/>
              <w:rPr>
                <w:rFonts w:ascii="Times New Roman" w:hAnsi="Times New Roman" w:cs="Times New Roman"/>
                <w:bCs/>
                <w:sz w:val="16"/>
                <w:szCs w:val="16"/>
              </w:rPr>
            </w:pPr>
            <w:r w:rsidRPr="005A2370">
              <w:rPr>
                <w:rFonts w:ascii="Times New Roman" w:hAnsi="Times New Roman" w:cs="Times New Roman"/>
                <w:bCs/>
                <w:sz w:val="16"/>
                <w:szCs w:val="16"/>
              </w:rPr>
              <w:t xml:space="preserve">ДУП.02   </w:t>
            </w:r>
          </w:p>
        </w:tc>
        <w:tc>
          <w:tcPr>
            <w:tcW w:w="2268" w:type="dxa"/>
            <w:shd w:val="solid" w:color="FFFFFF" w:fill="800000"/>
            <w:vAlign w:val="center"/>
          </w:tcPr>
          <w:p w:rsidR="000867AC" w:rsidRPr="001910EC" w:rsidRDefault="000867AC" w:rsidP="000867AC">
            <w:pPr>
              <w:pStyle w:val="a5"/>
              <w:spacing w:after="0" w:line="240" w:lineRule="auto"/>
              <w:ind w:left="0"/>
              <w:rPr>
                <w:rFonts w:ascii="Times New Roman" w:hAnsi="Times New Roman" w:cs="Times New Roman"/>
                <w:bCs/>
                <w:sz w:val="16"/>
                <w:szCs w:val="16"/>
              </w:rPr>
            </w:pPr>
            <w:r w:rsidRPr="001910EC">
              <w:rPr>
                <w:rFonts w:ascii="Times New Roman" w:hAnsi="Times New Roman" w:cs="Times New Roman"/>
                <w:bCs/>
                <w:sz w:val="16"/>
                <w:szCs w:val="16"/>
              </w:rPr>
              <w:t xml:space="preserve"> Правовые основы профессиональной деятельности</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p>
        </w:tc>
        <w:tc>
          <w:tcPr>
            <w:tcW w:w="394"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w:t>
            </w:r>
          </w:p>
        </w:tc>
        <w:tc>
          <w:tcPr>
            <w:tcW w:w="535" w:type="dxa"/>
            <w:shd w:val="solid" w:color="C0C0C0"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r>
      <w:tr w:rsidR="00D91859" w:rsidRPr="001910EC" w:rsidTr="000867AC">
        <w:trPr>
          <w:trHeight w:val="130"/>
        </w:trPr>
        <w:tc>
          <w:tcPr>
            <w:tcW w:w="1023" w:type="dxa"/>
            <w:shd w:val="solid" w:color="FFFFFF" w:fill="800000"/>
          </w:tcPr>
          <w:p w:rsidR="000867AC" w:rsidRPr="005A2370" w:rsidRDefault="000867AC" w:rsidP="000867AC">
            <w:pPr>
              <w:spacing w:after="0" w:line="240" w:lineRule="auto"/>
              <w:rPr>
                <w:rFonts w:ascii="Times New Roman" w:hAnsi="Times New Roman" w:cs="Times New Roman"/>
                <w:bCs/>
                <w:sz w:val="16"/>
                <w:szCs w:val="16"/>
              </w:rPr>
            </w:pPr>
          </w:p>
        </w:tc>
        <w:tc>
          <w:tcPr>
            <w:tcW w:w="2268" w:type="dxa"/>
            <w:shd w:val="solid" w:color="FFFFFF" w:fill="800000"/>
            <w:vAlign w:val="center"/>
          </w:tcPr>
          <w:p w:rsidR="000867AC" w:rsidRPr="001910EC" w:rsidRDefault="000867AC" w:rsidP="000867AC">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Промежуточная аттестация</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6/6</w:t>
            </w:r>
          </w:p>
        </w:tc>
        <w:tc>
          <w:tcPr>
            <w:tcW w:w="535" w:type="dxa"/>
            <w:shd w:val="solid" w:color="C0C0C0"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18/</w:t>
            </w:r>
          </w:p>
          <w:p w:rsidR="000867A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18</w:t>
            </w:r>
          </w:p>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r>
      <w:tr w:rsidR="00D91859" w:rsidRPr="001910EC" w:rsidTr="000867AC">
        <w:trPr>
          <w:trHeight w:val="518"/>
        </w:trPr>
        <w:tc>
          <w:tcPr>
            <w:tcW w:w="1023"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268"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b/>
                <w:bCs/>
                <w:color w:val="000000"/>
                <w:sz w:val="16"/>
                <w:szCs w:val="16"/>
              </w:rPr>
            </w:pPr>
            <w:r w:rsidRPr="001910EC">
              <w:rPr>
                <w:rFonts w:ascii="Times New Roman" w:hAnsi="Times New Roman" w:cs="Times New Roman"/>
                <w:b/>
                <w:bCs/>
                <w:color w:val="000000"/>
                <w:sz w:val="16"/>
                <w:szCs w:val="16"/>
              </w:rPr>
              <w:t>Итого</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24</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clear" w:color="auto" w:fill="FFFFFF" w:themeFill="background1"/>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48</w:t>
            </w:r>
          </w:p>
        </w:tc>
        <w:tc>
          <w:tcPr>
            <w:tcW w:w="394"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612</w:t>
            </w:r>
          </w:p>
        </w:tc>
        <w:tc>
          <w:tcPr>
            <w:tcW w:w="535" w:type="dxa"/>
            <w:shd w:val="solid" w:color="C0C0C0"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28</w:t>
            </w: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36"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68"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gridSpan w:val="2"/>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28</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83"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28</w:t>
            </w:r>
          </w:p>
        </w:tc>
        <w:tc>
          <w:tcPr>
            <w:tcW w:w="221"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28</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28</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w:t>
            </w:r>
          </w:p>
        </w:tc>
        <w:tc>
          <w:tcPr>
            <w:tcW w:w="363" w:type="dxa"/>
            <w:shd w:val="clear" w:color="auto" w:fill="auto"/>
          </w:tcPr>
          <w:p w:rsidR="000867AC" w:rsidRPr="001910EC" w:rsidRDefault="000867AC" w:rsidP="000867AC">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864</w:t>
            </w:r>
          </w:p>
        </w:tc>
      </w:tr>
    </w:tbl>
    <w:p w:rsidR="000867AC" w:rsidRDefault="000867AC" w:rsidP="008468E9">
      <w:pPr>
        <w:tabs>
          <w:tab w:val="left" w:pos="6045"/>
        </w:tabs>
        <w:spacing w:after="0" w:line="240" w:lineRule="auto"/>
      </w:pPr>
      <w:r w:rsidRPr="000867AC">
        <w:rPr>
          <w:rFonts w:ascii="Times New Roman" w:hAnsi="Times New Roman" w:cs="Times New Roman"/>
        </w:rPr>
        <w:tab/>
      </w:r>
    </w:p>
    <w:p w:rsidR="008468E9" w:rsidRDefault="008468E9" w:rsidP="000867AC">
      <w:pPr>
        <w:jc w:val="center"/>
        <w:rPr>
          <w:rFonts w:ascii="Times New Roman" w:hAnsi="Times New Roman" w:cs="Times New Roman"/>
        </w:rPr>
      </w:pPr>
    </w:p>
    <w:p w:rsidR="008468E9" w:rsidRDefault="008468E9" w:rsidP="000867AC">
      <w:pPr>
        <w:jc w:val="center"/>
        <w:rPr>
          <w:rFonts w:ascii="Times New Roman" w:hAnsi="Times New Roman" w:cs="Times New Roman"/>
        </w:rPr>
      </w:pPr>
    </w:p>
    <w:p w:rsidR="008468E9" w:rsidRDefault="008468E9" w:rsidP="000867AC">
      <w:pPr>
        <w:jc w:val="center"/>
        <w:rPr>
          <w:rFonts w:ascii="Times New Roman" w:hAnsi="Times New Roman" w:cs="Times New Roman"/>
        </w:rPr>
      </w:pPr>
    </w:p>
    <w:p w:rsidR="000867AC" w:rsidRDefault="000867AC" w:rsidP="000867AC">
      <w:pPr>
        <w:jc w:val="center"/>
      </w:pPr>
      <w:r w:rsidRPr="000867AC">
        <w:rPr>
          <w:rFonts w:ascii="Times New Roman" w:hAnsi="Times New Roman" w:cs="Times New Roman"/>
        </w:rPr>
        <w:t>2 курс</w:t>
      </w:r>
    </w:p>
    <w:tbl>
      <w:tblPr>
        <w:tblpPr w:leftFromText="180" w:rightFromText="180" w:vertAnchor="page" w:horzAnchor="margin" w:tblpX="-329" w:tblpY="1781"/>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81"/>
        <w:gridCol w:w="2410"/>
        <w:gridCol w:w="252"/>
        <w:gridCol w:w="252"/>
        <w:gridCol w:w="252"/>
        <w:gridCol w:w="252"/>
        <w:gridCol w:w="252"/>
        <w:gridCol w:w="252"/>
        <w:gridCol w:w="252"/>
        <w:gridCol w:w="252"/>
        <w:gridCol w:w="252"/>
        <w:gridCol w:w="252"/>
        <w:gridCol w:w="252"/>
        <w:gridCol w:w="252"/>
        <w:gridCol w:w="252"/>
        <w:gridCol w:w="252"/>
        <w:gridCol w:w="252"/>
        <w:gridCol w:w="252"/>
        <w:gridCol w:w="252"/>
        <w:gridCol w:w="394"/>
        <w:gridCol w:w="535"/>
        <w:gridCol w:w="252"/>
        <w:gridCol w:w="252"/>
        <w:gridCol w:w="205"/>
        <w:gridCol w:w="47"/>
        <w:gridCol w:w="236"/>
        <w:gridCol w:w="268"/>
        <w:gridCol w:w="252"/>
        <w:gridCol w:w="189"/>
        <w:gridCol w:w="63"/>
        <w:gridCol w:w="252"/>
        <w:gridCol w:w="283"/>
        <w:gridCol w:w="221"/>
        <w:gridCol w:w="252"/>
        <w:gridCol w:w="252"/>
        <w:gridCol w:w="252"/>
        <w:gridCol w:w="252"/>
        <w:gridCol w:w="252"/>
        <w:gridCol w:w="252"/>
        <w:gridCol w:w="252"/>
        <w:gridCol w:w="252"/>
        <w:gridCol w:w="315"/>
        <w:gridCol w:w="363"/>
        <w:gridCol w:w="252"/>
        <w:gridCol w:w="252"/>
        <w:gridCol w:w="252"/>
        <w:gridCol w:w="252"/>
        <w:gridCol w:w="363"/>
      </w:tblGrid>
      <w:tr w:rsidR="000867AC" w:rsidRPr="001910EC" w:rsidTr="00E10AB1">
        <w:trPr>
          <w:trHeight w:val="233"/>
        </w:trPr>
        <w:tc>
          <w:tcPr>
            <w:tcW w:w="881" w:type="dxa"/>
            <w:vMerge w:val="restart"/>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Индекс</w:t>
            </w:r>
          </w:p>
        </w:tc>
        <w:tc>
          <w:tcPr>
            <w:tcW w:w="2410" w:type="dxa"/>
            <w:vMerge w:val="restart"/>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Предмет</w:t>
            </w:r>
          </w:p>
        </w:tc>
        <w:tc>
          <w:tcPr>
            <w:tcW w:w="1008" w:type="dxa"/>
            <w:gridSpan w:val="4"/>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Сентябрь</w:t>
            </w:r>
          </w:p>
        </w:tc>
        <w:tc>
          <w:tcPr>
            <w:tcW w:w="1260" w:type="dxa"/>
            <w:gridSpan w:val="5"/>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 xml:space="preserve">  Октябрь</w:t>
            </w:r>
          </w:p>
        </w:tc>
        <w:tc>
          <w:tcPr>
            <w:tcW w:w="1008" w:type="dxa"/>
            <w:gridSpan w:val="4"/>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Ноябрь</w:t>
            </w:r>
          </w:p>
        </w:tc>
        <w:tc>
          <w:tcPr>
            <w:tcW w:w="1008" w:type="dxa"/>
            <w:gridSpan w:val="4"/>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Декабрь</w:t>
            </w:r>
          </w:p>
        </w:tc>
        <w:tc>
          <w:tcPr>
            <w:tcW w:w="394" w:type="dxa"/>
            <w:vMerge w:val="restart"/>
            <w:shd w:val="solid" w:color="FFFFFF" w:fill="auto"/>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Бюджет времени</w:t>
            </w:r>
          </w:p>
        </w:tc>
        <w:tc>
          <w:tcPr>
            <w:tcW w:w="1244" w:type="dxa"/>
            <w:gridSpan w:val="4"/>
            <w:shd w:val="solid" w:color="FFFFFF"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Январь</w:t>
            </w:r>
          </w:p>
        </w:tc>
        <w:tc>
          <w:tcPr>
            <w:tcW w:w="992" w:type="dxa"/>
            <w:gridSpan w:val="5"/>
            <w:shd w:val="solid" w:color="FFFFFF"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Февраль</w:t>
            </w:r>
          </w:p>
        </w:tc>
        <w:tc>
          <w:tcPr>
            <w:tcW w:w="1071" w:type="dxa"/>
            <w:gridSpan w:val="5"/>
            <w:shd w:val="solid" w:color="FFFFFF"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Март</w:t>
            </w:r>
          </w:p>
        </w:tc>
        <w:tc>
          <w:tcPr>
            <w:tcW w:w="1260" w:type="dxa"/>
            <w:gridSpan w:val="5"/>
            <w:shd w:val="solid" w:color="FFFFFF"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Апрель</w:t>
            </w:r>
          </w:p>
        </w:tc>
        <w:tc>
          <w:tcPr>
            <w:tcW w:w="1182" w:type="dxa"/>
            <w:gridSpan w:val="4"/>
            <w:shd w:val="solid" w:color="FFFFFF"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Май</w:t>
            </w:r>
          </w:p>
        </w:tc>
        <w:tc>
          <w:tcPr>
            <w:tcW w:w="1008" w:type="dxa"/>
            <w:gridSpan w:val="4"/>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Июнь</w:t>
            </w:r>
          </w:p>
        </w:tc>
        <w:tc>
          <w:tcPr>
            <w:tcW w:w="363" w:type="dxa"/>
            <w:vMerge w:val="restart"/>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Бюджет времени</w:t>
            </w:r>
          </w:p>
        </w:tc>
      </w:tr>
      <w:tr w:rsidR="00D91859" w:rsidRPr="001910EC" w:rsidTr="00E10AB1">
        <w:trPr>
          <w:cantSplit/>
          <w:trHeight w:val="1134"/>
        </w:trPr>
        <w:tc>
          <w:tcPr>
            <w:tcW w:w="881" w:type="dxa"/>
            <w:vMerge/>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410" w:type="dxa"/>
            <w:vMerge/>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1-7</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8-14</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15-21</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22-28</w:t>
            </w:r>
          </w:p>
        </w:tc>
        <w:tc>
          <w:tcPr>
            <w:tcW w:w="252" w:type="dxa"/>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29,30-1,4,5</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6-12</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13-19</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20-26</w:t>
            </w:r>
          </w:p>
        </w:tc>
        <w:tc>
          <w:tcPr>
            <w:tcW w:w="252" w:type="dxa"/>
            <w:shd w:val="solid" w:color="FFFFFF" w:fill="auto"/>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27-29.10-2.11</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3-9</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10-16</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17-23</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24-30</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1-7</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8-14</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15-21</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22-30</w:t>
            </w:r>
          </w:p>
        </w:tc>
        <w:tc>
          <w:tcPr>
            <w:tcW w:w="394" w:type="dxa"/>
            <w:vMerge/>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p>
        </w:tc>
        <w:tc>
          <w:tcPr>
            <w:tcW w:w="535"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1-11</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12-18</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19-25</w:t>
            </w:r>
          </w:p>
        </w:tc>
        <w:tc>
          <w:tcPr>
            <w:tcW w:w="252" w:type="dxa"/>
            <w:gridSpan w:val="2"/>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26-31,1</w:t>
            </w:r>
          </w:p>
        </w:tc>
        <w:tc>
          <w:tcPr>
            <w:tcW w:w="236" w:type="dxa"/>
            <w:shd w:val="solid" w:color="FFFFFF" w:fill="auto"/>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2-8</w:t>
            </w:r>
          </w:p>
        </w:tc>
        <w:tc>
          <w:tcPr>
            <w:tcW w:w="268"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9-15</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16-22</w:t>
            </w:r>
          </w:p>
        </w:tc>
        <w:tc>
          <w:tcPr>
            <w:tcW w:w="252" w:type="dxa"/>
            <w:gridSpan w:val="2"/>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23-28,1</w:t>
            </w:r>
          </w:p>
        </w:tc>
        <w:tc>
          <w:tcPr>
            <w:tcW w:w="252" w:type="dxa"/>
            <w:shd w:val="solid" w:color="FFFFFF" w:fill="auto"/>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2-8</w:t>
            </w:r>
          </w:p>
        </w:tc>
        <w:tc>
          <w:tcPr>
            <w:tcW w:w="283"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9-15</w:t>
            </w:r>
          </w:p>
        </w:tc>
        <w:tc>
          <w:tcPr>
            <w:tcW w:w="221"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16-22</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23-29</w:t>
            </w:r>
          </w:p>
        </w:tc>
        <w:tc>
          <w:tcPr>
            <w:tcW w:w="252" w:type="dxa"/>
            <w:shd w:val="solid" w:color="FFFFFF" w:fill="auto"/>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30,31-1,4,5</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6-12</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13-19</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20-26</w:t>
            </w:r>
          </w:p>
        </w:tc>
        <w:tc>
          <w:tcPr>
            <w:tcW w:w="252" w:type="dxa"/>
            <w:shd w:val="solid" w:color="FFFFFF" w:fill="auto"/>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27,28,29-2,3</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4-10</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11-17</w:t>
            </w:r>
          </w:p>
        </w:tc>
        <w:tc>
          <w:tcPr>
            <w:tcW w:w="315"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18-24</w:t>
            </w:r>
          </w:p>
        </w:tc>
        <w:tc>
          <w:tcPr>
            <w:tcW w:w="363"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25-31</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1-7</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8-14</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15-21</w:t>
            </w:r>
          </w:p>
        </w:tc>
        <w:tc>
          <w:tcPr>
            <w:tcW w:w="252" w:type="dxa"/>
            <w:shd w:val="solid" w:color="FFFFFF" w:fill="800000"/>
            <w:textDirection w:val="btLr"/>
          </w:tcPr>
          <w:p w:rsidR="000867AC" w:rsidRPr="001910EC" w:rsidRDefault="000867AC" w:rsidP="00E10AB1">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22-28</w:t>
            </w:r>
          </w:p>
        </w:tc>
        <w:tc>
          <w:tcPr>
            <w:tcW w:w="363" w:type="dxa"/>
            <w:vMerge/>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r>
      <w:tr w:rsidR="00D91859" w:rsidRPr="001910EC" w:rsidTr="00E10AB1">
        <w:trPr>
          <w:trHeight w:val="233"/>
        </w:trPr>
        <w:tc>
          <w:tcPr>
            <w:tcW w:w="881" w:type="dxa"/>
            <w:vMerge/>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410" w:type="dxa"/>
            <w:vMerge/>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5</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7</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8</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9</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10</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11</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12</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13</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14</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15</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17</w:t>
            </w:r>
          </w:p>
        </w:tc>
        <w:tc>
          <w:tcPr>
            <w:tcW w:w="394" w:type="dxa"/>
            <w:vMerge/>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535"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18</w:t>
            </w:r>
            <w:r>
              <w:rPr>
                <w:rFonts w:ascii="Times New Roman" w:hAnsi="Times New Roman" w:cs="Times New Roman"/>
                <w:color w:val="000000"/>
                <w:sz w:val="16"/>
                <w:szCs w:val="16"/>
              </w:rPr>
              <w:t>,19</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20</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21</w:t>
            </w:r>
          </w:p>
        </w:tc>
        <w:tc>
          <w:tcPr>
            <w:tcW w:w="252" w:type="dxa"/>
            <w:gridSpan w:val="2"/>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22</w:t>
            </w:r>
          </w:p>
        </w:tc>
        <w:tc>
          <w:tcPr>
            <w:tcW w:w="236"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23</w:t>
            </w:r>
          </w:p>
        </w:tc>
        <w:tc>
          <w:tcPr>
            <w:tcW w:w="268"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24</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25</w:t>
            </w:r>
          </w:p>
        </w:tc>
        <w:tc>
          <w:tcPr>
            <w:tcW w:w="252" w:type="dxa"/>
            <w:gridSpan w:val="2"/>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27</w:t>
            </w:r>
          </w:p>
        </w:tc>
        <w:tc>
          <w:tcPr>
            <w:tcW w:w="283"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28</w:t>
            </w:r>
          </w:p>
        </w:tc>
        <w:tc>
          <w:tcPr>
            <w:tcW w:w="221"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29</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30</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31</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32</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33</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34</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35</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37</w:t>
            </w:r>
          </w:p>
        </w:tc>
        <w:tc>
          <w:tcPr>
            <w:tcW w:w="315"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38</w:t>
            </w:r>
          </w:p>
        </w:tc>
        <w:tc>
          <w:tcPr>
            <w:tcW w:w="363"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39</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40</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41</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42</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43</w:t>
            </w:r>
          </w:p>
        </w:tc>
        <w:tc>
          <w:tcPr>
            <w:tcW w:w="363" w:type="dxa"/>
            <w:vMerge/>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r>
      <w:tr w:rsidR="00D91859" w:rsidRPr="001910EC" w:rsidTr="00E10AB1">
        <w:trPr>
          <w:trHeight w:val="233"/>
        </w:trPr>
        <w:tc>
          <w:tcPr>
            <w:tcW w:w="881" w:type="dxa"/>
            <w:shd w:val="solid" w:color="FFFFFF" w:fill="800000"/>
          </w:tcPr>
          <w:p w:rsidR="000867AC" w:rsidRPr="002E043D" w:rsidRDefault="000867AC" w:rsidP="00E10AB1">
            <w:pPr>
              <w:spacing w:after="0" w:line="240" w:lineRule="auto"/>
              <w:rPr>
                <w:rFonts w:ascii="Times New Roman" w:hAnsi="Times New Roman" w:cs="Times New Roman"/>
                <w:sz w:val="16"/>
                <w:szCs w:val="16"/>
              </w:rPr>
            </w:pPr>
            <w:r w:rsidRPr="002E043D">
              <w:rPr>
                <w:rFonts w:ascii="Times New Roman" w:hAnsi="Times New Roman" w:cs="Times New Roman"/>
                <w:bCs/>
                <w:sz w:val="16"/>
                <w:szCs w:val="16"/>
              </w:rPr>
              <w:t>ОГСЭ.02</w:t>
            </w:r>
          </w:p>
        </w:tc>
        <w:tc>
          <w:tcPr>
            <w:tcW w:w="2410" w:type="dxa"/>
            <w:shd w:val="solid" w:color="FFFFFF" w:fill="800000"/>
            <w:vAlign w:val="center"/>
          </w:tcPr>
          <w:p w:rsidR="000867AC" w:rsidRPr="002E043D" w:rsidRDefault="000867AC" w:rsidP="00E10AB1">
            <w:pPr>
              <w:pStyle w:val="a5"/>
              <w:spacing w:after="0" w:line="240" w:lineRule="auto"/>
              <w:ind w:left="0"/>
              <w:rPr>
                <w:rFonts w:ascii="Times New Roman" w:hAnsi="Times New Roman" w:cs="Times New Roman"/>
                <w:bCs/>
                <w:sz w:val="16"/>
                <w:szCs w:val="16"/>
              </w:rPr>
            </w:pPr>
            <w:r w:rsidRPr="002E043D">
              <w:rPr>
                <w:rFonts w:ascii="Times New Roman" w:hAnsi="Times New Roman" w:cs="Times New Roman"/>
                <w:bCs/>
                <w:sz w:val="16"/>
                <w:szCs w:val="16"/>
              </w:rPr>
              <w:t>История</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394"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535" w:type="dxa"/>
            <w:shd w:val="solid" w:color="C0C0C0"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r>
      <w:tr w:rsidR="00D91859" w:rsidRPr="001910EC" w:rsidTr="00E10AB1">
        <w:trPr>
          <w:trHeight w:val="156"/>
        </w:trPr>
        <w:tc>
          <w:tcPr>
            <w:tcW w:w="881" w:type="dxa"/>
            <w:shd w:val="solid" w:color="FFFFFF" w:fill="800000"/>
          </w:tcPr>
          <w:p w:rsidR="000867AC" w:rsidRPr="002E043D" w:rsidRDefault="000867AC" w:rsidP="00E10AB1">
            <w:pPr>
              <w:spacing w:after="0" w:line="240" w:lineRule="auto"/>
              <w:rPr>
                <w:rFonts w:ascii="Times New Roman" w:hAnsi="Times New Roman" w:cs="Times New Roman"/>
                <w:sz w:val="16"/>
                <w:szCs w:val="16"/>
              </w:rPr>
            </w:pPr>
            <w:r w:rsidRPr="002E043D">
              <w:rPr>
                <w:rFonts w:ascii="Times New Roman" w:hAnsi="Times New Roman" w:cs="Times New Roman"/>
                <w:bCs/>
                <w:sz w:val="16"/>
                <w:szCs w:val="16"/>
              </w:rPr>
              <w:t>ОГСЭ.03</w:t>
            </w:r>
          </w:p>
        </w:tc>
        <w:tc>
          <w:tcPr>
            <w:tcW w:w="2410" w:type="dxa"/>
            <w:shd w:val="solid" w:color="FFFFFF" w:fill="800000"/>
            <w:vAlign w:val="center"/>
          </w:tcPr>
          <w:p w:rsidR="000867AC" w:rsidRPr="002E043D" w:rsidRDefault="000867AC" w:rsidP="00E10AB1">
            <w:pPr>
              <w:pStyle w:val="a5"/>
              <w:spacing w:after="0" w:line="240" w:lineRule="auto"/>
              <w:ind w:left="0"/>
              <w:rPr>
                <w:rFonts w:ascii="Times New Roman" w:hAnsi="Times New Roman" w:cs="Times New Roman"/>
                <w:bCs/>
                <w:sz w:val="16"/>
                <w:szCs w:val="16"/>
              </w:rPr>
            </w:pPr>
            <w:r w:rsidRPr="002E043D">
              <w:rPr>
                <w:rFonts w:ascii="Times New Roman" w:hAnsi="Times New Roman" w:cs="Times New Roman"/>
                <w:bCs/>
                <w:sz w:val="16"/>
                <w:szCs w:val="16"/>
              </w:rPr>
              <w:t>Иностранный язык в профессиональной деятельности</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394"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c>
          <w:tcPr>
            <w:tcW w:w="535" w:type="dxa"/>
            <w:shd w:val="solid" w:color="C0C0C0"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gridSpan w:val="2"/>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36"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68"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gridSpan w:val="2"/>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83"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21"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w:t>
            </w:r>
          </w:p>
        </w:tc>
      </w:tr>
      <w:tr w:rsidR="00D91859" w:rsidRPr="001910EC" w:rsidTr="00E10AB1">
        <w:trPr>
          <w:trHeight w:val="233"/>
        </w:trPr>
        <w:tc>
          <w:tcPr>
            <w:tcW w:w="881" w:type="dxa"/>
            <w:shd w:val="solid" w:color="FFFFFF" w:fill="800000"/>
          </w:tcPr>
          <w:p w:rsidR="000867AC" w:rsidRPr="002E043D" w:rsidRDefault="000867AC" w:rsidP="00E10AB1">
            <w:pPr>
              <w:spacing w:after="0" w:line="240" w:lineRule="auto"/>
              <w:rPr>
                <w:rFonts w:ascii="Times New Roman" w:hAnsi="Times New Roman" w:cs="Times New Roman"/>
                <w:sz w:val="16"/>
                <w:szCs w:val="16"/>
              </w:rPr>
            </w:pPr>
            <w:r w:rsidRPr="002E043D">
              <w:rPr>
                <w:rFonts w:ascii="Times New Roman" w:hAnsi="Times New Roman" w:cs="Times New Roman"/>
                <w:bCs/>
                <w:sz w:val="16"/>
                <w:szCs w:val="16"/>
              </w:rPr>
              <w:t>ОГСЭ.04</w:t>
            </w:r>
          </w:p>
        </w:tc>
        <w:tc>
          <w:tcPr>
            <w:tcW w:w="2410" w:type="dxa"/>
            <w:shd w:val="solid" w:color="FFFFFF" w:fill="800000"/>
            <w:vAlign w:val="center"/>
          </w:tcPr>
          <w:p w:rsidR="000867AC" w:rsidRPr="002E043D" w:rsidRDefault="000867AC" w:rsidP="00E10AB1">
            <w:pPr>
              <w:pStyle w:val="a5"/>
              <w:spacing w:after="0" w:line="240" w:lineRule="auto"/>
              <w:ind w:left="0"/>
              <w:rPr>
                <w:rFonts w:ascii="Times New Roman" w:hAnsi="Times New Roman" w:cs="Times New Roman"/>
                <w:bCs/>
                <w:sz w:val="16"/>
                <w:szCs w:val="16"/>
              </w:rPr>
            </w:pPr>
            <w:r w:rsidRPr="002E043D">
              <w:rPr>
                <w:rFonts w:ascii="Times New Roman" w:hAnsi="Times New Roman" w:cs="Times New Roman"/>
                <w:bCs/>
                <w:sz w:val="16"/>
                <w:szCs w:val="16"/>
              </w:rPr>
              <w:t>Физическая культура</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394"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18</w:t>
            </w:r>
          </w:p>
        </w:tc>
        <w:tc>
          <w:tcPr>
            <w:tcW w:w="535" w:type="dxa"/>
            <w:shd w:val="solid" w:color="C0C0C0"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gridSpan w:val="2"/>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36"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68"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gridSpan w:val="2"/>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83"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21"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37</w:t>
            </w:r>
          </w:p>
        </w:tc>
      </w:tr>
      <w:tr w:rsidR="00D91859" w:rsidRPr="001910EC" w:rsidTr="00E10AB1">
        <w:trPr>
          <w:trHeight w:val="130"/>
        </w:trPr>
        <w:tc>
          <w:tcPr>
            <w:tcW w:w="881" w:type="dxa"/>
            <w:shd w:val="solid" w:color="FFFFFF" w:fill="800000"/>
          </w:tcPr>
          <w:p w:rsidR="000867AC" w:rsidRPr="002E043D" w:rsidRDefault="000867AC" w:rsidP="00E10AB1">
            <w:pPr>
              <w:spacing w:after="0" w:line="240" w:lineRule="auto"/>
              <w:rPr>
                <w:rFonts w:ascii="Times New Roman" w:hAnsi="Times New Roman" w:cs="Times New Roman"/>
                <w:sz w:val="16"/>
                <w:szCs w:val="16"/>
              </w:rPr>
            </w:pPr>
            <w:r w:rsidRPr="002E043D">
              <w:rPr>
                <w:rFonts w:ascii="Times New Roman" w:hAnsi="Times New Roman" w:cs="Times New Roman"/>
                <w:bCs/>
                <w:sz w:val="16"/>
                <w:szCs w:val="16"/>
              </w:rPr>
              <w:t>ЕН.01</w:t>
            </w:r>
          </w:p>
        </w:tc>
        <w:tc>
          <w:tcPr>
            <w:tcW w:w="2410" w:type="dxa"/>
            <w:shd w:val="solid" w:color="FFFFFF" w:fill="800000"/>
            <w:vAlign w:val="center"/>
          </w:tcPr>
          <w:p w:rsidR="000867AC" w:rsidRPr="002E043D" w:rsidRDefault="000867AC" w:rsidP="00E10AB1">
            <w:pPr>
              <w:pStyle w:val="a5"/>
              <w:spacing w:after="0" w:line="240" w:lineRule="auto"/>
              <w:ind w:left="0"/>
              <w:rPr>
                <w:rFonts w:ascii="Times New Roman" w:hAnsi="Times New Roman" w:cs="Times New Roman"/>
                <w:bCs/>
                <w:sz w:val="16"/>
                <w:szCs w:val="16"/>
              </w:rPr>
            </w:pPr>
            <w:r w:rsidRPr="002E043D">
              <w:rPr>
                <w:rFonts w:ascii="Times New Roman" w:hAnsi="Times New Roman" w:cs="Times New Roman"/>
                <w:bCs/>
                <w:sz w:val="16"/>
                <w:szCs w:val="16"/>
              </w:rPr>
              <w:t>Химия</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535" w:type="dxa"/>
            <w:shd w:val="solid" w:color="C0C0C0"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К</w:t>
            </w:r>
          </w:p>
        </w:tc>
        <w:tc>
          <w:tcPr>
            <w:tcW w:w="252" w:type="dxa"/>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gridSpan w:val="2"/>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36"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68"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gridSpan w:val="2"/>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83"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21"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37</w:t>
            </w:r>
          </w:p>
        </w:tc>
      </w:tr>
      <w:tr w:rsidR="00D91859" w:rsidRPr="001910EC" w:rsidTr="00E10AB1">
        <w:trPr>
          <w:trHeight w:val="233"/>
        </w:trPr>
        <w:tc>
          <w:tcPr>
            <w:tcW w:w="881" w:type="dxa"/>
            <w:shd w:val="solid" w:color="FFFFFF" w:fill="800000"/>
          </w:tcPr>
          <w:p w:rsidR="000867AC" w:rsidRPr="002E043D" w:rsidRDefault="000867AC" w:rsidP="00E10AB1">
            <w:pPr>
              <w:spacing w:after="0" w:line="240" w:lineRule="auto"/>
              <w:rPr>
                <w:rFonts w:ascii="Times New Roman" w:hAnsi="Times New Roman" w:cs="Times New Roman"/>
                <w:sz w:val="16"/>
                <w:szCs w:val="16"/>
              </w:rPr>
            </w:pPr>
            <w:r w:rsidRPr="002E043D">
              <w:rPr>
                <w:rFonts w:ascii="Times New Roman" w:hAnsi="Times New Roman" w:cs="Times New Roman"/>
                <w:bCs/>
                <w:sz w:val="16"/>
                <w:szCs w:val="16"/>
              </w:rPr>
              <w:t>ОП.01</w:t>
            </w:r>
          </w:p>
        </w:tc>
        <w:tc>
          <w:tcPr>
            <w:tcW w:w="2410" w:type="dxa"/>
            <w:shd w:val="solid" w:color="FFFFFF" w:fill="800000"/>
            <w:vAlign w:val="center"/>
          </w:tcPr>
          <w:p w:rsidR="000867AC" w:rsidRPr="002E043D" w:rsidRDefault="000867AC" w:rsidP="00E10AB1">
            <w:pPr>
              <w:pStyle w:val="a5"/>
              <w:spacing w:after="0" w:line="240" w:lineRule="auto"/>
              <w:ind w:left="0"/>
              <w:rPr>
                <w:rFonts w:ascii="Times New Roman" w:hAnsi="Times New Roman" w:cs="Times New Roman"/>
                <w:bCs/>
                <w:sz w:val="16"/>
                <w:szCs w:val="16"/>
              </w:rPr>
            </w:pPr>
            <w:r w:rsidRPr="002E043D">
              <w:rPr>
                <w:rFonts w:ascii="Times New Roman" w:hAnsi="Times New Roman" w:cs="Times New Roman"/>
                <w:bCs/>
                <w:sz w:val="16"/>
                <w:szCs w:val="16"/>
              </w:rPr>
              <w:t>Микробиология, физиология питания, санитария и гигиена</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394"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64</w:t>
            </w:r>
          </w:p>
        </w:tc>
        <w:tc>
          <w:tcPr>
            <w:tcW w:w="535" w:type="dxa"/>
            <w:shd w:val="solid" w:color="C0C0C0"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К</w:t>
            </w:r>
          </w:p>
        </w:tc>
        <w:tc>
          <w:tcPr>
            <w:tcW w:w="252" w:type="dxa"/>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r>
      <w:tr w:rsidR="00D91859" w:rsidRPr="001910EC" w:rsidTr="00E10AB1">
        <w:trPr>
          <w:trHeight w:val="130"/>
        </w:trPr>
        <w:tc>
          <w:tcPr>
            <w:tcW w:w="881" w:type="dxa"/>
            <w:shd w:val="solid" w:color="FFFFFF" w:fill="800000"/>
          </w:tcPr>
          <w:p w:rsidR="000867AC" w:rsidRPr="002E043D" w:rsidRDefault="000867AC" w:rsidP="00E10AB1">
            <w:pPr>
              <w:spacing w:after="0" w:line="240" w:lineRule="auto"/>
              <w:rPr>
                <w:rFonts w:ascii="Times New Roman" w:hAnsi="Times New Roman" w:cs="Times New Roman"/>
                <w:sz w:val="16"/>
                <w:szCs w:val="16"/>
              </w:rPr>
            </w:pPr>
            <w:r w:rsidRPr="002E043D">
              <w:rPr>
                <w:rFonts w:ascii="Times New Roman" w:hAnsi="Times New Roman" w:cs="Times New Roman"/>
                <w:bCs/>
                <w:sz w:val="16"/>
                <w:szCs w:val="16"/>
              </w:rPr>
              <w:t>ОП.02</w:t>
            </w:r>
          </w:p>
        </w:tc>
        <w:tc>
          <w:tcPr>
            <w:tcW w:w="2410" w:type="dxa"/>
            <w:shd w:val="solid" w:color="FFFFFF" w:fill="800000"/>
            <w:vAlign w:val="center"/>
          </w:tcPr>
          <w:p w:rsidR="000867AC" w:rsidRPr="002E043D" w:rsidRDefault="000867AC" w:rsidP="00E10AB1">
            <w:pPr>
              <w:pStyle w:val="a5"/>
              <w:spacing w:after="0" w:line="240" w:lineRule="auto"/>
              <w:ind w:left="0"/>
              <w:rPr>
                <w:rFonts w:ascii="Times New Roman" w:hAnsi="Times New Roman" w:cs="Times New Roman"/>
                <w:bCs/>
                <w:sz w:val="16"/>
                <w:szCs w:val="16"/>
              </w:rPr>
            </w:pPr>
            <w:r w:rsidRPr="002E043D">
              <w:rPr>
                <w:rFonts w:ascii="Times New Roman" w:hAnsi="Times New Roman" w:cs="Times New Roman"/>
                <w:bCs/>
                <w:sz w:val="16"/>
                <w:szCs w:val="16"/>
              </w:rPr>
              <w:t>Организация хранения и контроль запасов сырья</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394"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80</w:t>
            </w:r>
          </w:p>
        </w:tc>
        <w:tc>
          <w:tcPr>
            <w:tcW w:w="535" w:type="dxa"/>
            <w:shd w:val="solid" w:color="C0C0C0"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К</w:t>
            </w:r>
          </w:p>
        </w:tc>
        <w:tc>
          <w:tcPr>
            <w:tcW w:w="252" w:type="dxa"/>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gridSpan w:val="2"/>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36"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68"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gridSpan w:val="2"/>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83"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21"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18</w:t>
            </w:r>
          </w:p>
        </w:tc>
      </w:tr>
      <w:tr w:rsidR="00D91859" w:rsidRPr="001910EC" w:rsidTr="00E10AB1">
        <w:trPr>
          <w:trHeight w:val="233"/>
        </w:trPr>
        <w:tc>
          <w:tcPr>
            <w:tcW w:w="881" w:type="dxa"/>
            <w:shd w:val="solid" w:color="FFFFFF" w:fill="800000"/>
          </w:tcPr>
          <w:p w:rsidR="000867AC" w:rsidRPr="002E043D" w:rsidRDefault="000867AC" w:rsidP="00E10AB1">
            <w:pPr>
              <w:spacing w:after="0" w:line="240" w:lineRule="auto"/>
              <w:rPr>
                <w:rFonts w:ascii="Times New Roman" w:hAnsi="Times New Roman" w:cs="Times New Roman"/>
                <w:sz w:val="16"/>
                <w:szCs w:val="16"/>
              </w:rPr>
            </w:pPr>
            <w:r w:rsidRPr="002E043D">
              <w:rPr>
                <w:rFonts w:ascii="Times New Roman" w:hAnsi="Times New Roman" w:cs="Times New Roman"/>
                <w:bCs/>
                <w:sz w:val="16"/>
                <w:szCs w:val="16"/>
              </w:rPr>
              <w:t>ОП.03</w:t>
            </w:r>
          </w:p>
        </w:tc>
        <w:tc>
          <w:tcPr>
            <w:tcW w:w="2410" w:type="dxa"/>
            <w:shd w:val="solid" w:color="FFFFFF" w:fill="800000"/>
            <w:vAlign w:val="center"/>
          </w:tcPr>
          <w:p w:rsidR="000867AC" w:rsidRPr="002E043D" w:rsidRDefault="000867AC" w:rsidP="00E10AB1">
            <w:pPr>
              <w:pStyle w:val="a5"/>
              <w:spacing w:after="0" w:line="240" w:lineRule="auto"/>
              <w:ind w:left="0"/>
              <w:rPr>
                <w:rFonts w:ascii="Times New Roman" w:hAnsi="Times New Roman" w:cs="Times New Roman"/>
                <w:bCs/>
                <w:sz w:val="16"/>
                <w:szCs w:val="16"/>
              </w:rPr>
            </w:pPr>
            <w:r w:rsidRPr="002E043D">
              <w:rPr>
                <w:rFonts w:ascii="Times New Roman" w:hAnsi="Times New Roman" w:cs="Times New Roman"/>
                <w:bCs/>
                <w:sz w:val="16"/>
                <w:szCs w:val="16"/>
              </w:rPr>
              <w:t>Техническое оснащение организаций питанием</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45</w:t>
            </w:r>
          </w:p>
        </w:tc>
        <w:tc>
          <w:tcPr>
            <w:tcW w:w="535" w:type="dxa"/>
            <w:shd w:val="solid" w:color="C0C0C0"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К</w:t>
            </w:r>
          </w:p>
        </w:tc>
        <w:tc>
          <w:tcPr>
            <w:tcW w:w="252" w:type="dxa"/>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gridSpan w:val="2"/>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36"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68"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gridSpan w:val="2"/>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83"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21"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25</w:t>
            </w:r>
          </w:p>
        </w:tc>
      </w:tr>
      <w:tr w:rsidR="00D91859" w:rsidRPr="001910EC" w:rsidTr="00E10AB1">
        <w:trPr>
          <w:trHeight w:val="130"/>
        </w:trPr>
        <w:tc>
          <w:tcPr>
            <w:tcW w:w="881" w:type="dxa"/>
            <w:shd w:val="solid" w:color="FFFFFF" w:fill="800000"/>
          </w:tcPr>
          <w:p w:rsidR="000867AC" w:rsidRPr="002E043D" w:rsidRDefault="000867AC" w:rsidP="00E10AB1">
            <w:pPr>
              <w:spacing w:after="0" w:line="240" w:lineRule="auto"/>
              <w:rPr>
                <w:rFonts w:ascii="Times New Roman" w:hAnsi="Times New Roman" w:cs="Times New Roman"/>
                <w:sz w:val="16"/>
                <w:szCs w:val="16"/>
              </w:rPr>
            </w:pPr>
            <w:r w:rsidRPr="002E043D">
              <w:rPr>
                <w:rFonts w:ascii="Times New Roman" w:hAnsi="Times New Roman" w:cs="Times New Roman"/>
                <w:bCs/>
                <w:sz w:val="16"/>
                <w:szCs w:val="16"/>
              </w:rPr>
              <w:t>ОП.08</w:t>
            </w:r>
          </w:p>
        </w:tc>
        <w:tc>
          <w:tcPr>
            <w:tcW w:w="2410" w:type="dxa"/>
            <w:shd w:val="solid" w:color="FFFFFF" w:fill="800000"/>
            <w:vAlign w:val="center"/>
          </w:tcPr>
          <w:p w:rsidR="000867AC" w:rsidRPr="002E043D" w:rsidRDefault="000867AC" w:rsidP="00E10AB1">
            <w:pPr>
              <w:pStyle w:val="a5"/>
              <w:spacing w:after="0" w:line="240" w:lineRule="auto"/>
              <w:ind w:left="0"/>
              <w:rPr>
                <w:rFonts w:ascii="Times New Roman" w:hAnsi="Times New Roman" w:cs="Times New Roman"/>
                <w:bCs/>
                <w:sz w:val="16"/>
                <w:szCs w:val="16"/>
              </w:rPr>
            </w:pPr>
            <w:r w:rsidRPr="002E043D">
              <w:rPr>
                <w:rFonts w:ascii="Times New Roman" w:hAnsi="Times New Roman" w:cs="Times New Roman"/>
                <w:bCs/>
                <w:sz w:val="16"/>
                <w:szCs w:val="16"/>
              </w:rPr>
              <w:t>Охрана труда</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394"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32</w:t>
            </w:r>
          </w:p>
        </w:tc>
        <w:tc>
          <w:tcPr>
            <w:tcW w:w="535" w:type="dxa"/>
            <w:shd w:val="solid" w:color="C0C0C0"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К</w:t>
            </w:r>
          </w:p>
        </w:tc>
        <w:tc>
          <w:tcPr>
            <w:tcW w:w="252" w:type="dxa"/>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r>
      <w:tr w:rsidR="00D91859" w:rsidRPr="001910EC" w:rsidTr="00E10AB1">
        <w:trPr>
          <w:trHeight w:val="233"/>
        </w:trPr>
        <w:tc>
          <w:tcPr>
            <w:tcW w:w="881" w:type="dxa"/>
            <w:shd w:val="solid" w:color="FFFFFF" w:fill="800000"/>
          </w:tcPr>
          <w:p w:rsidR="000867AC" w:rsidRPr="002E043D" w:rsidRDefault="000867AC" w:rsidP="00E10AB1">
            <w:pPr>
              <w:spacing w:after="0" w:line="240" w:lineRule="auto"/>
              <w:rPr>
                <w:rFonts w:ascii="Times New Roman" w:hAnsi="Times New Roman" w:cs="Times New Roman"/>
                <w:sz w:val="16"/>
                <w:szCs w:val="16"/>
              </w:rPr>
            </w:pPr>
            <w:r w:rsidRPr="002E043D">
              <w:rPr>
                <w:rFonts w:ascii="Times New Roman" w:hAnsi="Times New Roman" w:cs="Times New Roman"/>
                <w:bCs/>
                <w:sz w:val="16"/>
                <w:szCs w:val="16"/>
              </w:rPr>
              <w:t>ОП.09</w:t>
            </w:r>
          </w:p>
        </w:tc>
        <w:tc>
          <w:tcPr>
            <w:tcW w:w="2410" w:type="dxa"/>
            <w:shd w:val="solid" w:color="FFFFFF" w:fill="800000"/>
            <w:vAlign w:val="center"/>
          </w:tcPr>
          <w:p w:rsidR="000867AC" w:rsidRPr="002E043D" w:rsidRDefault="000867AC" w:rsidP="00E10AB1">
            <w:pPr>
              <w:pStyle w:val="a5"/>
              <w:spacing w:after="0" w:line="240" w:lineRule="auto"/>
              <w:ind w:left="0"/>
              <w:rPr>
                <w:rFonts w:ascii="Times New Roman" w:hAnsi="Times New Roman" w:cs="Times New Roman"/>
                <w:bCs/>
                <w:sz w:val="16"/>
                <w:szCs w:val="16"/>
              </w:rPr>
            </w:pPr>
            <w:r w:rsidRPr="002E043D">
              <w:rPr>
                <w:rFonts w:ascii="Times New Roman" w:hAnsi="Times New Roman" w:cs="Times New Roman"/>
                <w:bCs/>
                <w:sz w:val="16"/>
                <w:szCs w:val="16"/>
              </w:rPr>
              <w:t>Безопасность жизнедеятельности</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535" w:type="dxa"/>
            <w:shd w:val="solid" w:color="C0C0C0"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К</w:t>
            </w:r>
          </w:p>
        </w:tc>
        <w:tc>
          <w:tcPr>
            <w:tcW w:w="252" w:type="dxa"/>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gridSpan w:val="2"/>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36"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68"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gridSpan w:val="2"/>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83"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21"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29</w:t>
            </w:r>
          </w:p>
        </w:tc>
      </w:tr>
      <w:tr w:rsidR="00D91859" w:rsidRPr="001910EC" w:rsidTr="00E10AB1">
        <w:trPr>
          <w:trHeight w:val="130"/>
        </w:trPr>
        <w:tc>
          <w:tcPr>
            <w:tcW w:w="881" w:type="dxa"/>
            <w:shd w:val="solid" w:color="FFFFFF" w:fill="800000"/>
          </w:tcPr>
          <w:p w:rsidR="000867AC" w:rsidRPr="002E043D" w:rsidRDefault="000867AC" w:rsidP="00E10AB1">
            <w:pPr>
              <w:spacing w:after="0" w:line="240" w:lineRule="auto"/>
              <w:rPr>
                <w:rFonts w:ascii="Times New Roman" w:hAnsi="Times New Roman" w:cs="Times New Roman"/>
                <w:sz w:val="16"/>
                <w:szCs w:val="16"/>
              </w:rPr>
            </w:pPr>
            <w:r w:rsidRPr="002E043D">
              <w:rPr>
                <w:rFonts w:ascii="Times New Roman" w:hAnsi="Times New Roman" w:cs="Times New Roman"/>
                <w:bCs/>
                <w:sz w:val="16"/>
                <w:szCs w:val="16"/>
              </w:rPr>
              <w:t>ОП.11</w:t>
            </w:r>
          </w:p>
        </w:tc>
        <w:tc>
          <w:tcPr>
            <w:tcW w:w="2410" w:type="dxa"/>
            <w:shd w:val="solid" w:color="FFFFFF" w:fill="800000"/>
            <w:vAlign w:val="center"/>
          </w:tcPr>
          <w:p w:rsidR="000867AC" w:rsidRPr="002E043D" w:rsidRDefault="000867AC" w:rsidP="00E10AB1">
            <w:pPr>
              <w:pStyle w:val="a5"/>
              <w:spacing w:after="0" w:line="240" w:lineRule="auto"/>
              <w:ind w:left="0"/>
              <w:rPr>
                <w:rFonts w:ascii="Times New Roman" w:hAnsi="Times New Roman" w:cs="Times New Roman"/>
                <w:bCs/>
                <w:sz w:val="16"/>
                <w:szCs w:val="16"/>
              </w:rPr>
            </w:pPr>
            <w:r w:rsidRPr="002E043D">
              <w:rPr>
                <w:rFonts w:ascii="Times New Roman" w:hAnsi="Times New Roman" w:cs="Times New Roman"/>
                <w:bCs/>
                <w:sz w:val="16"/>
                <w:szCs w:val="16"/>
              </w:rPr>
              <w:t>Эффективное поведение на рынке труда</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32</w:t>
            </w:r>
          </w:p>
        </w:tc>
        <w:tc>
          <w:tcPr>
            <w:tcW w:w="535" w:type="dxa"/>
            <w:shd w:val="solid" w:color="C0C0C0"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К</w:t>
            </w:r>
          </w:p>
        </w:tc>
        <w:tc>
          <w:tcPr>
            <w:tcW w:w="252" w:type="dxa"/>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r>
      <w:tr w:rsidR="00D91859" w:rsidRPr="001910EC" w:rsidTr="00E10AB1">
        <w:trPr>
          <w:trHeight w:val="233"/>
        </w:trPr>
        <w:tc>
          <w:tcPr>
            <w:tcW w:w="881" w:type="dxa"/>
            <w:shd w:val="solid" w:color="FFFFFF" w:fill="800000"/>
          </w:tcPr>
          <w:p w:rsidR="000867AC" w:rsidRPr="002E043D" w:rsidRDefault="000867AC" w:rsidP="00E10AB1">
            <w:pPr>
              <w:spacing w:after="0" w:line="240" w:lineRule="auto"/>
              <w:rPr>
                <w:rFonts w:ascii="Times New Roman" w:hAnsi="Times New Roman" w:cs="Times New Roman"/>
                <w:sz w:val="16"/>
                <w:szCs w:val="16"/>
              </w:rPr>
            </w:pPr>
            <w:r w:rsidRPr="002E043D">
              <w:rPr>
                <w:rFonts w:ascii="Times New Roman" w:hAnsi="Times New Roman" w:cs="Times New Roman"/>
                <w:bCs/>
                <w:sz w:val="16"/>
                <w:szCs w:val="16"/>
              </w:rPr>
              <w:t>МДК.01.01</w:t>
            </w:r>
          </w:p>
        </w:tc>
        <w:tc>
          <w:tcPr>
            <w:tcW w:w="2410" w:type="dxa"/>
            <w:shd w:val="solid" w:color="FFFFFF" w:fill="800000"/>
            <w:vAlign w:val="center"/>
          </w:tcPr>
          <w:p w:rsidR="000867AC" w:rsidRPr="002E043D" w:rsidRDefault="000867AC" w:rsidP="00E10AB1">
            <w:pPr>
              <w:pStyle w:val="a5"/>
              <w:spacing w:after="0" w:line="240" w:lineRule="auto"/>
              <w:ind w:left="0"/>
              <w:rPr>
                <w:rFonts w:ascii="Times New Roman" w:hAnsi="Times New Roman" w:cs="Times New Roman"/>
                <w:bCs/>
                <w:sz w:val="16"/>
                <w:szCs w:val="16"/>
              </w:rPr>
            </w:pPr>
            <w:r w:rsidRPr="002E043D">
              <w:rPr>
                <w:rFonts w:ascii="Times New Roman" w:hAnsi="Times New Roman" w:cs="Times New Roman"/>
                <w:bCs/>
                <w:sz w:val="16"/>
                <w:szCs w:val="16"/>
              </w:rPr>
              <w:t>Организация процессов приготовления, подготовки к реализации кулинарных полуфабрикатов60</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535" w:type="dxa"/>
            <w:shd w:val="solid" w:color="C0C0C0"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К</w:t>
            </w:r>
          </w:p>
        </w:tc>
        <w:tc>
          <w:tcPr>
            <w:tcW w:w="252" w:type="dxa"/>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gridSpan w:val="2"/>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36"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68"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gridSpan w:val="2"/>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83"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21"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44</w:t>
            </w:r>
          </w:p>
        </w:tc>
      </w:tr>
      <w:tr w:rsidR="00D91859" w:rsidRPr="001910EC" w:rsidTr="00E10AB1">
        <w:trPr>
          <w:trHeight w:val="130"/>
        </w:trPr>
        <w:tc>
          <w:tcPr>
            <w:tcW w:w="881" w:type="dxa"/>
            <w:shd w:val="solid" w:color="FFFFFF" w:fill="800000"/>
          </w:tcPr>
          <w:p w:rsidR="000867AC" w:rsidRPr="002E043D" w:rsidRDefault="000867AC" w:rsidP="00E10AB1">
            <w:pPr>
              <w:spacing w:after="0" w:line="240" w:lineRule="auto"/>
              <w:rPr>
                <w:rFonts w:ascii="Times New Roman" w:hAnsi="Times New Roman" w:cs="Times New Roman"/>
                <w:sz w:val="16"/>
                <w:szCs w:val="16"/>
              </w:rPr>
            </w:pPr>
            <w:r w:rsidRPr="002E043D">
              <w:rPr>
                <w:rFonts w:ascii="Times New Roman" w:hAnsi="Times New Roman" w:cs="Times New Roman"/>
                <w:bCs/>
                <w:sz w:val="16"/>
                <w:szCs w:val="16"/>
              </w:rPr>
              <w:t>МДК.01.02</w:t>
            </w:r>
          </w:p>
        </w:tc>
        <w:tc>
          <w:tcPr>
            <w:tcW w:w="2410" w:type="dxa"/>
            <w:shd w:val="solid" w:color="FFFFFF" w:fill="800000"/>
            <w:vAlign w:val="center"/>
          </w:tcPr>
          <w:p w:rsidR="000867AC" w:rsidRPr="002E043D" w:rsidRDefault="000867AC" w:rsidP="00E10AB1">
            <w:pPr>
              <w:pStyle w:val="a5"/>
              <w:spacing w:after="0" w:line="240" w:lineRule="auto"/>
              <w:ind w:left="0"/>
              <w:rPr>
                <w:rFonts w:ascii="Times New Roman" w:hAnsi="Times New Roman" w:cs="Times New Roman"/>
                <w:bCs/>
                <w:sz w:val="16"/>
                <w:szCs w:val="16"/>
              </w:rPr>
            </w:pPr>
            <w:r w:rsidRPr="002E043D">
              <w:rPr>
                <w:rFonts w:ascii="Times New Roman" w:hAnsi="Times New Roman" w:cs="Times New Roman"/>
                <w:bCs/>
                <w:sz w:val="16"/>
                <w:szCs w:val="16"/>
              </w:rPr>
              <w:t>Процессы приготовления, подготовки к реализации кулинарных полуфабрикатов</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535" w:type="dxa"/>
            <w:shd w:val="solid" w:color="C0C0C0"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К</w:t>
            </w:r>
          </w:p>
        </w:tc>
        <w:tc>
          <w:tcPr>
            <w:tcW w:w="252" w:type="dxa"/>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gridSpan w:val="2"/>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36"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68"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gridSpan w:val="2"/>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83"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60</w:t>
            </w:r>
          </w:p>
        </w:tc>
      </w:tr>
      <w:tr w:rsidR="00D91859" w:rsidRPr="001910EC" w:rsidTr="00E10AB1">
        <w:trPr>
          <w:trHeight w:val="130"/>
        </w:trPr>
        <w:tc>
          <w:tcPr>
            <w:tcW w:w="881" w:type="dxa"/>
            <w:shd w:val="solid" w:color="FFFFFF" w:fill="800000"/>
          </w:tcPr>
          <w:p w:rsidR="000867AC" w:rsidRPr="002E043D" w:rsidRDefault="000867AC" w:rsidP="00E10AB1">
            <w:pPr>
              <w:spacing w:after="0" w:line="240" w:lineRule="auto"/>
              <w:rPr>
                <w:rFonts w:ascii="Times New Roman" w:hAnsi="Times New Roman" w:cs="Times New Roman"/>
                <w:sz w:val="16"/>
                <w:szCs w:val="16"/>
              </w:rPr>
            </w:pPr>
            <w:r w:rsidRPr="002E043D">
              <w:rPr>
                <w:rFonts w:ascii="Times New Roman" w:hAnsi="Times New Roman" w:cs="Times New Roman"/>
                <w:bCs/>
                <w:sz w:val="16"/>
                <w:szCs w:val="16"/>
              </w:rPr>
              <w:t>УП.01.01</w:t>
            </w:r>
          </w:p>
        </w:tc>
        <w:tc>
          <w:tcPr>
            <w:tcW w:w="2410" w:type="dxa"/>
            <w:shd w:val="solid" w:color="FFFFFF" w:fill="800000"/>
            <w:vAlign w:val="center"/>
          </w:tcPr>
          <w:p w:rsidR="000867AC" w:rsidRPr="002E043D" w:rsidRDefault="000867AC" w:rsidP="00E10AB1">
            <w:pPr>
              <w:pStyle w:val="a5"/>
              <w:spacing w:after="0" w:line="240" w:lineRule="auto"/>
              <w:ind w:left="0"/>
              <w:rPr>
                <w:rFonts w:ascii="Times New Roman" w:hAnsi="Times New Roman" w:cs="Times New Roman"/>
                <w:bCs/>
                <w:sz w:val="16"/>
                <w:szCs w:val="16"/>
              </w:rPr>
            </w:pPr>
            <w:r w:rsidRPr="002E043D">
              <w:rPr>
                <w:rFonts w:ascii="Times New Roman" w:hAnsi="Times New Roman" w:cs="Times New Roman"/>
                <w:bCs/>
                <w:sz w:val="16"/>
                <w:szCs w:val="16"/>
              </w:rPr>
              <w:t>Учебная практика</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535" w:type="dxa"/>
            <w:shd w:val="solid" w:color="C0C0C0"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К</w:t>
            </w:r>
          </w:p>
        </w:tc>
        <w:tc>
          <w:tcPr>
            <w:tcW w:w="252" w:type="dxa"/>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gridSpan w:val="2"/>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36"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68"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gridSpan w:val="2"/>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83"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21"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72</w:t>
            </w:r>
          </w:p>
        </w:tc>
      </w:tr>
      <w:tr w:rsidR="00D91859" w:rsidRPr="001910EC" w:rsidTr="00E10AB1">
        <w:trPr>
          <w:trHeight w:val="130"/>
        </w:trPr>
        <w:tc>
          <w:tcPr>
            <w:tcW w:w="881" w:type="dxa"/>
            <w:shd w:val="solid" w:color="FFFFFF" w:fill="800000"/>
          </w:tcPr>
          <w:p w:rsidR="000867AC" w:rsidRPr="002E043D" w:rsidRDefault="000867AC" w:rsidP="00E10AB1">
            <w:pPr>
              <w:spacing w:after="0" w:line="240" w:lineRule="auto"/>
              <w:rPr>
                <w:rFonts w:ascii="Times New Roman" w:hAnsi="Times New Roman" w:cs="Times New Roman"/>
                <w:sz w:val="16"/>
                <w:szCs w:val="16"/>
              </w:rPr>
            </w:pPr>
            <w:r w:rsidRPr="002E043D">
              <w:rPr>
                <w:rFonts w:ascii="Times New Roman" w:hAnsi="Times New Roman" w:cs="Times New Roman"/>
                <w:bCs/>
                <w:sz w:val="16"/>
                <w:szCs w:val="16"/>
              </w:rPr>
              <w:t>ПП.01.01</w:t>
            </w:r>
          </w:p>
        </w:tc>
        <w:tc>
          <w:tcPr>
            <w:tcW w:w="2410" w:type="dxa"/>
            <w:shd w:val="solid" w:color="FFFFFF" w:fill="800000"/>
            <w:vAlign w:val="center"/>
          </w:tcPr>
          <w:p w:rsidR="000867AC" w:rsidRPr="002E043D" w:rsidRDefault="000867AC" w:rsidP="00E10AB1">
            <w:pPr>
              <w:pStyle w:val="a5"/>
              <w:spacing w:after="0" w:line="240" w:lineRule="auto"/>
              <w:ind w:left="0"/>
              <w:rPr>
                <w:rFonts w:ascii="Times New Roman" w:hAnsi="Times New Roman" w:cs="Times New Roman"/>
                <w:bCs/>
                <w:sz w:val="16"/>
                <w:szCs w:val="16"/>
              </w:rPr>
            </w:pPr>
            <w:r w:rsidRPr="002E043D">
              <w:rPr>
                <w:rFonts w:ascii="Times New Roman" w:hAnsi="Times New Roman" w:cs="Times New Roman"/>
                <w:bCs/>
                <w:sz w:val="16"/>
                <w:szCs w:val="16"/>
              </w:rPr>
              <w:t>Производственная практика</w:t>
            </w: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535" w:type="dxa"/>
            <w:shd w:val="solid" w:color="C0C0C0"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К</w:t>
            </w:r>
          </w:p>
        </w:tc>
        <w:tc>
          <w:tcPr>
            <w:tcW w:w="252" w:type="dxa"/>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clear" w:color="auto" w:fill="FFFFFF" w:themeFill="background1"/>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2E043D"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72</w:t>
            </w:r>
          </w:p>
        </w:tc>
      </w:tr>
      <w:tr w:rsidR="00D91859" w:rsidRPr="001910EC" w:rsidTr="00E10AB1">
        <w:trPr>
          <w:trHeight w:val="130"/>
        </w:trPr>
        <w:tc>
          <w:tcPr>
            <w:tcW w:w="881" w:type="dxa"/>
            <w:shd w:val="solid" w:color="FFFFFF" w:fill="800000"/>
          </w:tcPr>
          <w:p w:rsidR="000867AC" w:rsidRPr="00065421" w:rsidRDefault="000867AC" w:rsidP="00E10AB1">
            <w:pPr>
              <w:spacing w:after="0" w:line="240" w:lineRule="auto"/>
              <w:rPr>
                <w:rFonts w:ascii="Times New Roman" w:hAnsi="Times New Roman" w:cs="Times New Roman"/>
                <w:sz w:val="16"/>
                <w:szCs w:val="16"/>
              </w:rPr>
            </w:pPr>
            <w:r w:rsidRPr="00065421">
              <w:rPr>
                <w:rFonts w:ascii="Times New Roman" w:hAnsi="Times New Roman" w:cs="Times New Roman"/>
                <w:bCs/>
                <w:sz w:val="16"/>
                <w:szCs w:val="16"/>
              </w:rPr>
              <w:t>МДК.07.01</w:t>
            </w:r>
          </w:p>
        </w:tc>
        <w:tc>
          <w:tcPr>
            <w:tcW w:w="2410" w:type="dxa"/>
            <w:shd w:val="solid" w:color="FFFFFF" w:fill="800000"/>
            <w:vAlign w:val="center"/>
          </w:tcPr>
          <w:p w:rsidR="000867AC" w:rsidRPr="00065421" w:rsidRDefault="000867AC" w:rsidP="00E10AB1">
            <w:pPr>
              <w:pStyle w:val="a5"/>
              <w:spacing w:after="0" w:line="240" w:lineRule="auto"/>
              <w:ind w:left="0"/>
              <w:rPr>
                <w:rFonts w:ascii="Times New Roman" w:hAnsi="Times New Roman" w:cs="Times New Roman"/>
                <w:bCs/>
                <w:sz w:val="16"/>
                <w:szCs w:val="16"/>
              </w:rPr>
            </w:pPr>
            <w:r w:rsidRPr="00065421">
              <w:rPr>
                <w:rFonts w:ascii="Times New Roman" w:hAnsi="Times New Roman" w:cs="Times New Roman"/>
                <w:bCs/>
                <w:sz w:val="16"/>
                <w:szCs w:val="16"/>
              </w:rPr>
              <w:t>Технология продукции общественного питания</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90</w:t>
            </w:r>
          </w:p>
        </w:tc>
        <w:tc>
          <w:tcPr>
            <w:tcW w:w="535" w:type="dxa"/>
            <w:shd w:val="solid" w:color="C0C0C0"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r>
      <w:tr w:rsidR="00D91859" w:rsidRPr="001910EC" w:rsidTr="00E10AB1">
        <w:trPr>
          <w:trHeight w:val="130"/>
        </w:trPr>
        <w:tc>
          <w:tcPr>
            <w:tcW w:w="881" w:type="dxa"/>
            <w:shd w:val="solid" w:color="FFFFFF" w:fill="800000"/>
          </w:tcPr>
          <w:p w:rsidR="000867AC" w:rsidRPr="00065421" w:rsidRDefault="000867AC" w:rsidP="00E10AB1">
            <w:pPr>
              <w:spacing w:after="0" w:line="240" w:lineRule="auto"/>
              <w:rPr>
                <w:rFonts w:ascii="Times New Roman" w:hAnsi="Times New Roman" w:cs="Times New Roman"/>
                <w:sz w:val="16"/>
                <w:szCs w:val="16"/>
              </w:rPr>
            </w:pPr>
            <w:r w:rsidRPr="00065421">
              <w:rPr>
                <w:rFonts w:ascii="Times New Roman" w:hAnsi="Times New Roman" w:cs="Times New Roman"/>
                <w:bCs/>
                <w:sz w:val="16"/>
                <w:szCs w:val="16"/>
              </w:rPr>
              <w:t>МДК.07.02</w:t>
            </w:r>
          </w:p>
        </w:tc>
        <w:tc>
          <w:tcPr>
            <w:tcW w:w="2410" w:type="dxa"/>
            <w:shd w:val="solid" w:color="FFFFFF" w:fill="800000"/>
            <w:vAlign w:val="center"/>
          </w:tcPr>
          <w:p w:rsidR="000867AC" w:rsidRPr="00065421" w:rsidRDefault="000867AC" w:rsidP="00E10AB1">
            <w:pPr>
              <w:pStyle w:val="a5"/>
              <w:spacing w:after="0" w:line="240" w:lineRule="auto"/>
              <w:ind w:left="0"/>
              <w:rPr>
                <w:rFonts w:ascii="Times New Roman" w:hAnsi="Times New Roman" w:cs="Times New Roman"/>
                <w:bCs/>
                <w:sz w:val="16"/>
                <w:szCs w:val="16"/>
              </w:rPr>
            </w:pPr>
            <w:r w:rsidRPr="00065421">
              <w:rPr>
                <w:rFonts w:ascii="Times New Roman" w:hAnsi="Times New Roman" w:cs="Times New Roman"/>
                <w:bCs/>
                <w:sz w:val="16"/>
                <w:szCs w:val="16"/>
              </w:rPr>
              <w:t>Технология приготовления мучных кондитерских изделий</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49</w:t>
            </w:r>
          </w:p>
        </w:tc>
        <w:tc>
          <w:tcPr>
            <w:tcW w:w="535" w:type="dxa"/>
            <w:shd w:val="solid" w:color="C0C0C0"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gridSpan w:val="2"/>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36"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68"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gridSpan w:val="2"/>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83"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21"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w:t>
            </w:r>
          </w:p>
        </w:tc>
      </w:tr>
      <w:tr w:rsidR="00D91859" w:rsidRPr="001910EC" w:rsidTr="00E10AB1">
        <w:trPr>
          <w:trHeight w:val="130"/>
        </w:trPr>
        <w:tc>
          <w:tcPr>
            <w:tcW w:w="881" w:type="dxa"/>
            <w:shd w:val="solid" w:color="FFFFFF" w:fill="800000"/>
          </w:tcPr>
          <w:p w:rsidR="000867AC" w:rsidRPr="00065421" w:rsidRDefault="000867AC" w:rsidP="00E10AB1">
            <w:pPr>
              <w:spacing w:after="0" w:line="240" w:lineRule="auto"/>
              <w:rPr>
                <w:rFonts w:ascii="Times New Roman" w:hAnsi="Times New Roman" w:cs="Times New Roman"/>
                <w:sz w:val="16"/>
                <w:szCs w:val="16"/>
              </w:rPr>
            </w:pPr>
            <w:r w:rsidRPr="00065421">
              <w:rPr>
                <w:rFonts w:ascii="Times New Roman" w:hAnsi="Times New Roman" w:cs="Times New Roman"/>
                <w:bCs/>
                <w:sz w:val="16"/>
                <w:szCs w:val="16"/>
              </w:rPr>
              <w:t>УП.07.01</w:t>
            </w:r>
          </w:p>
        </w:tc>
        <w:tc>
          <w:tcPr>
            <w:tcW w:w="2410" w:type="dxa"/>
            <w:shd w:val="solid" w:color="FFFFFF" w:fill="800000"/>
            <w:vAlign w:val="center"/>
          </w:tcPr>
          <w:p w:rsidR="000867AC" w:rsidRPr="00065421" w:rsidRDefault="000867AC" w:rsidP="00E10AB1">
            <w:pPr>
              <w:pStyle w:val="a5"/>
              <w:spacing w:after="0" w:line="240" w:lineRule="auto"/>
              <w:ind w:left="0"/>
              <w:rPr>
                <w:rFonts w:ascii="Times New Roman" w:hAnsi="Times New Roman" w:cs="Times New Roman"/>
                <w:bCs/>
                <w:sz w:val="16"/>
                <w:szCs w:val="16"/>
              </w:rPr>
            </w:pPr>
            <w:r w:rsidRPr="00065421">
              <w:rPr>
                <w:rFonts w:ascii="Times New Roman" w:hAnsi="Times New Roman" w:cs="Times New Roman"/>
                <w:bCs/>
                <w:sz w:val="16"/>
                <w:szCs w:val="16"/>
              </w:rPr>
              <w:t>Учебная практика</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96</w:t>
            </w:r>
          </w:p>
        </w:tc>
        <w:tc>
          <w:tcPr>
            <w:tcW w:w="535" w:type="dxa"/>
            <w:shd w:val="solid" w:color="C0C0C0"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gridSpan w:val="2"/>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36"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68"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gridSpan w:val="2"/>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83"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21"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72</w:t>
            </w:r>
          </w:p>
        </w:tc>
      </w:tr>
      <w:tr w:rsidR="00D91859" w:rsidRPr="001910EC" w:rsidTr="00E10AB1">
        <w:trPr>
          <w:trHeight w:val="130"/>
        </w:trPr>
        <w:tc>
          <w:tcPr>
            <w:tcW w:w="881" w:type="dxa"/>
            <w:shd w:val="solid" w:color="FFFFFF" w:fill="800000"/>
          </w:tcPr>
          <w:p w:rsidR="000867AC" w:rsidRPr="00065421" w:rsidRDefault="000867AC" w:rsidP="00E10AB1">
            <w:pPr>
              <w:spacing w:after="0" w:line="240" w:lineRule="auto"/>
              <w:rPr>
                <w:rFonts w:ascii="Times New Roman" w:hAnsi="Times New Roman" w:cs="Times New Roman"/>
                <w:sz w:val="16"/>
                <w:szCs w:val="16"/>
              </w:rPr>
            </w:pPr>
            <w:r w:rsidRPr="00065421">
              <w:rPr>
                <w:rFonts w:ascii="Times New Roman" w:hAnsi="Times New Roman" w:cs="Times New Roman"/>
                <w:bCs/>
                <w:sz w:val="16"/>
                <w:szCs w:val="16"/>
              </w:rPr>
              <w:t>ПП.07.02</w:t>
            </w:r>
          </w:p>
        </w:tc>
        <w:tc>
          <w:tcPr>
            <w:tcW w:w="2410" w:type="dxa"/>
            <w:shd w:val="solid" w:color="FFFFFF" w:fill="800000"/>
            <w:vAlign w:val="center"/>
          </w:tcPr>
          <w:p w:rsidR="000867AC" w:rsidRPr="00065421" w:rsidRDefault="000867AC" w:rsidP="00E10AB1">
            <w:pPr>
              <w:pStyle w:val="a5"/>
              <w:spacing w:after="0" w:line="240" w:lineRule="auto"/>
              <w:ind w:left="0"/>
              <w:rPr>
                <w:rFonts w:ascii="Times New Roman" w:hAnsi="Times New Roman" w:cs="Times New Roman"/>
                <w:bCs/>
                <w:sz w:val="16"/>
                <w:szCs w:val="16"/>
              </w:rPr>
            </w:pPr>
            <w:r w:rsidRPr="00065421">
              <w:rPr>
                <w:rFonts w:ascii="Times New Roman" w:hAnsi="Times New Roman" w:cs="Times New Roman"/>
                <w:bCs/>
                <w:sz w:val="16"/>
                <w:szCs w:val="16"/>
              </w:rPr>
              <w:t>Производственная практика</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535" w:type="dxa"/>
            <w:shd w:val="solid" w:color="C0C0C0"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28</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315"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363"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216</w:t>
            </w:r>
          </w:p>
        </w:tc>
      </w:tr>
      <w:tr w:rsidR="00D91859" w:rsidRPr="001910EC" w:rsidTr="00E10AB1">
        <w:trPr>
          <w:trHeight w:val="130"/>
        </w:trPr>
        <w:tc>
          <w:tcPr>
            <w:tcW w:w="881" w:type="dxa"/>
            <w:shd w:val="solid" w:color="FFFFFF" w:fill="800000"/>
          </w:tcPr>
          <w:p w:rsidR="000867AC" w:rsidRPr="00065421" w:rsidRDefault="000867AC" w:rsidP="00E10AB1">
            <w:pPr>
              <w:spacing w:after="0" w:line="240" w:lineRule="auto"/>
              <w:rPr>
                <w:rFonts w:ascii="Times New Roman" w:hAnsi="Times New Roman" w:cs="Times New Roman"/>
                <w:bCs/>
                <w:sz w:val="16"/>
                <w:szCs w:val="16"/>
              </w:rPr>
            </w:pPr>
          </w:p>
        </w:tc>
        <w:tc>
          <w:tcPr>
            <w:tcW w:w="2410" w:type="dxa"/>
            <w:shd w:val="solid" w:color="FFFFFF" w:fill="800000"/>
            <w:vAlign w:val="center"/>
          </w:tcPr>
          <w:p w:rsidR="000867AC" w:rsidRPr="00065421" w:rsidRDefault="000867AC" w:rsidP="00E10AB1">
            <w:pPr>
              <w:pStyle w:val="a5"/>
              <w:spacing w:after="0" w:line="240" w:lineRule="auto"/>
              <w:ind w:left="0"/>
              <w:rPr>
                <w:rFonts w:ascii="Times New Roman" w:hAnsi="Times New Roman" w:cs="Times New Roman"/>
                <w:bCs/>
                <w:sz w:val="16"/>
                <w:szCs w:val="16"/>
              </w:rPr>
            </w:pPr>
            <w:r w:rsidRPr="00065421">
              <w:rPr>
                <w:rFonts w:ascii="Times New Roman" w:hAnsi="Times New Roman" w:cs="Times New Roman"/>
                <w:bCs/>
                <w:sz w:val="16"/>
                <w:szCs w:val="16"/>
              </w:rPr>
              <w:t>Промежуточная аттестация</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394"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535" w:type="dxa"/>
            <w:shd w:val="solid" w:color="C0C0C0"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p>
        </w:tc>
        <w:tc>
          <w:tcPr>
            <w:tcW w:w="363"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r>
      <w:tr w:rsidR="00D91859" w:rsidRPr="001910EC" w:rsidTr="00E10AB1">
        <w:trPr>
          <w:trHeight w:val="518"/>
        </w:trPr>
        <w:tc>
          <w:tcPr>
            <w:tcW w:w="881"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410"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b/>
                <w:bCs/>
                <w:color w:val="000000"/>
                <w:sz w:val="16"/>
                <w:szCs w:val="16"/>
              </w:rPr>
            </w:pPr>
            <w:r w:rsidRPr="001910EC">
              <w:rPr>
                <w:rFonts w:ascii="Times New Roman" w:hAnsi="Times New Roman" w:cs="Times New Roman"/>
                <w:b/>
                <w:bCs/>
                <w:color w:val="000000"/>
                <w:sz w:val="16"/>
                <w:szCs w:val="16"/>
              </w:rPr>
              <w:t>Итого</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r>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r>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r>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r>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r>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r>
              <w:rPr>
                <w:rFonts w:ascii="Times New Roman" w:hAnsi="Times New Roman" w:cs="Times New Roman"/>
                <w:color w:val="000000"/>
                <w:sz w:val="16"/>
                <w:szCs w:val="16"/>
              </w:rPr>
              <w:t>4</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r>
              <w:rPr>
                <w:rFonts w:ascii="Times New Roman" w:hAnsi="Times New Roman" w:cs="Times New Roman"/>
                <w:color w:val="000000"/>
                <w:sz w:val="16"/>
                <w:szCs w:val="16"/>
              </w:rPr>
              <w:t>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32</w:t>
            </w:r>
          </w:p>
        </w:tc>
        <w:tc>
          <w:tcPr>
            <w:tcW w:w="252" w:type="dxa"/>
            <w:shd w:val="clear" w:color="auto" w:fill="FFFFFF" w:themeFill="background1"/>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394"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574</w:t>
            </w:r>
          </w:p>
        </w:tc>
        <w:tc>
          <w:tcPr>
            <w:tcW w:w="535" w:type="dxa"/>
            <w:shd w:val="solid" w:color="C0C0C0"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28</w:t>
            </w:r>
          </w:p>
        </w:tc>
        <w:tc>
          <w:tcPr>
            <w:tcW w:w="252"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gridSpan w:val="2"/>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36"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68"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gridSpan w:val="2"/>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28</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83"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28</w:t>
            </w:r>
          </w:p>
        </w:tc>
        <w:tc>
          <w:tcPr>
            <w:tcW w:w="221"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28</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28</w:t>
            </w:r>
          </w:p>
        </w:tc>
        <w:tc>
          <w:tcPr>
            <w:tcW w:w="315"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363"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w:t>
            </w:r>
          </w:p>
        </w:tc>
        <w:tc>
          <w:tcPr>
            <w:tcW w:w="363" w:type="dxa"/>
            <w:shd w:val="clear" w:color="auto" w:fill="auto"/>
          </w:tcPr>
          <w:p w:rsidR="000867AC" w:rsidRPr="001910EC" w:rsidRDefault="000867AC" w:rsidP="00E10AB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814</w:t>
            </w:r>
          </w:p>
        </w:tc>
      </w:tr>
    </w:tbl>
    <w:p w:rsidR="00E10AB1" w:rsidRDefault="00E10AB1" w:rsidP="000867AC">
      <w:pPr>
        <w:tabs>
          <w:tab w:val="left" w:pos="8232"/>
        </w:tabs>
        <w:rPr>
          <w:rFonts w:ascii="Times New Roman" w:hAnsi="Times New Roman" w:cs="Times New Roman"/>
        </w:rPr>
      </w:pPr>
    </w:p>
    <w:p w:rsidR="00E10AB1" w:rsidRDefault="00E10AB1" w:rsidP="000867AC">
      <w:pPr>
        <w:tabs>
          <w:tab w:val="left" w:pos="8232"/>
        </w:tabs>
        <w:rPr>
          <w:rFonts w:ascii="Times New Roman" w:hAnsi="Times New Roman" w:cs="Times New Roman"/>
        </w:rPr>
      </w:pPr>
    </w:p>
    <w:p w:rsidR="00841D97" w:rsidRDefault="008468E9" w:rsidP="00E10AB1">
      <w:pPr>
        <w:jc w:val="center"/>
        <w:rPr>
          <w:rFonts w:ascii="Times New Roman" w:hAnsi="Times New Roman" w:cs="Times New Roman"/>
        </w:rPr>
      </w:pPr>
      <w:r>
        <w:rPr>
          <w:rFonts w:ascii="Times New Roman" w:hAnsi="Times New Roman" w:cs="Times New Roman"/>
        </w:rPr>
        <w:lastRenderedPageBreak/>
        <w:t>3 курс</w:t>
      </w:r>
    </w:p>
    <w:tbl>
      <w:tblPr>
        <w:tblpPr w:leftFromText="180" w:rightFromText="180" w:vertAnchor="page" w:horzAnchor="margin" w:tblpY="1224"/>
        <w:tblW w:w="15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81"/>
        <w:gridCol w:w="2410"/>
        <w:gridCol w:w="252"/>
        <w:gridCol w:w="252"/>
        <w:gridCol w:w="252"/>
        <w:gridCol w:w="252"/>
        <w:gridCol w:w="252"/>
        <w:gridCol w:w="252"/>
        <w:gridCol w:w="252"/>
        <w:gridCol w:w="252"/>
        <w:gridCol w:w="252"/>
        <w:gridCol w:w="252"/>
        <w:gridCol w:w="252"/>
        <w:gridCol w:w="252"/>
        <w:gridCol w:w="252"/>
        <w:gridCol w:w="252"/>
        <w:gridCol w:w="252"/>
        <w:gridCol w:w="252"/>
        <w:gridCol w:w="252"/>
        <w:gridCol w:w="394"/>
        <w:gridCol w:w="535"/>
        <w:gridCol w:w="252"/>
        <w:gridCol w:w="252"/>
        <w:gridCol w:w="205"/>
        <w:gridCol w:w="47"/>
        <w:gridCol w:w="236"/>
        <w:gridCol w:w="268"/>
        <w:gridCol w:w="252"/>
        <w:gridCol w:w="189"/>
        <w:gridCol w:w="63"/>
        <w:gridCol w:w="252"/>
        <w:gridCol w:w="283"/>
        <w:gridCol w:w="221"/>
        <w:gridCol w:w="252"/>
        <w:gridCol w:w="252"/>
        <w:gridCol w:w="252"/>
        <w:gridCol w:w="252"/>
        <w:gridCol w:w="252"/>
        <w:gridCol w:w="252"/>
        <w:gridCol w:w="252"/>
        <w:gridCol w:w="252"/>
        <w:gridCol w:w="315"/>
        <w:gridCol w:w="283"/>
        <w:gridCol w:w="252"/>
        <w:gridCol w:w="252"/>
        <w:gridCol w:w="252"/>
        <w:gridCol w:w="252"/>
        <w:gridCol w:w="552"/>
      </w:tblGrid>
      <w:tr w:rsidR="008468E9" w:rsidRPr="001910EC" w:rsidTr="008468E9">
        <w:trPr>
          <w:trHeight w:val="233"/>
        </w:trPr>
        <w:tc>
          <w:tcPr>
            <w:tcW w:w="881" w:type="dxa"/>
            <w:vMerge w:val="restart"/>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Индекс</w:t>
            </w:r>
          </w:p>
        </w:tc>
        <w:tc>
          <w:tcPr>
            <w:tcW w:w="2410" w:type="dxa"/>
            <w:vMerge w:val="restart"/>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Предмет</w:t>
            </w:r>
          </w:p>
        </w:tc>
        <w:tc>
          <w:tcPr>
            <w:tcW w:w="1008" w:type="dxa"/>
            <w:gridSpan w:val="4"/>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Сентябрь</w:t>
            </w:r>
          </w:p>
        </w:tc>
        <w:tc>
          <w:tcPr>
            <w:tcW w:w="1260" w:type="dxa"/>
            <w:gridSpan w:val="5"/>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 xml:space="preserve">  Октябрь</w:t>
            </w:r>
          </w:p>
        </w:tc>
        <w:tc>
          <w:tcPr>
            <w:tcW w:w="1008" w:type="dxa"/>
            <w:gridSpan w:val="4"/>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Ноябрь</w:t>
            </w:r>
          </w:p>
        </w:tc>
        <w:tc>
          <w:tcPr>
            <w:tcW w:w="1008" w:type="dxa"/>
            <w:gridSpan w:val="4"/>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Декабрь</w:t>
            </w:r>
          </w:p>
        </w:tc>
        <w:tc>
          <w:tcPr>
            <w:tcW w:w="394" w:type="dxa"/>
            <w:vMerge w:val="restart"/>
            <w:shd w:val="solid" w:color="FFFFFF" w:fill="auto"/>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Бюджет времени</w:t>
            </w:r>
          </w:p>
        </w:tc>
        <w:tc>
          <w:tcPr>
            <w:tcW w:w="1244" w:type="dxa"/>
            <w:gridSpan w:val="4"/>
            <w:shd w:val="solid" w:color="FFFFFF"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Январь</w:t>
            </w:r>
          </w:p>
        </w:tc>
        <w:tc>
          <w:tcPr>
            <w:tcW w:w="992" w:type="dxa"/>
            <w:gridSpan w:val="5"/>
            <w:shd w:val="solid" w:color="FFFFFF"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Февраль</w:t>
            </w:r>
          </w:p>
        </w:tc>
        <w:tc>
          <w:tcPr>
            <w:tcW w:w="1071" w:type="dxa"/>
            <w:gridSpan w:val="5"/>
            <w:shd w:val="solid" w:color="FFFFFF"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Март</w:t>
            </w:r>
          </w:p>
        </w:tc>
        <w:tc>
          <w:tcPr>
            <w:tcW w:w="1260" w:type="dxa"/>
            <w:gridSpan w:val="5"/>
            <w:shd w:val="solid" w:color="FFFFFF"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Апрель</w:t>
            </w:r>
          </w:p>
        </w:tc>
        <w:tc>
          <w:tcPr>
            <w:tcW w:w="1102" w:type="dxa"/>
            <w:gridSpan w:val="4"/>
            <w:shd w:val="solid" w:color="FFFFFF"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Май</w:t>
            </w:r>
          </w:p>
        </w:tc>
        <w:tc>
          <w:tcPr>
            <w:tcW w:w="1008" w:type="dxa"/>
            <w:gridSpan w:val="4"/>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Июнь</w:t>
            </w:r>
          </w:p>
        </w:tc>
        <w:tc>
          <w:tcPr>
            <w:tcW w:w="552" w:type="dxa"/>
            <w:vMerge w:val="restart"/>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Бюджет времени</w:t>
            </w:r>
          </w:p>
        </w:tc>
      </w:tr>
      <w:tr w:rsidR="00D91859" w:rsidRPr="001910EC" w:rsidTr="008468E9">
        <w:trPr>
          <w:cantSplit/>
          <w:trHeight w:val="1134"/>
        </w:trPr>
        <w:tc>
          <w:tcPr>
            <w:tcW w:w="881" w:type="dxa"/>
            <w:vMerge/>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410" w:type="dxa"/>
            <w:vMerge/>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1-7</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8-14</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15-21</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22-28</w:t>
            </w:r>
          </w:p>
        </w:tc>
        <w:tc>
          <w:tcPr>
            <w:tcW w:w="252" w:type="dxa"/>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29,30-1,4,5</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6-12</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13-19</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20-26</w:t>
            </w:r>
          </w:p>
        </w:tc>
        <w:tc>
          <w:tcPr>
            <w:tcW w:w="252" w:type="dxa"/>
            <w:shd w:val="solid" w:color="FFFFFF" w:fill="auto"/>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27-29.10-2.11</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3-9</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10-16</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17-23</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24-30</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1-7</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8-14</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15-21</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22-30</w:t>
            </w:r>
          </w:p>
        </w:tc>
        <w:tc>
          <w:tcPr>
            <w:tcW w:w="394" w:type="dxa"/>
            <w:vMerge/>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p>
        </w:tc>
        <w:tc>
          <w:tcPr>
            <w:tcW w:w="535"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1-11</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12-18</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19-25</w:t>
            </w:r>
          </w:p>
        </w:tc>
        <w:tc>
          <w:tcPr>
            <w:tcW w:w="252" w:type="dxa"/>
            <w:gridSpan w:val="2"/>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26-31,1</w:t>
            </w:r>
          </w:p>
        </w:tc>
        <w:tc>
          <w:tcPr>
            <w:tcW w:w="236" w:type="dxa"/>
            <w:shd w:val="solid" w:color="FFFFFF" w:fill="auto"/>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2-8</w:t>
            </w:r>
          </w:p>
        </w:tc>
        <w:tc>
          <w:tcPr>
            <w:tcW w:w="268"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9-15</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16-22</w:t>
            </w:r>
          </w:p>
        </w:tc>
        <w:tc>
          <w:tcPr>
            <w:tcW w:w="252" w:type="dxa"/>
            <w:gridSpan w:val="2"/>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23-28,1</w:t>
            </w:r>
          </w:p>
        </w:tc>
        <w:tc>
          <w:tcPr>
            <w:tcW w:w="252" w:type="dxa"/>
            <w:shd w:val="solid" w:color="FFFFFF" w:fill="auto"/>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2-8</w:t>
            </w:r>
          </w:p>
        </w:tc>
        <w:tc>
          <w:tcPr>
            <w:tcW w:w="283"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9-15</w:t>
            </w:r>
          </w:p>
        </w:tc>
        <w:tc>
          <w:tcPr>
            <w:tcW w:w="221"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16-22</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23-29</w:t>
            </w:r>
          </w:p>
        </w:tc>
        <w:tc>
          <w:tcPr>
            <w:tcW w:w="252" w:type="dxa"/>
            <w:shd w:val="solid" w:color="FFFFFF" w:fill="auto"/>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30,31-1,4,5</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6-12</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13-19</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20-26</w:t>
            </w:r>
          </w:p>
        </w:tc>
        <w:tc>
          <w:tcPr>
            <w:tcW w:w="252" w:type="dxa"/>
            <w:shd w:val="solid" w:color="FFFFFF" w:fill="auto"/>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27,28,29-2,3</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4-10</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11-17</w:t>
            </w:r>
          </w:p>
        </w:tc>
        <w:tc>
          <w:tcPr>
            <w:tcW w:w="315"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18-24</w:t>
            </w:r>
          </w:p>
        </w:tc>
        <w:tc>
          <w:tcPr>
            <w:tcW w:w="283"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25-31</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1-7</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8-14</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15-21</w:t>
            </w:r>
          </w:p>
        </w:tc>
        <w:tc>
          <w:tcPr>
            <w:tcW w:w="252" w:type="dxa"/>
            <w:shd w:val="solid" w:color="FFFFFF" w:fill="800000"/>
            <w:textDirection w:val="btLr"/>
          </w:tcPr>
          <w:p w:rsidR="008468E9" w:rsidRPr="001910EC" w:rsidRDefault="008468E9" w:rsidP="008468E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22-28</w:t>
            </w:r>
          </w:p>
        </w:tc>
        <w:tc>
          <w:tcPr>
            <w:tcW w:w="552" w:type="dxa"/>
            <w:vMerge/>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r>
      <w:tr w:rsidR="00D91859" w:rsidRPr="001910EC" w:rsidTr="008468E9">
        <w:trPr>
          <w:trHeight w:val="233"/>
        </w:trPr>
        <w:tc>
          <w:tcPr>
            <w:tcW w:w="881" w:type="dxa"/>
            <w:vMerge/>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410" w:type="dxa"/>
            <w:vMerge/>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5</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7</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8</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9</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10</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11</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13</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14</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15</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16</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17</w:t>
            </w:r>
          </w:p>
        </w:tc>
        <w:tc>
          <w:tcPr>
            <w:tcW w:w="394" w:type="dxa"/>
            <w:vMerge/>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535"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18</w:t>
            </w:r>
            <w:r>
              <w:rPr>
                <w:rFonts w:ascii="Times New Roman" w:hAnsi="Times New Roman" w:cs="Times New Roman"/>
                <w:color w:val="000000"/>
                <w:sz w:val="16"/>
                <w:szCs w:val="16"/>
              </w:rPr>
              <w:t>,19</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20</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21</w:t>
            </w:r>
          </w:p>
        </w:tc>
        <w:tc>
          <w:tcPr>
            <w:tcW w:w="252" w:type="dxa"/>
            <w:gridSpan w:val="2"/>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22</w:t>
            </w:r>
          </w:p>
        </w:tc>
        <w:tc>
          <w:tcPr>
            <w:tcW w:w="236"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23</w:t>
            </w:r>
          </w:p>
        </w:tc>
        <w:tc>
          <w:tcPr>
            <w:tcW w:w="268"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24</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25</w:t>
            </w:r>
          </w:p>
        </w:tc>
        <w:tc>
          <w:tcPr>
            <w:tcW w:w="252" w:type="dxa"/>
            <w:gridSpan w:val="2"/>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26</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27</w:t>
            </w:r>
          </w:p>
        </w:tc>
        <w:tc>
          <w:tcPr>
            <w:tcW w:w="283"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28</w:t>
            </w:r>
          </w:p>
        </w:tc>
        <w:tc>
          <w:tcPr>
            <w:tcW w:w="221"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29</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30</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31</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33</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34</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35</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37</w:t>
            </w:r>
          </w:p>
        </w:tc>
        <w:tc>
          <w:tcPr>
            <w:tcW w:w="315"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38</w:t>
            </w:r>
          </w:p>
        </w:tc>
        <w:tc>
          <w:tcPr>
            <w:tcW w:w="283"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39</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40</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41</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43</w:t>
            </w:r>
          </w:p>
        </w:tc>
        <w:tc>
          <w:tcPr>
            <w:tcW w:w="552" w:type="dxa"/>
            <w:vMerge/>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r>
      <w:tr w:rsidR="00D91859" w:rsidRPr="001910EC" w:rsidTr="008468E9">
        <w:trPr>
          <w:trHeight w:val="233"/>
        </w:trPr>
        <w:tc>
          <w:tcPr>
            <w:tcW w:w="881" w:type="dxa"/>
            <w:shd w:val="solid" w:color="FFFFFF" w:fill="800000"/>
          </w:tcPr>
          <w:p w:rsidR="008468E9" w:rsidRPr="002E043D" w:rsidRDefault="008468E9" w:rsidP="008468E9">
            <w:pPr>
              <w:spacing w:after="0" w:line="240" w:lineRule="auto"/>
              <w:rPr>
                <w:rFonts w:ascii="Times New Roman" w:hAnsi="Times New Roman" w:cs="Times New Roman"/>
                <w:sz w:val="16"/>
                <w:szCs w:val="16"/>
              </w:rPr>
            </w:pPr>
            <w:r>
              <w:rPr>
                <w:rFonts w:ascii="Times New Roman" w:hAnsi="Times New Roman" w:cs="Times New Roman"/>
                <w:sz w:val="16"/>
                <w:szCs w:val="16"/>
              </w:rPr>
              <w:t>ОГСЭ.04</w:t>
            </w:r>
          </w:p>
        </w:tc>
        <w:tc>
          <w:tcPr>
            <w:tcW w:w="2410" w:type="dxa"/>
            <w:shd w:val="solid" w:color="FFFFFF" w:fill="800000"/>
            <w:vAlign w:val="center"/>
          </w:tcPr>
          <w:p w:rsidR="008468E9" w:rsidRPr="002E043D" w:rsidRDefault="008468E9" w:rsidP="008468E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Физическая культура</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394"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w:t>
            </w:r>
          </w:p>
        </w:tc>
        <w:tc>
          <w:tcPr>
            <w:tcW w:w="535" w:type="dxa"/>
            <w:shd w:val="solid" w:color="C0C0C0"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gridSpan w:val="2"/>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36"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68"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gridSpan w:val="2"/>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83"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21"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5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55</w:t>
            </w:r>
          </w:p>
        </w:tc>
      </w:tr>
      <w:tr w:rsidR="00D91859" w:rsidRPr="001910EC" w:rsidTr="008468E9">
        <w:trPr>
          <w:trHeight w:val="156"/>
        </w:trPr>
        <w:tc>
          <w:tcPr>
            <w:tcW w:w="881" w:type="dxa"/>
            <w:shd w:val="solid" w:color="FFFFFF" w:fill="800000"/>
          </w:tcPr>
          <w:p w:rsidR="008468E9" w:rsidRPr="002E043D" w:rsidRDefault="008468E9" w:rsidP="008468E9">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ОГСЭ.03 </w:t>
            </w:r>
          </w:p>
        </w:tc>
        <w:tc>
          <w:tcPr>
            <w:tcW w:w="2410" w:type="dxa"/>
            <w:shd w:val="solid" w:color="FFFFFF" w:fill="800000"/>
            <w:vAlign w:val="center"/>
          </w:tcPr>
          <w:p w:rsidR="008468E9" w:rsidRPr="002E043D" w:rsidRDefault="008468E9" w:rsidP="008468E9">
            <w:pPr>
              <w:pStyle w:val="a5"/>
              <w:spacing w:after="0" w:line="240" w:lineRule="auto"/>
              <w:ind w:left="0"/>
              <w:rPr>
                <w:rFonts w:ascii="Times New Roman" w:hAnsi="Times New Roman" w:cs="Times New Roman"/>
                <w:bCs/>
                <w:sz w:val="16"/>
                <w:szCs w:val="16"/>
              </w:rPr>
            </w:pPr>
            <w:r>
              <w:rPr>
                <w:rFonts w:ascii="Times New Roman" w:hAnsi="Times New Roman" w:cs="Times New Roman"/>
                <w:sz w:val="16"/>
                <w:szCs w:val="16"/>
              </w:rPr>
              <w:t>Иностранный язык в профессиональной деятельности</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394"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w:t>
            </w:r>
          </w:p>
        </w:tc>
        <w:tc>
          <w:tcPr>
            <w:tcW w:w="535" w:type="dxa"/>
            <w:shd w:val="solid" w:color="C0C0C0"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gridSpan w:val="2"/>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36"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68"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gridSpan w:val="2"/>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83"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21"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5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55</w:t>
            </w:r>
          </w:p>
        </w:tc>
      </w:tr>
      <w:tr w:rsidR="00D91859" w:rsidRPr="001910EC" w:rsidTr="008468E9">
        <w:trPr>
          <w:trHeight w:val="233"/>
        </w:trPr>
        <w:tc>
          <w:tcPr>
            <w:tcW w:w="881" w:type="dxa"/>
            <w:shd w:val="solid" w:color="FFFFFF" w:fill="800000"/>
          </w:tcPr>
          <w:p w:rsidR="008468E9" w:rsidRPr="002E043D" w:rsidRDefault="008468E9" w:rsidP="008468E9">
            <w:pPr>
              <w:spacing w:after="0" w:line="240" w:lineRule="auto"/>
              <w:rPr>
                <w:rFonts w:ascii="Times New Roman" w:hAnsi="Times New Roman" w:cs="Times New Roman"/>
                <w:sz w:val="16"/>
                <w:szCs w:val="16"/>
              </w:rPr>
            </w:pPr>
            <w:r>
              <w:rPr>
                <w:rFonts w:ascii="Times New Roman" w:hAnsi="Times New Roman" w:cs="Times New Roman"/>
                <w:sz w:val="16"/>
                <w:szCs w:val="16"/>
              </w:rPr>
              <w:t>ЕН.01</w:t>
            </w:r>
          </w:p>
        </w:tc>
        <w:tc>
          <w:tcPr>
            <w:tcW w:w="2410" w:type="dxa"/>
            <w:shd w:val="solid" w:color="FFFFFF" w:fill="800000"/>
            <w:vAlign w:val="center"/>
          </w:tcPr>
          <w:p w:rsidR="008468E9" w:rsidRPr="002E043D" w:rsidRDefault="008468E9" w:rsidP="008468E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Химия</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394"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w:t>
            </w:r>
          </w:p>
        </w:tc>
        <w:tc>
          <w:tcPr>
            <w:tcW w:w="535" w:type="dxa"/>
            <w:shd w:val="solid" w:color="C0C0C0"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gridSpan w:val="2"/>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36"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68"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gridSpan w:val="2"/>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83"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21"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5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120</w:t>
            </w:r>
          </w:p>
        </w:tc>
      </w:tr>
      <w:tr w:rsidR="00D91859" w:rsidRPr="001910EC" w:rsidTr="008468E9">
        <w:trPr>
          <w:trHeight w:val="130"/>
        </w:trPr>
        <w:tc>
          <w:tcPr>
            <w:tcW w:w="881" w:type="dxa"/>
            <w:shd w:val="solid" w:color="FFFFFF" w:fill="800000"/>
          </w:tcPr>
          <w:p w:rsidR="008468E9" w:rsidRPr="002E043D" w:rsidRDefault="008468E9" w:rsidP="008468E9">
            <w:pPr>
              <w:spacing w:after="0" w:line="240" w:lineRule="auto"/>
              <w:rPr>
                <w:rFonts w:ascii="Times New Roman" w:hAnsi="Times New Roman" w:cs="Times New Roman"/>
                <w:sz w:val="16"/>
                <w:szCs w:val="16"/>
              </w:rPr>
            </w:pPr>
            <w:r>
              <w:rPr>
                <w:rFonts w:ascii="Times New Roman" w:hAnsi="Times New Roman" w:cs="Times New Roman"/>
                <w:sz w:val="16"/>
                <w:szCs w:val="16"/>
              </w:rPr>
              <w:t>ЕН.02</w:t>
            </w:r>
          </w:p>
        </w:tc>
        <w:tc>
          <w:tcPr>
            <w:tcW w:w="2410" w:type="dxa"/>
            <w:shd w:val="solid" w:color="FFFFFF" w:fill="800000"/>
            <w:vAlign w:val="center"/>
          </w:tcPr>
          <w:p w:rsidR="008468E9" w:rsidRPr="002E043D" w:rsidRDefault="008468E9" w:rsidP="008468E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Экологические основы природопользования</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394"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535" w:type="dxa"/>
            <w:shd w:val="solid" w:color="C0C0C0"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К</w:t>
            </w:r>
          </w:p>
        </w:tc>
        <w:tc>
          <w:tcPr>
            <w:tcW w:w="252" w:type="dxa"/>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5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r>
      <w:tr w:rsidR="00D91859" w:rsidRPr="001910EC" w:rsidTr="008468E9">
        <w:trPr>
          <w:trHeight w:val="233"/>
        </w:trPr>
        <w:tc>
          <w:tcPr>
            <w:tcW w:w="881" w:type="dxa"/>
            <w:shd w:val="solid" w:color="FFFFFF" w:fill="800000"/>
          </w:tcPr>
          <w:p w:rsidR="008468E9" w:rsidRPr="002E043D" w:rsidRDefault="008468E9" w:rsidP="008468E9">
            <w:pPr>
              <w:spacing w:after="0" w:line="240" w:lineRule="auto"/>
              <w:rPr>
                <w:rFonts w:ascii="Times New Roman" w:hAnsi="Times New Roman" w:cs="Times New Roman"/>
                <w:sz w:val="16"/>
                <w:szCs w:val="16"/>
              </w:rPr>
            </w:pPr>
            <w:r>
              <w:rPr>
                <w:rFonts w:ascii="Times New Roman" w:hAnsi="Times New Roman" w:cs="Times New Roman"/>
                <w:sz w:val="16"/>
                <w:szCs w:val="16"/>
              </w:rPr>
              <w:t>ОП.09</w:t>
            </w:r>
          </w:p>
        </w:tc>
        <w:tc>
          <w:tcPr>
            <w:tcW w:w="2410" w:type="dxa"/>
            <w:shd w:val="solid" w:color="FFFFFF" w:fill="800000"/>
            <w:vAlign w:val="center"/>
          </w:tcPr>
          <w:p w:rsidR="008468E9" w:rsidRPr="002E043D" w:rsidRDefault="008468E9" w:rsidP="008468E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Безопасность жизнедеятельности</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394"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w:t>
            </w:r>
          </w:p>
        </w:tc>
        <w:tc>
          <w:tcPr>
            <w:tcW w:w="535" w:type="dxa"/>
            <w:shd w:val="solid" w:color="C0C0C0"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К</w:t>
            </w:r>
          </w:p>
        </w:tc>
        <w:tc>
          <w:tcPr>
            <w:tcW w:w="252" w:type="dxa"/>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5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w:t>
            </w:r>
          </w:p>
        </w:tc>
      </w:tr>
      <w:tr w:rsidR="00D91859" w:rsidRPr="001910EC" w:rsidTr="008468E9">
        <w:trPr>
          <w:trHeight w:val="130"/>
        </w:trPr>
        <w:tc>
          <w:tcPr>
            <w:tcW w:w="881" w:type="dxa"/>
            <w:shd w:val="solid" w:color="FFFFFF" w:fill="800000"/>
          </w:tcPr>
          <w:p w:rsidR="008468E9" w:rsidRPr="002E043D" w:rsidRDefault="008468E9" w:rsidP="008468E9">
            <w:pPr>
              <w:spacing w:after="0" w:line="240" w:lineRule="auto"/>
              <w:rPr>
                <w:rFonts w:ascii="Times New Roman" w:hAnsi="Times New Roman" w:cs="Times New Roman"/>
                <w:sz w:val="16"/>
                <w:szCs w:val="16"/>
              </w:rPr>
            </w:pPr>
            <w:r>
              <w:rPr>
                <w:rFonts w:ascii="Times New Roman" w:hAnsi="Times New Roman" w:cs="Times New Roman"/>
                <w:sz w:val="16"/>
                <w:szCs w:val="16"/>
              </w:rPr>
              <w:t>ОП.04</w:t>
            </w:r>
          </w:p>
        </w:tc>
        <w:tc>
          <w:tcPr>
            <w:tcW w:w="2410" w:type="dxa"/>
            <w:shd w:val="solid" w:color="FFFFFF" w:fill="800000"/>
            <w:vAlign w:val="center"/>
          </w:tcPr>
          <w:p w:rsidR="008468E9" w:rsidRPr="002E043D" w:rsidRDefault="008468E9" w:rsidP="008468E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Организация обслуживания</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394"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64</w:t>
            </w:r>
          </w:p>
        </w:tc>
        <w:tc>
          <w:tcPr>
            <w:tcW w:w="535" w:type="dxa"/>
            <w:shd w:val="solid" w:color="C0C0C0"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К</w:t>
            </w:r>
          </w:p>
        </w:tc>
        <w:tc>
          <w:tcPr>
            <w:tcW w:w="252" w:type="dxa"/>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5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64</w:t>
            </w:r>
          </w:p>
        </w:tc>
      </w:tr>
      <w:tr w:rsidR="00D91859" w:rsidRPr="001910EC" w:rsidTr="008468E9">
        <w:trPr>
          <w:trHeight w:val="233"/>
        </w:trPr>
        <w:tc>
          <w:tcPr>
            <w:tcW w:w="881" w:type="dxa"/>
            <w:shd w:val="solid" w:color="FFFFFF" w:fill="800000"/>
          </w:tcPr>
          <w:p w:rsidR="008468E9" w:rsidRPr="002E043D" w:rsidRDefault="008468E9" w:rsidP="008468E9">
            <w:pPr>
              <w:spacing w:after="0" w:line="240" w:lineRule="auto"/>
              <w:rPr>
                <w:rFonts w:ascii="Times New Roman" w:hAnsi="Times New Roman" w:cs="Times New Roman"/>
                <w:sz w:val="16"/>
                <w:szCs w:val="16"/>
              </w:rPr>
            </w:pPr>
            <w:r>
              <w:rPr>
                <w:rFonts w:ascii="Times New Roman" w:hAnsi="Times New Roman" w:cs="Times New Roman"/>
                <w:sz w:val="16"/>
                <w:szCs w:val="16"/>
              </w:rPr>
              <w:t>ОП.05</w:t>
            </w:r>
          </w:p>
        </w:tc>
        <w:tc>
          <w:tcPr>
            <w:tcW w:w="2410" w:type="dxa"/>
            <w:shd w:val="solid" w:color="FFFFFF" w:fill="800000"/>
            <w:vAlign w:val="center"/>
          </w:tcPr>
          <w:p w:rsidR="008468E9" w:rsidRPr="002E043D" w:rsidRDefault="008468E9" w:rsidP="008468E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Основы экономики, менеджмента и маркетинга</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394"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48</w:t>
            </w:r>
          </w:p>
        </w:tc>
        <w:tc>
          <w:tcPr>
            <w:tcW w:w="535" w:type="dxa"/>
            <w:shd w:val="solid" w:color="C0C0C0"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К</w:t>
            </w:r>
          </w:p>
        </w:tc>
        <w:tc>
          <w:tcPr>
            <w:tcW w:w="252" w:type="dxa"/>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gridSpan w:val="2"/>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36"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68"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gridSpan w:val="2"/>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83"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21"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552" w:type="dxa"/>
            <w:shd w:val="clear" w:color="auto" w:fill="auto"/>
          </w:tcPr>
          <w:p w:rsidR="008468E9" w:rsidRPr="002E043D" w:rsidRDefault="008468E9" w:rsidP="008468E9">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72</w:t>
            </w:r>
          </w:p>
        </w:tc>
      </w:tr>
      <w:tr w:rsidR="00D91859" w:rsidRPr="001910EC" w:rsidTr="008468E9">
        <w:trPr>
          <w:trHeight w:val="130"/>
        </w:trPr>
        <w:tc>
          <w:tcPr>
            <w:tcW w:w="881" w:type="dxa"/>
            <w:shd w:val="solid" w:color="FFFFFF" w:fill="800000"/>
          </w:tcPr>
          <w:p w:rsidR="008468E9" w:rsidRPr="002E043D" w:rsidRDefault="008468E9" w:rsidP="008468E9">
            <w:pPr>
              <w:spacing w:after="0" w:line="240" w:lineRule="auto"/>
              <w:rPr>
                <w:rFonts w:ascii="Times New Roman" w:hAnsi="Times New Roman" w:cs="Times New Roman"/>
                <w:sz w:val="16"/>
                <w:szCs w:val="16"/>
              </w:rPr>
            </w:pPr>
            <w:r>
              <w:rPr>
                <w:rFonts w:ascii="Times New Roman" w:hAnsi="Times New Roman" w:cs="Times New Roman"/>
                <w:sz w:val="16"/>
                <w:szCs w:val="16"/>
              </w:rPr>
              <w:t>ОП.07</w:t>
            </w:r>
          </w:p>
        </w:tc>
        <w:tc>
          <w:tcPr>
            <w:tcW w:w="2410" w:type="dxa"/>
            <w:shd w:val="solid" w:color="FFFFFF" w:fill="800000"/>
            <w:vAlign w:val="center"/>
          </w:tcPr>
          <w:p w:rsidR="008468E9" w:rsidRPr="002E043D" w:rsidRDefault="008468E9" w:rsidP="008468E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Информационные технологии в профессиональной деятельности</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394"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48</w:t>
            </w:r>
          </w:p>
        </w:tc>
        <w:tc>
          <w:tcPr>
            <w:tcW w:w="535" w:type="dxa"/>
            <w:shd w:val="solid" w:color="C0C0C0"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К</w:t>
            </w:r>
          </w:p>
        </w:tc>
        <w:tc>
          <w:tcPr>
            <w:tcW w:w="252" w:type="dxa"/>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52" w:type="dxa"/>
            <w:gridSpan w:val="2"/>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36"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68"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gridSpan w:val="2"/>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83"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21"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5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96</w:t>
            </w:r>
          </w:p>
        </w:tc>
      </w:tr>
      <w:tr w:rsidR="00D91859" w:rsidRPr="001910EC" w:rsidTr="008468E9">
        <w:trPr>
          <w:trHeight w:val="233"/>
        </w:trPr>
        <w:tc>
          <w:tcPr>
            <w:tcW w:w="881" w:type="dxa"/>
            <w:shd w:val="solid" w:color="FFFFFF" w:fill="800000"/>
          </w:tcPr>
          <w:p w:rsidR="008468E9" w:rsidRPr="002E043D" w:rsidRDefault="008468E9" w:rsidP="008468E9">
            <w:pPr>
              <w:spacing w:after="0" w:line="240" w:lineRule="auto"/>
              <w:rPr>
                <w:rFonts w:ascii="Times New Roman" w:hAnsi="Times New Roman" w:cs="Times New Roman"/>
                <w:sz w:val="16"/>
                <w:szCs w:val="16"/>
              </w:rPr>
            </w:pPr>
            <w:r>
              <w:rPr>
                <w:rFonts w:ascii="Times New Roman" w:hAnsi="Times New Roman" w:cs="Times New Roman"/>
                <w:sz w:val="16"/>
                <w:szCs w:val="16"/>
              </w:rPr>
              <w:t>МДК.02.01</w:t>
            </w:r>
          </w:p>
        </w:tc>
        <w:tc>
          <w:tcPr>
            <w:tcW w:w="2410" w:type="dxa"/>
            <w:shd w:val="solid" w:color="FFFFFF" w:fill="800000"/>
            <w:vAlign w:val="center"/>
          </w:tcPr>
          <w:p w:rsidR="008468E9" w:rsidRPr="002E043D" w:rsidRDefault="008468E9" w:rsidP="008468E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Организация процессовприготовления, подготовки к реализации горячих блюд, кулинарных изделий, закусок сложного ассортимента</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394"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18</w:t>
            </w:r>
          </w:p>
        </w:tc>
        <w:tc>
          <w:tcPr>
            <w:tcW w:w="535" w:type="dxa"/>
            <w:shd w:val="solid" w:color="C0C0C0"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К</w:t>
            </w:r>
          </w:p>
        </w:tc>
        <w:tc>
          <w:tcPr>
            <w:tcW w:w="252" w:type="dxa"/>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gridSpan w:val="2"/>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36"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68"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gridSpan w:val="2"/>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83"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21"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5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37</w:t>
            </w:r>
          </w:p>
        </w:tc>
      </w:tr>
      <w:tr w:rsidR="00D91859" w:rsidRPr="001910EC" w:rsidTr="008468E9">
        <w:trPr>
          <w:trHeight w:val="130"/>
        </w:trPr>
        <w:tc>
          <w:tcPr>
            <w:tcW w:w="881" w:type="dxa"/>
            <w:shd w:val="solid" w:color="FFFFFF" w:fill="800000"/>
          </w:tcPr>
          <w:p w:rsidR="008468E9" w:rsidRPr="002E043D" w:rsidRDefault="008468E9" w:rsidP="008468E9">
            <w:pPr>
              <w:spacing w:after="0" w:line="240" w:lineRule="auto"/>
              <w:rPr>
                <w:rFonts w:ascii="Times New Roman" w:hAnsi="Times New Roman" w:cs="Times New Roman"/>
                <w:sz w:val="16"/>
                <w:szCs w:val="16"/>
              </w:rPr>
            </w:pPr>
            <w:r>
              <w:rPr>
                <w:rFonts w:ascii="Times New Roman" w:hAnsi="Times New Roman" w:cs="Times New Roman"/>
                <w:sz w:val="16"/>
                <w:szCs w:val="16"/>
              </w:rPr>
              <w:t>МДК.02.02</w:t>
            </w:r>
          </w:p>
        </w:tc>
        <w:tc>
          <w:tcPr>
            <w:tcW w:w="2410" w:type="dxa"/>
            <w:shd w:val="solid" w:color="FFFFFF" w:fill="800000"/>
            <w:vAlign w:val="center"/>
          </w:tcPr>
          <w:p w:rsidR="008468E9" w:rsidRPr="002E043D" w:rsidRDefault="008468E9" w:rsidP="008468E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Процессы приготовления, подготовки к реализации горячих блюд, кулинарных изделий, закусок сложного ассортимента</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33</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394"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50</w:t>
            </w:r>
          </w:p>
        </w:tc>
        <w:tc>
          <w:tcPr>
            <w:tcW w:w="535" w:type="dxa"/>
            <w:shd w:val="solid" w:color="C0C0C0"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К</w:t>
            </w:r>
          </w:p>
        </w:tc>
        <w:tc>
          <w:tcPr>
            <w:tcW w:w="252" w:type="dxa"/>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52" w:type="dxa"/>
            <w:gridSpan w:val="2"/>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36"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68"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gridSpan w:val="2"/>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83"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21"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5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105</w:t>
            </w:r>
          </w:p>
        </w:tc>
      </w:tr>
      <w:tr w:rsidR="00D91859" w:rsidRPr="001910EC" w:rsidTr="008468E9">
        <w:trPr>
          <w:trHeight w:val="233"/>
        </w:trPr>
        <w:tc>
          <w:tcPr>
            <w:tcW w:w="881" w:type="dxa"/>
            <w:shd w:val="solid" w:color="FFFFFF" w:fill="800000"/>
          </w:tcPr>
          <w:p w:rsidR="008468E9" w:rsidRPr="002E043D" w:rsidRDefault="008468E9" w:rsidP="008468E9">
            <w:pPr>
              <w:spacing w:after="0" w:line="240" w:lineRule="auto"/>
              <w:rPr>
                <w:rFonts w:ascii="Times New Roman" w:hAnsi="Times New Roman" w:cs="Times New Roman"/>
                <w:sz w:val="16"/>
                <w:szCs w:val="16"/>
              </w:rPr>
            </w:pPr>
            <w:r>
              <w:rPr>
                <w:rFonts w:ascii="Times New Roman" w:hAnsi="Times New Roman" w:cs="Times New Roman"/>
                <w:sz w:val="16"/>
                <w:szCs w:val="16"/>
              </w:rPr>
              <w:t>УП. 02.01</w:t>
            </w:r>
          </w:p>
        </w:tc>
        <w:tc>
          <w:tcPr>
            <w:tcW w:w="2410" w:type="dxa"/>
            <w:shd w:val="solid" w:color="FFFFFF" w:fill="800000"/>
            <w:vAlign w:val="center"/>
          </w:tcPr>
          <w:p w:rsidR="008468E9" w:rsidRPr="002E043D" w:rsidRDefault="008468E9" w:rsidP="008468E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Учебная практика</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535" w:type="dxa"/>
            <w:shd w:val="solid" w:color="C0C0C0"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К</w:t>
            </w:r>
          </w:p>
        </w:tc>
        <w:tc>
          <w:tcPr>
            <w:tcW w:w="252" w:type="dxa"/>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36"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5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72</w:t>
            </w:r>
          </w:p>
        </w:tc>
      </w:tr>
      <w:tr w:rsidR="00D91859" w:rsidRPr="001910EC" w:rsidTr="008468E9">
        <w:trPr>
          <w:trHeight w:val="130"/>
        </w:trPr>
        <w:tc>
          <w:tcPr>
            <w:tcW w:w="881" w:type="dxa"/>
            <w:shd w:val="solid" w:color="FFFFFF" w:fill="800000"/>
          </w:tcPr>
          <w:p w:rsidR="008468E9" w:rsidRPr="002E043D" w:rsidRDefault="008468E9" w:rsidP="008468E9">
            <w:pPr>
              <w:spacing w:after="0" w:line="240" w:lineRule="auto"/>
              <w:rPr>
                <w:rFonts w:ascii="Times New Roman" w:hAnsi="Times New Roman" w:cs="Times New Roman"/>
                <w:sz w:val="16"/>
                <w:szCs w:val="16"/>
              </w:rPr>
            </w:pPr>
            <w:r>
              <w:rPr>
                <w:rFonts w:ascii="Times New Roman" w:hAnsi="Times New Roman" w:cs="Times New Roman"/>
                <w:sz w:val="16"/>
                <w:szCs w:val="16"/>
              </w:rPr>
              <w:t>ПП. 02.01</w:t>
            </w:r>
          </w:p>
        </w:tc>
        <w:tc>
          <w:tcPr>
            <w:tcW w:w="2410" w:type="dxa"/>
            <w:shd w:val="solid" w:color="FFFFFF" w:fill="800000"/>
            <w:vAlign w:val="center"/>
          </w:tcPr>
          <w:p w:rsidR="008468E9" w:rsidRPr="002E043D" w:rsidRDefault="008468E9" w:rsidP="008468E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Производственная практика</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535" w:type="dxa"/>
            <w:shd w:val="solid" w:color="C0C0C0"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К</w:t>
            </w:r>
          </w:p>
        </w:tc>
        <w:tc>
          <w:tcPr>
            <w:tcW w:w="252" w:type="dxa"/>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315"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83"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5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144</w:t>
            </w:r>
          </w:p>
        </w:tc>
      </w:tr>
      <w:tr w:rsidR="00D91859" w:rsidRPr="001910EC" w:rsidTr="008468E9">
        <w:trPr>
          <w:trHeight w:val="130"/>
        </w:trPr>
        <w:tc>
          <w:tcPr>
            <w:tcW w:w="881" w:type="dxa"/>
            <w:shd w:val="solid" w:color="FFFFFF" w:fill="800000"/>
          </w:tcPr>
          <w:p w:rsidR="008468E9" w:rsidRPr="002E043D" w:rsidRDefault="008468E9" w:rsidP="008468E9">
            <w:pPr>
              <w:spacing w:after="0" w:line="240" w:lineRule="auto"/>
              <w:rPr>
                <w:rFonts w:ascii="Times New Roman" w:hAnsi="Times New Roman" w:cs="Times New Roman"/>
                <w:sz w:val="16"/>
                <w:szCs w:val="16"/>
              </w:rPr>
            </w:pPr>
            <w:r>
              <w:rPr>
                <w:rFonts w:ascii="Times New Roman" w:hAnsi="Times New Roman" w:cs="Times New Roman"/>
                <w:sz w:val="16"/>
                <w:szCs w:val="16"/>
              </w:rPr>
              <w:t>МДК.03.01</w:t>
            </w:r>
          </w:p>
        </w:tc>
        <w:tc>
          <w:tcPr>
            <w:tcW w:w="2410" w:type="dxa"/>
            <w:shd w:val="solid" w:color="FFFFFF" w:fill="800000"/>
            <w:vAlign w:val="center"/>
          </w:tcPr>
          <w:p w:rsidR="008468E9" w:rsidRPr="002E043D" w:rsidRDefault="008468E9" w:rsidP="008468E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Организация процессов приготовления, подготовки к реализации холодных блюд, кулинарных изделий, закусок сложного ассортимента</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394"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19</w:t>
            </w:r>
          </w:p>
        </w:tc>
        <w:tc>
          <w:tcPr>
            <w:tcW w:w="535" w:type="dxa"/>
            <w:shd w:val="solid" w:color="C0C0C0"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К</w:t>
            </w:r>
          </w:p>
        </w:tc>
        <w:tc>
          <w:tcPr>
            <w:tcW w:w="252" w:type="dxa"/>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gridSpan w:val="2"/>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36"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68"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gridSpan w:val="2"/>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83"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21"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5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w:t>
            </w:r>
          </w:p>
        </w:tc>
      </w:tr>
      <w:tr w:rsidR="00D91859" w:rsidRPr="001910EC" w:rsidTr="008468E9">
        <w:trPr>
          <w:trHeight w:val="130"/>
        </w:trPr>
        <w:tc>
          <w:tcPr>
            <w:tcW w:w="881" w:type="dxa"/>
            <w:shd w:val="solid" w:color="FFFFFF" w:fill="800000"/>
          </w:tcPr>
          <w:p w:rsidR="008468E9" w:rsidRPr="002E043D" w:rsidRDefault="008468E9" w:rsidP="008468E9">
            <w:pPr>
              <w:spacing w:after="0" w:line="240" w:lineRule="auto"/>
              <w:rPr>
                <w:rFonts w:ascii="Times New Roman" w:hAnsi="Times New Roman" w:cs="Times New Roman"/>
                <w:sz w:val="16"/>
                <w:szCs w:val="16"/>
              </w:rPr>
            </w:pPr>
            <w:r>
              <w:rPr>
                <w:rFonts w:ascii="Times New Roman" w:hAnsi="Times New Roman" w:cs="Times New Roman"/>
                <w:sz w:val="16"/>
                <w:szCs w:val="16"/>
              </w:rPr>
              <w:t>МДК.03.02</w:t>
            </w:r>
          </w:p>
        </w:tc>
        <w:tc>
          <w:tcPr>
            <w:tcW w:w="2410" w:type="dxa"/>
            <w:shd w:val="solid" w:color="FFFFFF" w:fill="800000"/>
            <w:vAlign w:val="center"/>
          </w:tcPr>
          <w:p w:rsidR="008468E9" w:rsidRPr="002E043D" w:rsidRDefault="008468E9" w:rsidP="008468E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Процессы приготовления, подготовки к реализации холодных блюд, кулинарных изделий, закусок сложного ассортимента</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394"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c>
          <w:tcPr>
            <w:tcW w:w="535" w:type="dxa"/>
            <w:shd w:val="solid" w:color="C0C0C0"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2E043D">
              <w:rPr>
                <w:rFonts w:ascii="Times New Roman" w:hAnsi="Times New Roman" w:cs="Times New Roman"/>
                <w:color w:val="000000"/>
                <w:sz w:val="16"/>
                <w:szCs w:val="16"/>
              </w:rPr>
              <w:t>К</w:t>
            </w:r>
          </w:p>
        </w:tc>
        <w:tc>
          <w:tcPr>
            <w:tcW w:w="252" w:type="dxa"/>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gridSpan w:val="2"/>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36"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68"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gridSpan w:val="2"/>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83" w:type="dxa"/>
            <w:shd w:val="solid" w:color="FFFFFF" w:fill="800000"/>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21"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552" w:type="dxa"/>
            <w:shd w:val="clear" w:color="auto" w:fill="auto"/>
          </w:tcPr>
          <w:p w:rsidR="008468E9" w:rsidRPr="002E043D"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48</w:t>
            </w:r>
          </w:p>
        </w:tc>
      </w:tr>
      <w:tr w:rsidR="00D91859" w:rsidRPr="001910EC" w:rsidTr="008468E9">
        <w:trPr>
          <w:trHeight w:val="130"/>
        </w:trPr>
        <w:tc>
          <w:tcPr>
            <w:tcW w:w="881" w:type="dxa"/>
            <w:shd w:val="solid" w:color="FFFFFF" w:fill="800000"/>
          </w:tcPr>
          <w:p w:rsidR="008468E9" w:rsidRPr="00065421" w:rsidRDefault="008468E9" w:rsidP="008468E9">
            <w:pPr>
              <w:spacing w:after="0" w:line="240" w:lineRule="auto"/>
              <w:rPr>
                <w:rFonts w:ascii="Times New Roman" w:hAnsi="Times New Roman" w:cs="Times New Roman"/>
                <w:sz w:val="16"/>
                <w:szCs w:val="16"/>
              </w:rPr>
            </w:pPr>
            <w:r>
              <w:rPr>
                <w:rFonts w:ascii="Times New Roman" w:hAnsi="Times New Roman" w:cs="Times New Roman"/>
                <w:sz w:val="16"/>
                <w:szCs w:val="16"/>
              </w:rPr>
              <w:t>УП.03.01</w:t>
            </w:r>
          </w:p>
        </w:tc>
        <w:tc>
          <w:tcPr>
            <w:tcW w:w="2410" w:type="dxa"/>
            <w:shd w:val="solid" w:color="FFFFFF" w:fill="800000"/>
            <w:vAlign w:val="center"/>
          </w:tcPr>
          <w:p w:rsidR="008468E9" w:rsidRPr="00065421" w:rsidRDefault="008468E9" w:rsidP="008468E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Учебная практика</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535" w:type="dxa"/>
            <w:shd w:val="solid" w:color="C0C0C0"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36"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5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r>
      <w:tr w:rsidR="00D91859" w:rsidRPr="001910EC" w:rsidTr="008468E9">
        <w:trPr>
          <w:trHeight w:val="130"/>
        </w:trPr>
        <w:tc>
          <w:tcPr>
            <w:tcW w:w="881" w:type="dxa"/>
            <w:shd w:val="solid" w:color="FFFFFF" w:fill="800000"/>
          </w:tcPr>
          <w:p w:rsidR="008468E9" w:rsidRPr="00065421" w:rsidRDefault="008468E9" w:rsidP="008468E9">
            <w:pPr>
              <w:spacing w:after="0" w:line="240" w:lineRule="auto"/>
              <w:rPr>
                <w:rFonts w:ascii="Times New Roman" w:hAnsi="Times New Roman" w:cs="Times New Roman"/>
                <w:sz w:val="16"/>
                <w:szCs w:val="16"/>
              </w:rPr>
            </w:pPr>
            <w:r>
              <w:rPr>
                <w:rFonts w:ascii="Times New Roman" w:hAnsi="Times New Roman" w:cs="Times New Roman"/>
                <w:sz w:val="16"/>
                <w:szCs w:val="16"/>
              </w:rPr>
              <w:t>ПП.03.01</w:t>
            </w:r>
          </w:p>
        </w:tc>
        <w:tc>
          <w:tcPr>
            <w:tcW w:w="2410" w:type="dxa"/>
            <w:shd w:val="solid" w:color="FFFFFF" w:fill="800000"/>
            <w:vAlign w:val="center"/>
          </w:tcPr>
          <w:p w:rsidR="008468E9" w:rsidRPr="00065421" w:rsidRDefault="008468E9" w:rsidP="008468E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Производственная практика</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535" w:type="dxa"/>
            <w:shd w:val="solid" w:color="C0C0C0"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w:t>
            </w:r>
          </w:p>
        </w:tc>
        <w:tc>
          <w:tcPr>
            <w:tcW w:w="252" w:type="dxa"/>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5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108</w:t>
            </w:r>
          </w:p>
        </w:tc>
      </w:tr>
      <w:tr w:rsidR="00D91859" w:rsidRPr="001910EC" w:rsidTr="008468E9">
        <w:trPr>
          <w:trHeight w:val="130"/>
        </w:trPr>
        <w:tc>
          <w:tcPr>
            <w:tcW w:w="881" w:type="dxa"/>
            <w:shd w:val="solid" w:color="FFFFFF" w:fill="800000"/>
          </w:tcPr>
          <w:p w:rsidR="008468E9" w:rsidRPr="00065421" w:rsidRDefault="008468E9" w:rsidP="008468E9">
            <w:pPr>
              <w:spacing w:after="0" w:line="240" w:lineRule="auto"/>
              <w:rPr>
                <w:rFonts w:ascii="Times New Roman" w:hAnsi="Times New Roman" w:cs="Times New Roman"/>
                <w:sz w:val="16"/>
                <w:szCs w:val="16"/>
              </w:rPr>
            </w:pPr>
            <w:r>
              <w:rPr>
                <w:rFonts w:ascii="Times New Roman" w:hAnsi="Times New Roman" w:cs="Times New Roman"/>
                <w:sz w:val="16"/>
                <w:szCs w:val="16"/>
              </w:rPr>
              <w:t>МДК.05.01</w:t>
            </w:r>
          </w:p>
        </w:tc>
        <w:tc>
          <w:tcPr>
            <w:tcW w:w="2410" w:type="dxa"/>
            <w:shd w:val="solid" w:color="FFFFFF" w:fill="800000"/>
            <w:vAlign w:val="center"/>
          </w:tcPr>
          <w:p w:rsidR="008468E9" w:rsidRPr="00065421" w:rsidRDefault="008468E9" w:rsidP="008468E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Организация процессов приготовления, подготовки к реализации хлебобулочных, мучных кондитерских изделий сложного ассортимента</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394"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c>
          <w:tcPr>
            <w:tcW w:w="535" w:type="dxa"/>
            <w:shd w:val="solid" w:color="C0C0C0"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w:t>
            </w:r>
          </w:p>
        </w:tc>
        <w:tc>
          <w:tcPr>
            <w:tcW w:w="252" w:type="dxa"/>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gridSpan w:val="2"/>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36"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68"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gridSpan w:val="2"/>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83"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21"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5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w:t>
            </w:r>
          </w:p>
        </w:tc>
      </w:tr>
      <w:tr w:rsidR="00D91859" w:rsidRPr="001910EC" w:rsidTr="008468E9">
        <w:trPr>
          <w:trHeight w:val="130"/>
        </w:trPr>
        <w:tc>
          <w:tcPr>
            <w:tcW w:w="881" w:type="dxa"/>
            <w:shd w:val="solid" w:color="FFFFFF" w:fill="800000"/>
          </w:tcPr>
          <w:p w:rsidR="008468E9" w:rsidRPr="00065421" w:rsidRDefault="008468E9" w:rsidP="008468E9">
            <w:pPr>
              <w:spacing w:after="0" w:line="240" w:lineRule="auto"/>
              <w:rPr>
                <w:rFonts w:ascii="Times New Roman" w:hAnsi="Times New Roman" w:cs="Times New Roman"/>
                <w:sz w:val="16"/>
                <w:szCs w:val="16"/>
              </w:rPr>
            </w:pPr>
            <w:r>
              <w:rPr>
                <w:rFonts w:ascii="Times New Roman" w:hAnsi="Times New Roman" w:cs="Times New Roman"/>
                <w:sz w:val="16"/>
                <w:szCs w:val="16"/>
              </w:rPr>
              <w:t>МДК.05.02</w:t>
            </w:r>
          </w:p>
        </w:tc>
        <w:tc>
          <w:tcPr>
            <w:tcW w:w="2410" w:type="dxa"/>
            <w:shd w:val="solid" w:color="FFFFFF" w:fill="800000"/>
            <w:vAlign w:val="center"/>
          </w:tcPr>
          <w:p w:rsidR="008468E9" w:rsidRPr="00065421" w:rsidRDefault="008468E9" w:rsidP="008468E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 xml:space="preserve">Процессы приготовления, подготовки к реализации хлебобулочных, мучных кондитерских изделий сложного </w:t>
            </w:r>
            <w:r>
              <w:rPr>
                <w:rFonts w:ascii="Times New Roman" w:hAnsi="Times New Roman" w:cs="Times New Roman"/>
                <w:bCs/>
                <w:sz w:val="16"/>
                <w:szCs w:val="16"/>
              </w:rPr>
              <w:lastRenderedPageBreak/>
              <w:t>ассортимента</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535" w:type="dxa"/>
            <w:shd w:val="solid" w:color="C0C0C0"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52" w:type="dxa"/>
            <w:gridSpan w:val="2"/>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36"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68"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52" w:type="dxa"/>
            <w:gridSpan w:val="2"/>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83"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21"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5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84</w:t>
            </w:r>
          </w:p>
        </w:tc>
      </w:tr>
      <w:tr w:rsidR="00D91859" w:rsidRPr="001910EC" w:rsidTr="008468E9">
        <w:trPr>
          <w:trHeight w:val="130"/>
        </w:trPr>
        <w:tc>
          <w:tcPr>
            <w:tcW w:w="881" w:type="dxa"/>
            <w:shd w:val="solid" w:color="FFFFFF" w:fill="800000"/>
          </w:tcPr>
          <w:p w:rsidR="008468E9" w:rsidRPr="00065421" w:rsidRDefault="008468E9" w:rsidP="008468E9">
            <w:pPr>
              <w:spacing w:after="0" w:line="240" w:lineRule="auto"/>
              <w:rPr>
                <w:rFonts w:ascii="Times New Roman" w:hAnsi="Times New Roman" w:cs="Times New Roman"/>
                <w:bCs/>
                <w:sz w:val="16"/>
                <w:szCs w:val="16"/>
              </w:rPr>
            </w:pPr>
            <w:r>
              <w:rPr>
                <w:rFonts w:ascii="Times New Roman" w:hAnsi="Times New Roman" w:cs="Times New Roman"/>
                <w:bCs/>
                <w:sz w:val="16"/>
                <w:szCs w:val="16"/>
              </w:rPr>
              <w:lastRenderedPageBreak/>
              <w:t>УП.05.01</w:t>
            </w:r>
          </w:p>
        </w:tc>
        <w:tc>
          <w:tcPr>
            <w:tcW w:w="2410" w:type="dxa"/>
            <w:shd w:val="solid" w:color="FFFFFF" w:fill="800000"/>
            <w:vAlign w:val="center"/>
          </w:tcPr>
          <w:p w:rsidR="008468E9" w:rsidRPr="00065421" w:rsidRDefault="008468E9" w:rsidP="008468E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Учебная практика</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535" w:type="dxa"/>
            <w:shd w:val="solid" w:color="C0C0C0"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68"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gridSpan w:val="2"/>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83"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5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72</w:t>
            </w:r>
          </w:p>
        </w:tc>
      </w:tr>
      <w:tr w:rsidR="00D91859" w:rsidRPr="001910EC" w:rsidTr="008468E9">
        <w:trPr>
          <w:trHeight w:val="130"/>
        </w:trPr>
        <w:tc>
          <w:tcPr>
            <w:tcW w:w="3291" w:type="dxa"/>
            <w:gridSpan w:val="2"/>
            <w:shd w:val="solid" w:color="FFFFFF" w:fill="800000"/>
          </w:tcPr>
          <w:p w:rsidR="008468E9" w:rsidRDefault="008468E9" w:rsidP="008468E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Промежуточная аттестация</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535" w:type="dxa"/>
            <w:shd w:val="solid" w:color="C0C0C0"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8468E9"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8468E9"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2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552" w:type="dxa"/>
            <w:shd w:val="clear" w:color="auto" w:fill="auto"/>
          </w:tcPr>
          <w:p w:rsidR="008468E9"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w:t>
            </w:r>
          </w:p>
        </w:tc>
      </w:tr>
      <w:tr w:rsidR="00D91859" w:rsidRPr="001910EC" w:rsidTr="008468E9">
        <w:trPr>
          <w:trHeight w:val="518"/>
        </w:trPr>
        <w:tc>
          <w:tcPr>
            <w:tcW w:w="881"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410"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b/>
                <w:bCs/>
                <w:color w:val="000000"/>
                <w:sz w:val="16"/>
                <w:szCs w:val="16"/>
              </w:rPr>
            </w:pPr>
            <w:r w:rsidRPr="001910EC">
              <w:rPr>
                <w:rFonts w:ascii="Times New Roman" w:hAnsi="Times New Roman" w:cs="Times New Roman"/>
                <w:b/>
                <w:bCs/>
                <w:color w:val="000000"/>
                <w:sz w:val="16"/>
                <w:szCs w:val="16"/>
              </w:rPr>
              <w:t>Итого</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r>
              <w:rPr>
                <w:rFonts w:ascii="Times New Roman" w:hAnsi="Times New Roman" w:cs="Times New Roman"/>
                <w:color w:val="000000"/>
                <w:sz w:val="16"/>
                <w:szCs w:val="16"/>
              </w:rPr>
              <w:t>4</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r>
              <w:rPr>
                <w:rFonts w:ascii="Times New Roman" w:hAnsi="Times New Roman" w:cs="Times New Roman"/>
                <w:color w:val="000000"/>
                <w:sz w:val="16"/>
                <w:szCs w:val="16"/>
              </w:rPr>
              <w:t>4</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r>
              <w:rPr>
                <w:rFonts w:ascii="Times New Roman" w:hAnsi="Times New Roman" w:cs="Times New Roman"/>
                <w:color w:val="000000"/>
                <w:sz w:val="16"/>
                <w:szCs w:val="16"/>
              </w:rPr>
              <w:t>4</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r>
              <w:rPr>
                <w:rFonts w:ascii="Times New Roman" w:hAnsi="Times New Roman" w:cs="Times New Roman"/>
                <w:color w:val="000000"/>
                <w:sz w:val="16"/>
                <w:szCs w:val="16"/>
              </w:rPr>
              <w:t>4</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r>
              <w:rPr>
                <w:rFonts w:ascii="Times New Roman" w:hAnsi="Times New Roman" w:cs="Times New Roman"/>
                <w:color w:val="000000"/>
                <w:sz w:val="16"/>
                <w:szCs w:val="16"/>
              </w:rPr>
              <w:t>4</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w:t>
            </w:r>
          </w:p>
        </w:tc>
        <w:tc>
          <w:tcPr>
            <w:tcW w:w="252" w:type="dxa"/>
            <w:shd w:val="solid" w:color="FFFFFF" w:fill="800000"/>
          </w:tcPr>
          <w:p w:rsidR="008468E9" w:rsidRDefault="008468E9" w:rsidP="008468E9">
            <w:r w:rsidRPr="000709FE">
              <w:rPr>
                <w:rFonts w:ascii="Times New Roman" w:hAnsi="Times New Roman" w:cs="Times New Roman"/>
                <w:color w:val="000000"/>
                <w:sz w:val="16"/>
                <w:szCs w:val="16"/>
              </w:rPr>
              <w:t>34</w:t>
            </w:r>
          </w:p>
        </w:tc>
        <w:tc>
          <w:tcPr>
            <w:tcW w:w="252" w:type="dxa"/>
            <w:shd w:val="solid" w:color="FFFFFF" w:fill="800000"/>
          </w:tcPr>
          <w:p w:rsidR="008468E9" w:rsidRDefault="008468E9" w:rsidP="008468E9">
            <w:r w:rsidRPr="000709FE">
              <w:rPr>
                <w:rFonts w:ascii="Times New Roman" w:hAnsi="Times New Roman" w:cs="Times New Roman"/>
                <w:color w:val="000000"/>
                <w:sz w:val="16"/>
                <w:szCs w:val="16"/>
              </w:rPr>
              <w:t>34</w:t>
            </w:r>
          </w:p>
        </w:tc>
        <w:tc>
          <w:tcPr>
            <w:tcW w:w="252" w:type="dxa"/>
            <w:shd w:val="solid" w:color="FFFFFF" w:fill="800000"/>
          </w:tcPr>
          <w:p w:rsidR="008468E9" w:rsidRDefault="008468E9" w:rsidP="008468E9">
            <w:r w:rsidRPr="000709FE">
              <w:rPr>
                <w:rFonts w:ascii="Times New Roman" w:hAnsi="Times New Roman" w:cs="Times New Roman"/>
                <w:color w:val="000000"/>
                <w:sz w:val="16"/>
                <w:szCs w:val="16"/>
              </w:rPr>
              <w:t>34</w:t>
            </w:r>
          </w:p>
        </w:tc>
        <w:tc>
          <w:tcPr>
            <w:tcW w:w="252" w:type="dxa"/>
            <w:shd w:val="solid" w:color="FFFFFF" w:fill="800000"/>
          </w:tcPr>
          <w:p w:rsidR="008468E9" w:rsidRDefault="008468E9" w:rsidP="008468E9">
            <w:r w:rsidRPr="000709FE">
              <w:rPr>
                <w:rFonts w:ascii="Times New Roman" w:hAnsi="Times New Roman" w:cs="Times New Roman"/>
                <w:color w:val="000000"/>
                <w:sz w:val="16"/>
                <w:szCs w:val="16"/>
              </w:rPr>
              <w:t>34</w:t>
            </w:r>
          </w:p>
        </w:tc>
        <w:tc>
          <w:tcPr>
            <w:tcW w:w="252" w:type="dxa"/>
            <w:shd w:val="solid" w:color="FFFFFF" w:fill="800000"/>
          </w:tcPr>
          <w:p w:rsidR="008468E9" w:rsidRDefault="008468E9" w:rsidP="008468E9">
            <w:r w:rsidRPr="000709FE">
              <w:rPr>
                <w:rFonts w:ascii="Times New Roman" w:hAnsi="Times New Roman" w:cs="Times New Roman"/>
                <w:color w:val="000000"/>
                <w:sz w:val="16"/>
                <w:szCs w:val="16"/>
              </w:rPr>
              <w:t>34</w:t>
            </w:r>
          </w:p>
        </w:tc>
        <w:tc>
          <w:tcPr>
            <w:tcW w:w="252" w:type="dxa"/>
            <w:shd w:val="solid" w:color="FFFFFF" w:fill="800000"/>
          </w:tcPr>
          <w:p w:rsidR="008468E9" w:rsidRDefault="008468E9" w:rsidP="008468E9">
            <w:r w:rsidRPr="000709FE">
              <w:rPr>
                <w:rFonts w:ascii="Times New Roman" w:hAnsi="Times New Roman" w:cs="Times New Roman"/>
                <w:color w:val="000000"/>
                <w:sz w:val="16"/>
                <w:szCs w:val="16"/>
              </w:rPr>
              <w:t>34</w:t>
            </w:r>
          </w:p>
        </w:tc>
        <w:tc>
          <w:tcPr>
            <w:tcW w:w="252" w:type="dxa"/>
            <w:shd w:val="clear" w:color="auto" w:fill="FFFFFF" w:themeFill="background1"/>
          </w:tcPr>
          <w:p w:rsidR="008468E9" w:rsidRDefault="008468E9" w:rsidP="008468E9">
            <w:r w:rsidRPr="000709FE">
              <w:rPr>
                <w:rFonts w:ascii="Times New Roman" w:hAnsi="Times New Roman" w:cs="Times New Roman"/>
                <w:color w:val="000000"/>
                <w:sz w:val="16"/>
                <w:szCs w:val="16"/>
              </w:rPr>
              <w:t>34</w:t>
            </w:r>
          </w:p>
        </w:tc>
        <w:tc>
          <w:tcPr>
            <w:tcW w:w="252" w:type="dxa"/>
            <w:shd w:val="clear" w:color="auto" w:fill="FFFFFF" w:themeFill="background1"/>
          </w:tcPr>
          <w:p w:rsidR="008468E9" w:rsidRDefault="008468E9" w:rsidP="008468E9">
            <w:r w:rsidRPr="000709FE">
              <w:rPr>
                <w:rFonts w:ascii="Times New Roman" w:hAnsi="Times New Roman" w:cs="Times New Roman"/>
                <w:color w:val="000000"/>
                <w:sz w:val="16"/>
                <w:szCs w:val="16"/>
              </w:rPr>
              <w:t>34</w:t>
            </w:r>
          </w:p>
        </w:tc>
        <w:tc>
          <w:tcPr>
            <w:tcW w:w="252" w:type="dxa"/>
            <w:shd w:val="clear" w:color="auto" w:fill="FFFFFF" w:themeFill="background1"/>
          </w:tcPr>
          <w:p w:rsidR="008468E9" w:rsidRDefault="008468E9" w:rsidP="008468E9">
            <w:r w:rsidRPr="000709FE">
              <w:rPr>
                <w:rFonts w:ascii="Times New Roman" w:hAnsi="Times New Roman" w:cs="Times New Roman"/>
                <w:color w:val="000000"/>
                <w:sz w:val="16"/>
                <w:szCs w:val="16"/>
              </w:rPr>
              <w:t>34</w:t>
            </w:r>
          </w:p>
        </w:tc>
        <w:tc>
          <w:tcPr>
            <w:tcW w:w="252" w:type="dxa"/>
            <w:shd w:val="clear" w:color="auto" w:fill="FFFFFF" w:themeFill="background1"/>
          </w:tcPr>
          <w:p w:rsidR="008468E9" w:rsidRDefault="008468E9" w:rsidP="008468E9">
            <w:r w:rsidRPr="000709FE">
              <w:rPr>
                <w:rFonts w:ascii="Times New Roman" w:hAnsi="Times New Roman" w:cs="Times New Roman"/>
                <w:color w:val="000000"/>
                <w:sz w:val="16"/>
                <w:szCs w:val="16"/>
              </w:rPr>
              <w:t>34</w:t>
            </w:r>
          </w:p>
        </w:tc>
        <w:tc>
          <w:tcPr>
            <w:tcW w:w="394"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578</w:t>
            </w:r>
          </w:p>
        </w:tc>
        <w:tc>
          <w:tcPr>
            <w:tcW w:w="535" w:type="dxa"/>
            <w:shd w:val="solid" w:color="C0C0C0"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33</w:t>
            </w:r>
          </w:p>
        </w:tc>
        <w:tc>
          <w:tcPr>
            <w:tcW w:w="2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33</w:t>
            </w:r>
          </w:p>
        </w:tc>
        <w:tc>
          <w:tcPr>
            <w:tcW w:w="252" w:type="dxa"/>
            <w:gridSpan w:val="2"/>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33</w:t>
            </w:r>
          </w:p>
        </w:tc>
        <w:tc>
          <w:tcPr>
            <w:tcW w:w="236"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33</w:t>
            </w:r>
          </w:p>
        </w:tc>
        <w:tc>
          <w:tcPr>
            <w:tcW w:w="268"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33</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32</w:t>
            </w:r>
          </w:p>
        </w:tc>
        <w:tc>
          <w:tcPr>
            <w:tcW w:w="252" w:type="dxa"/>
            <w:gridSpan w:val="2"/>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r>
              <w:rPr>
                <w:rFonts w:ascii="Times New Roman" w:hAnsi="Times New Roman" w:cs="Times New Roman"/>
                <w:color w:val="000000"/>
                <w:sz w:val="16"/>
                <w:szCs w:val="16"/>
              </w:rPr>
              <w:t>7</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r>
              <w:rPr>
                <w:rFonts w:ascii="Times New Roman" w:hAnsi="Times New Roman" w:cs="Times New Roman"/>
                <w:color w:val="000000"/>
                <w:sz w:val="16"/>
                <w:szCs w:val="16"/>
              </w:rPr>
              <w:t>2</w:t>
            </w:r>
          </w:p>
        </w:tc>
        <w:tc>
          <w:tcPr>
            <w:tcW w:w="283"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r>
              <w:rPr>
                <w:rFonts w:ascii="Times New Roman" w:hAnsi="Times New Roman" w:cs="Times New Roman"/>
                <w:color w:val="000000"/>
                <w:sz w:val="16"/>
                <w:szCs w:val="16"/>
              </w:rPr>
              <w:t>4</w:t>
            </w:r>
          </w:p>
        </w:tc>
        <w:tc>
          <w:tcPr>
            <w:tcW w:w="221"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r>
              <w:rPr>
                <w:rFonts w:ascii="Times New Roman" w:hAnsi="Times New Roman" w:cs="Times New Roman"/>
                <w:color w:val="000000"/>
                <w:sz w:val="16"/>
                <w:szCs w:val="16"/>
              </w:rPr>
              <w:t>4</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r>
              <w:rPr>
                <w:rFonts w:ascii="Times New Roman" w:hAnsi="Times New Roman" w:cs="Times New Roman"/>
                <w:color w:val="000000"/>
                <w:sz w:val="16"/>
                <w:szCs w:val="16"/>
              </w:rPr>
              <w:t>2</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r>
              <w:rPr>
                <w:rFonts w:ascii="Times New Roman" w:hAnsi="Times New Roman" w:cs="Times New Roman"/>
                <w:color w:val="000000"/>
                <w:sz w:val="16"/>
                <w:szCs w:val="16"/>
              </w:rPr>
              <w:t>3</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25</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28</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29</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315"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83"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552" w:type="dxa"/>
            <w:shd w:val="clear" w:color="auto" w:fill="auto"/>
          </w:tcPr>
          <w:p w:rsidR="008468E9" w:rsidRPr="001910EC" w:rsidRDefault="008468E9" w:rsidP="008468E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1393</w:t>
            </w:r>
          </w:p>
        </w:tc>
      </w:tr>
    </w:tbl>
    <w:tbl>
      <w:tblPr>
        <w:tblpPr w:leftFromText="180" w:rightFromText="180" w:vertAnchor="page" w:horzAnchor="margin" w:tblpY="2214"/>
        <w:tblW w:w="15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023"/>
        <w:gridCol w:w="2268"/>
        <w:gridCol w:w="252"/>
        <w:gridCol w:w="252"/>
        <w:gridCol w:w="252"/>
        <w:gridCol w:w="252"/>
        <w:gridCol w:w="252"/>
        <w:gridCol w:w="252"/>
        <w:gridCol w:w="252"/>
        <w:gridCol w:w="252"/>
        <w:gridCol w:w="252"/>
        <w:gridCol w:w="252"/>
        <w:gridCol w:w="252"/>
        <w:gridCol w:w="252"/>
        <w:gridCol w:w="252"/>
        <w:gridCol w:w="252"/>
        <w:gridCol w:w="252"/>
        <w:gridCol w:w="252"/>
        <w:gridCol w:w="252"/>
        <w:gridCol w:w="394"/>
        <w:gridCol w:w="535"/>
        <w:gridCol w:w="252"/>
        <w:gridCol w:w="252"/>
        <w:gridCol w:w="205"/>
        <w:gridCol w:w="47"/>
        <w:gridCol w:w="236"/>
        <w:gridCol w:w="268"/>
        <w:gridCol w:w="252"/>
        <w:gridCol w:w="189"/>
        <w:gridCol w:w="63"/>
        <w:gridCol w:w="252"/>
        <w:gridCol w:w="283"/>
        <w:gridCol w:w="221"/>
        <w:gridCol w:w="252"/>
        <w:gridCol w:w="252"/>
        <w:gridCol w:w="252"/>
        <w:gridCol w:w="252"/>
        <w:gridCol w:w="252"/>
        <w:gridCol w:w="252"/>
        <w:gridCol w:w="252"/>
        <w:gridCol w:w="252"/>
        <w:gridCol w:w="252"/>
        <w:gridCol w:w="252"/>
        <w:gridCol w:w="252"/>
        <w:gridCol w:w="252"/>
        <w:gridCol w:w="252"/>
        <w:gridCol w:w="252"/>
        <w:gridCol w:w="504"/>
      </w:tblGrid>
      <w:tr w:rsidR="00D91859" w:rsidRPr="001910EC" w:rsidTr="00D91859">
        <w:trPr>
          <w:trHeight w:val="233"/>
        </w:trPr>
        <w:tc>
          <w:tcPr>
            <w:tcW w:w="1023" w:type="dxa"/>
            <w:vMerge w:val="restart"/>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Индекс</w:t>
            </w:r>
          </w:p>
        </w:tc>
        <w:tc>
          <w:tcPr>
            <w:tcW w:w="2268" w:type="dxa"/>
            <w:vMerge w:val="restart"/>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Предмет</w:t>
            </w:r>
          </w:p>
        </w:tc>
        <w:tc>
          <w:tcPr>
            <w:tcW w:w="1008" w:type="dxa"/>
            <w:gridSpan w:val="4"/>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Сентябрь</w:t>
            </w:r>
          </w:p>
        </w:tc>
        <w:tc>
          <w:tcPr>
            <w:tcW w:w="1260" w:type="dxa"/>
            <w:gridSpan w:val="5"/>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 xml:space="preserve">  Октябрь</w:t>
            </w:r>
          </w:p>
        </w:tc>
        <w:tc>
          <w:tcPr>
            <w:tcW w:w="1008" w:type="dxa"/>
            <w:gridSpan w:val="4"/>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Ноябрь</w:t>
            </w:r>
          </w:p>
        </w:tc>
        <w:tc>
          <w:tcPr>
            <w:tcW w:w="1008" w:type="dxa"/>
            <w:gridSpan w:val="4"/>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Декабрь</w:t>
            </w:r>
          </w:p>
        </w:tc>
        <w:tc>
          <w:tcPr>
            <w:tcW w:w="394" w:type="dxa"/>
            <w:vMerge w:val="restart"/>
            <w:shd w:val="solid" w:color="FFFFFF" w:fill="auto"/>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Бюджет времени</w:t>
            </w:r>
          </w:p>
        </w:tc>
        <w:tc>
          <w:tcPr>
            <w:tcW w:w="1244" w:type="dxa"/>
            <w:gridSpan w:val="4"/>
            <w:shd w:val="solid" w:color="FFFFFF"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Январь</w:t>
            </w:r>
          </w:p>
        </w:tc>
        <w:tc>
          <w:tcPr>
            <w:tcW w:w="992" w:type="dxa"/>
            <w:gridSpan w:val="5"/>
            <w:shd w:val="solid" w:color="FFFFFF"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Февраль</w:t>
            </w:r>
          </w:p>
        </w:tc>
        <w:tc>
          <w:tcPr>
            <w:tcW w:w="1071" w:type="dxa"/>
            <w:gridSpan w:val="5"/>
            <w:shd w:val="solid" w:color="FFFFFF"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Март</w:t>
            </w:r>
          </w:p>
        </w:tc>
        <w:tc>
          <w:tcPr>
            <w:tcW w:w="1260" w:type="dxa"/>
            <w:gridSpan w:val="5"/>
            <w:shd w:val="solid" w:color="FFFFFF"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Апрель</w:t>
            </w:r>
          </w:p>
        </w:tc>
        <w:tc>
          <w:tcPr>
            <w:tcW w:w="1008" w:type="dxa"/>
            <w:gridSpan w:val="4"/>
            <w:shd w:val="solid" w:color="FFFFFF"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Май</w:t>
            </w:r>
          </w:p>
        </w:tc>
        <w:tc>
          <w:tcPr>
            <w:tcW w:w="1008" w:type="dxa"/>
            <w:gridSpan w:val="4"/>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Июнь</w:t>
            </w:r>
          </w:p>
        </w:tc>
        <w:tc>
          <w:tcPr>
            <w:tcW w:w="504" w:type="dxa"/>
            <w:vMerge w:val="restart"/>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Бюджет времени</w:t>
            </w:r>
          </w:p>
        </w:tc>
      </w:tr>
      <w:tr w:rsidR="00D91859" w:rsidRPr="001910EC" w:rsidTr="00D91859">
        <w:trPr>
          <w:cantSplit/>
          <w:trHeight w:val="1134"/>
        </w:trPr>
        <w:tc>
          <w:tcPr>
            <w:tcW w:w="1023" w:type="dxa"/>
            <w:vMerge/>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268" w:type="dxa"/>
            <w:vMerge/>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1-7</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8-14</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15-21</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22-28</w:t>
            </w:r>
          </w:p>
        </w:tc>
        <w:tc>
          <w:tcPr>
            <w:tcW w:w="252" w:type="dxa"/>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29,30-1,4,5</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6-12</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13-19</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20-26</w:t>
            </w:r>
          </w:p>
        </w:tc>
        <w:tc>
          <w:tcPr>
            <w:tcW w:w="252" w:type="dxa"/>
            <w:shd w:val="solid" w:color="FFFFFF" w:fill="auto"/>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27-29.10-2.11</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3-9</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10-16</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17-23</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24-30</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1-7</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8-14</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15-21</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22-30</w:t>
            </w:r>
          </w:p>
        </w:tc>
        <w:tc>
          <w:tcPr>
            <w:tcW w:w="394" w:type="dxa"/>
            <w:vMerge/>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p>
        </w:tc>
        <w:tc>
          <w:tcPr>
            <w:tcW w:w="535"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1-11</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12-18</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19-25</w:t>
            </w:r>
          </w:p>
        </w:tc>
        <w:tc>
          <w:tcPr>
            <w:tcW w:w="252" w:type="dxa"/>
            <w:gridSpan w:val="2"/>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26-31,1</w:t>
            </w:r>
          </w:p>
        </w:tc>
        <w:tc>
          <w:tcPr>
            <w:tcW w:w="236" w:type="dxa"/>
            <w:shd w:val="solid" w:color="FFFFFF" w:fill="auto"/>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2-8</w:t>
            </w:r>
          </w:p>
        </w:tc>
        <w:tc>
          <w:tcPr>
            <w:tcW w:w="268"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9-15</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16-22</w:t>
            </w:r>
          </w:p>
        </w:tc>
        <w:tc>
          <w:tcPr>
            <w:tcW w:w="252" w:type="dxa"/>
            <w:gridSpan w:val="2"/>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23-28,1</w:t>
            </w:r>
          </w:p>
        </w:tc>
        <w:tc>
          <w:tcPr>
            <w:tcW w:w="252" w:type="dxa"/>
            <w:shd w:val="solid" w:color="FFFFFF" w:fill="auto"/>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2-8</w:t>
            </w:r>
          </w:p>
        </w:tc>
        <w:tc>
          <w:tcPr>
            <w:tcW w:w="283"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9-15</w:t>
            </w:r>
          </w:p>
        </w:tc>
        <w:tc>
          <w:tcPr>
            <w:tcW w:w="221"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16-22</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23-29</w:t>
            </w:r>
          </w:p>
        </w:tc>
        <w:tc>
          <w:tcPr>
            <w:tcW w:w="252" w:type="dxa"/>
            <w:shd w:val="solid" w:color="FFFFFF" w:fill="auto"/>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30,31-1,4,5</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6-12</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13-19</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20-26</w:t>
            </w:r>
          </w:p>
        </w:tc>
        <w:tc>
          <w:tcPr>
            <w:tcW w:w="252" w:type="dxa"/>
            <w:shd w:val="solid" w:color="FFFFFF" w:fill="auto"/>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27,28,29-2,3</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4-10</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11-17</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18-24</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25-31</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1-7</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8-14</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15-21</w:t>
            </w:r>
          </w:p>
        </w:tc>
        <w:tc>
          <w:tcPr>
            <w:tcW w:w="252" w:type="dxa"/>
            <w:shd w:val="solid" w:color="FFFFFF" w:fill="800000"/>
            <w:textDirection w:val="btLr"/>
          </w:tcPr>
          <w:p w:rsidR="00D91859" w:rsidRPr="001910EC" w:rsidRDefault="00D91859" w:rsidP="00D91859">
            <w:pPr>
              <w:autoSpaceDE w:val="0"/>
              <w:autoSpaceDN w:val="0"/>
              <w:adjustRightInd w:val="0"/>
              <w:spacing w:after="0" w:line="240" w:lineRule="auto"/>
              <w:ind w:left="113"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22-28</w:t>
            </w:r>
          </w:p>
        </w:tc>
        <w:tc>
          <w:tcPr>
            <w:tcW w:w="504" w:type="dxa"/>
            <w:vMerge/>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r>
      <w:tr w:rsidR="00D91859" w:rsidRPr="001910EC" w:rsidTr="00D91859">
        <w:trPr>
          <w:trHeight w:val="233"/>
        </w:trPr>
        <w:tc>
          <w:tcPr>
            <w:tcW w:w="1023" w:type="dxa"/>
            <w:vMerge/>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268" w:type="dxa"/>
            <w:vMerge/>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5</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7</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8</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9</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10</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11</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13</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14</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15</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17</w:t>
            </w:r>
          </w:p>
        </w:tc>
        <w:tc>
          <w:tcPr>
            <w:tcW w:w="394" w:type="dxa"/>
            <w:vMerge/>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535"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18</w:t>
            </w:r>
            <w:r>
              <w:rPr>
                <w:rFonts w:ascii="Times New Roman" w:hAnsi="Times New Roman" w:cs="Times New Roman"/>
                <w:color w:val="000000"/>
                <w:sz w:val="16"/>
                <w:szCs w:val="16"/>
              </w:rPr>
              <w:t>,19</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20</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21</w:t>
            </w: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22</w:t>
            </w:r>
          </w:p>
        </w:tc>
        <w:tc>
          <w:tcPr>
            <w:tcW w:w="236"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23</w:t>
            </w:r>
          </w:p>
        </w:tc>
        <w:tc>
          <w:tcPr>
            <w:tcW w:w="268"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24</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25</w:t>
            </w: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27</w:t>
            </w:r>
          </w:p>
        </w:tc>
        <w:tc>
          <w:tcPr>
            <w:tcW w:w="283"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28</w:t>
            </w:r>
          </w:p>
        </w:tc>
        <w:tc>
          <w:tcPr>
            <w:tcW w:w="221"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29</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30</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31</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33</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34</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35</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37</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38</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39</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40</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41</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43</w:t>
            </w:r>
          </w:p>
        </w:tc>
        <w:tc>
          <w:tcPr>
            <w:tcW w:w="504" w:type="dxa"/>
            <w:vMerge/>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r>
      <w:tr w:rsidR="00D91859" w:rsidRPr="001910EC" w:rsidTr="00D91859">
        <w:trPr>
          <w:trHeight w:val="233"/>
        </w:trPr>
        <w:tc>
          <w:tcPr>
            <w:tcW w:w="1023" w:type="dxa"/>
            <w:shd w:val="solid" w:color="FFFFFF" w:fill="800000"/>
            <w:vAlign w:val="center"/>
          </w:tcPr>
          <w:p w:rsidR="00D91859" w:rsidRPr="005A2370" w:rsidRDefault="00D91859" w:rsidP="00D91859">
            <w:pPr>
              <w:pStyle w:val="a5"/>
              <w:spacing w:after="0" w:line="240" w:lineRule="auto"/>
              <w:ind w:left="0"/>
              <w:rPr>
                <w:rFonts w:ascii="Times New Roman" w:hAnsi="Times New Roman" w:cs="Times New Roman"/>
                <w:bCs/>
                <w:sz w:val="18"/>
                <w:szCs w:val="20"/>
              </w:rPr>
            </w:pPr>
            <w:r>
              <w:rPr>
                <w:rFonts w:ascii="Times New Roman" w:hAnsi="Times New Roman" w:cs="Times New Roman"/>
                <w:bCs/>
                <w:sz w:val="18"/>
                <w:szCs w:val="20"/>
              </w:rPr>
              <w:t>ОГСЭ.03</w:t>
            </w:r>
          </w:p>
        </w:tc>
        <w:tc>
          <w:tcPr>
            <w:tcW w:w="2268" w:type="dxa"/>
            <w:shd w:val="solid" w:color="FFFFFF" w:fill="800000"/>
            <w:vAlign w:val="center"/>
          </w:tcPr>
          <w:p w:rsidR="00D91859" w:rsidRPr="001910EC" w:rsidRDefault="00D91859" w:rsidP="00D9185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Иностранный язык в профессиональной деятельности</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39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w:t>
            </w:r>
          </w:p>
        </w:tc>
        <w:tc>
          <w:tcPr>
            <w:tcW w:w="535" w:type="dxa"/>
            <w:shd w:val="solid" w:color="C0C0C0"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36"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68"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50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w:t>
            </w:r>
          </w:p>
        </w:tc>
      </w:tr>
      <w:tr w:rsidR="00D91859" w:rsidRPr="001910EC" w:rsidTr="00D91859">
        <w:trPr>
          <w:trHeight w:val="156"/>
        </w:trPr>
        <w:tc>
          <w:tcPr>
            <w:tcW w:w="1023" w:type="dxa"/>
            <w:shd w:val="solid" w:color="FFFFFF" w:fill="800000"/>
          </w:tcPr>
          <w:p w:rsidR="00D91859" w:rsidRPr="005A2370" w:rsidRDefault="00D91859" w:rsidP="00D91859">
            <w:pPr>
              <w:spacing w:after="0" w:line="240" w:lineRule="auto"/>
              <w:rPr>
                <w:rFonts w:ascii="Times New Roman" w:hAnsi="Times New Roman" w:cs="Times New Roman"/>
                <w:sz w:val="18"/>
              </w:rPr>
            </w:pPr>
            <w:r>
              <w:rPr>
                <w:rFonts w:ascii="Times New Roman" w:hAnsi="Times New Roman" w:cs="Times New Roman"/>
                <w:sz w:val="18"/>
              </w:rPr>
              <w:t>ОГСЭ.05</w:t>
            </w:r>
          </w:p>
        </w:tc>
        <w:tc>
          <w:tcPr>
            <w:tcW w:w="2268" w:type="dxa"/>
            <w:shd w:val="solid" w:color="FFFFFF" w:fill="800000"/>
            <w:vAlign w:val="center"/>
          </w:tcPr>
          <w:p w:rsidR="00D91859" w:rsidRPr="001910EC" w:rsidRDefault="00D91859" w:rsidP="00D9185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Психология общения</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32</w:t>
            </w:r>
          </w:p>
        </w:tc>
        <w:tc>
          <w:tcPr>
            <w:tcW w:w="535" w:type="dxa"/>
            <w:shd w:val="solid" w:color="C0C0C0"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50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32</w:t>
            </w:r>
          </w:p>
        </w:tc>
      </w:tr>
      <w:tr w:rsidR="00D91859" w:rsidRPr="001910EC" w:rsidTr="00D91859">
        <w:trPr>
          <w:trHeight w:val="233"/>
        </w:trPr>
        <w:tc>
          <w:tcPr>
            <w:tcW w:w="1023" w:type="dxa"/>
            <w:shd w:val="solid" w:color="FFFFFF" w:fill="800000"/>
          </w:tcPr>
          <w:p w:rsidR="00D91859" w:rsidRPr="005A2370" w:rsidRDefault="00D91859" w:rsidP="00D91859">
            <w:pPr>
              <w:spacing w:after="0" w:line="240" w:lineRule="auto"/>
              <w:rPr>
                <w:rFonts w:ascii="Times New Roman" w:hAnsi="Times New Roman" w:cs="Times New Roman"/>
                <w:sz w:val="18"/>
              </w:rPr>
            </w:pPr>
            <w:r>
              <w:rPr>
                <w:rFonts w:ascii="Times New Roman" w:hAnsi="Times New Roman" w:cs="Times New Roman"/>
                <w:sz w:val="18"/>
              </w:rPr>
              <w:t>ОП.05</w:t>
            </w:r>
          </w:p>
        </w:tc>
        <w:tc>
          <w:tcPr>
            <w:tcW w:w="2268" w:type="dxa"/>
            <w:shd w:val="solid" w:color="FFFFFF" w:fill="800000"/>
            <w:vAlign w:val="center"/>
          </w:tcPr>
          <w:p w:rsidR="00D91859" w:rsidRPr="001910EC" w:rsidRDefault="00D91859" w:rsidP="00D9185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Основы экономики, менеджмента и маркетинга</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535" w:type="dxa"/>
            <w:shd w:val="solid" w:color="C0C0C0"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50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r>
      <w:tr w:rsidR="00D91859" w:rsidRPr="001910EC" w:rsidTr="00D91859">
        <w:trPr>
          <w:trHeight w:val="130"/>
        </w:trPr>
        <w:tc>
          <w:tcPr>
            <w:tcW w:w="1023" w:type="dxa"/>
            <w:shd w:val="solid" w:color="FFFFFF" w:fill="800000"/>
          </w:tcPr>
          <w:p w:rsidR="00D91859" w:rsidRPr="005A2370" w:rsidRDefault="00D91859" w:rsidP="00D91859">
            <w:pPr>
              <w:spacing w:after="0" w:line="240" w:lineRule="auto"/>
              <w:rPr>
                <w:rFonts w:ascii="Times New Roman" w:hAnsi="Times New Roman" w:cs="Times New Roman"/>
                <w:sz w:val="18"/>
              </w:rPr>
            </w:pPr>
            <w:r>
              <w:rPr>
                <w:rFonts w:ascii="Times New Roman" w:hAnsi="Times New Roman" w:cs="Times New Roman"/>
                <w:sz w:val="18"/>
              </w:rPr>
              <w:t xml:space="preserve">ОП.06 </w:t>
            </w:r>
          </w:p>
        </w:tc>
        <w:tc>
          <w:tcPr>
            <w:tcW w:w="2268" w:type="dxa"/>
            <w:shd w:val="solid" w:color="FFFFFF" w:fill="800000"/>
            <w:vAlign w:val="center"/>
          </w:tcPr>
          <w:p w:rsidR="00D91859" w:rsidRPr="001910EC" w:rsidRDefault="00D91859" w:rsidP="00D9185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Правовые основы профессиональной деятельности</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32</w:t>
            </w:r>
          </w:p>
        </w:tc>
        <w:tc>
          <w:tcPr>
            <w:tcW w:w="535" w:type="dxa"/>
            <w:shd w:val="solid" w:color="C0C0C0"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50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32</w:t>
            </w:r>
          </w:p>
        </w:tc>
      </w:tr>
      <w:tr w:rsidR="00D91859" w:rsidRPr="001910EC" w:rsidTr="00D91859">
        <w:trPr>
          <w:trHeight w:val="233"/>
        </w:trPr>
        <w:tc>
          <w:tcPr>
            <w:tcW w:w="1023" w:type="dxa"/>
            <w:shd w:val="solid" w:color="FFFFFF" w:fill="800000"/>
          </w:tcPr>
          <w:p w:rsidR="00D91859" w:rsidRPr="005A2370" w:rsidRDefault="00D91859" w:rsidP="00D91859">
            <w:pPr>
              <w:spacing w:after="0" w:line="240" w:lineRule="auto"/>
              <w:rPr>
                <w:rFonts w:ascii="Times New Roman" w:hAnsi="Times New Roman" w:cs="Times New Roman"/>
                <w:sz w:val="18"/>
              </w:rPr>
            </w:pPr>
            <w:r>
              <w:rPr>
                <w:rFonts w:ascii="Times New Roman" w:hAnsi="Times New Roman" w:cs="Times New Roman"/>
                <w:sz w:val="18"/>
              </w:rPr>
              <w:t>ОП.10</w:t>
            </w:r>
          </w:p>
        </w:tc>
        <w:tc>
          <w:tcPr>
            <w:tcW w:w="2268" w:type="dxa"/>
            <w:shd w:val="solid" w:color="FFFFFF" w:fill="800000"/>
            <w:vAlign w:val="center"/>
          </w:tcPr>
          <w:p w:rsidR="00D91859" w:rsidRPr="001910EC" w:rsidRDefault="00D91859" w:rsidP="00D9185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Финансовая грамотность</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535" w:type="dxa"/>
            <w:shd w:val="solid" w:color="C0C0C0"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36"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68"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50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r>
      <w:tr w:rsidR="00D91859" w:rsidRPr="001910EC" w:rsidTr="00D91859">
        <w:trPr>
          <w:trHeight w:val="130"/>
        </w:trPr>
        <w:tc>
          <w:tcPr>
            <w:tcW w:w="1023" w:type="dxa"/>
            <w:shd w:val="solid" w:color="FFFFFF" w:fill="800000"/>
          </w:tcPr>
          <w:p w:rsidR="00D91859" w:rsidRPr="005A2370" w:rsidRDefault="00D91859" w:rsidP="00D91859">
            <w:pPr>
              <w:spacing w:after="0" w:line="240" w:lineRule="auto"/>
              <w:rPr>
                <w:rFonts w:ascii="Times New Roman" w:hAnsi="Times New Roman" w:cs="Times New Roman"/>
                <w:bCs/>
                <w:sz w:val="18"/>
                <w:szCs w:val="20"/>
              </w:rPr>
            </w:pPr>
            <w:r>
              <w:rPr>
                <w:rFonts w:ascii="Times New Roman" w:hAnsi="Times New Roman" w:cs="Times New Roman"/>
                <w:bCs/>
                <w:sz w:val="18"/>
                <w:szCs w:val="20"/>
              </w:rPr>
              <w:t>ОП.12</w:t>
            </w:r>
          </w:p>
        </w:tc>
        <w:tc>
          <w:tcPr>
            <w:tcW w:w="2268" w:type="dxa"/>
            <w:shd w:val="solid" w:color="FFFFFF" w:fill="800000"/>
            <w:vAlign w:val="center"/>
          </w:tcPr>
          <w:p w:rsidR="00D91859" w:rsidRPr="001910EC" w:rsidRDefault="00D91859" w:rsidP="00D9185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Бухгалтерский учет в общественном питании</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535" w:type="dxa"/>
            <w:shd w:val="solid" w:color="C0C0C0"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36"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68"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50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w:t>
            </w:r>
          </w:p>
        </w:tc>
      </w:tr>
      <w:tr w:rsidR="00D91859" w:rsidRPr="001910EC" w:rsidTr="00D91859">
        <w:trPr>
          <w:trHeight w:val="233"/>
        </w:trPr>
        <w:tc>
          <w:tcPr>
            <w:tcW w:w="1023" w:type="dxa"/>
            <w:shd w:val="solid" w:color="FFFFFF" w:fill="800000"/>
          </w:tcPr>
          <w:p w:rsidR="00D91859" w:rsidRPr="005A2370" w:rsidRDefault="00D91859" w:rsidP="00D91859">
            <w:pPr>
              <w:spacing w:after="0" w:line="240" w:lineRule="auto"/>
              <w:rPr>
                <w:rFonts w:ascii="Times New Roman" w:hAnsi="Times New Roman" w:cs="Times New Roman"/>
                <w:sz w:val="18"/>
              </w:rPr>
            </w:pPr>
            <w:r>
              <w:rPr>
                <w:rFonts w:ascii="Times New Roman" w:hAnsi="Times New Roman" w:cs="Times New Roman"/>
                <w:sz w:val="18"/>
              </w:rPr>
              <w:t>ОП.13</w:t>
            </w:r>
          </w:p>
        </w:tc>
        <w:tc>
          <w:tcPr>
            <w:tcW w:w="2268" w:type="dxa"/>
            <w:shd w:val="solid" w:color="FFFFFF" w:fill="800000"/>
            <w:vAlign w:val="center"/>
          </w:tcPr>
          <w:p w:rsidR="00D91859" w:rsidRPr="001910EC" w:rsidRDefault="00D91859" w:rsidP="00D9185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Сервисные технологии в ресторанном деле</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35</w:t>
            </w:r>
          </w:p>
        </w:tc>
        <w:tc>
          <w:tcPr>
            <w:tcW w:w="535" w:type="dxa"/>
            <w:shd w:val="solid" w:color="C0C0C0"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36"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68"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50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51</w:t>
            </w:r>
          </w:p>
        </w:tc>
      </w:tr>
      <w:tr w:rsidR="00D91859" w:rsidRPr="001910EC" w:rsidTr="00D91859">
        <w:trPr>
          <w:trHeight w:val="130"/>
        </w:trPr>
        <w:tc>
          <w:tcPr>
            <w:tcW w:w="1023" w:type="dxa"/>
            <w:shd w:val="solid" w:color="FFFFFF" w:fill="800000"/>
          </w:tcPr>
          <w:p w:rsidR="00D91859" w:rsidRPr="005A2370" w:rsidRDefault="00D91859" w:rsidP="00D91859">
            <w:pPr>
              <w:spacing w:after="0" w:line="240" w:lineRule="auto"/>
              <w:rPr>
                <w:rFonts w:ascii="Times New Roman" w:hAnsi="Times New Roman" w:cs="Times New Roman"/>
                <w:sz w:val="18"/>
              </w:rPr>
            </w:pPr>
            <w:r>
              <w:rPr>
                <w:rFonts w:ascii="Times New Roman" w:hAnsi="Times New Roman" w:cs="Times New Roman"/>
                <w:sz w:val="18"/>
              </w:rPr>
              <w:t>МДК.04.01</w:t>
            </w:r>
          </w:p>
        </w:tc>
        <w:tc>
          <w:tcPr>
            <w:tcW w:w="2268" w:type="dxa"/>
            <w:shd w:val="solid" w:color="FFFFFF" w:fill="800000"/>
            <w:vAlign w:val="center"/>
          </w:tcPr>
          <w:p w:rsidR="00D91859" w:rsidRPr="001910EC" w:rsidRDefault="00D91859" w:rsidP="00D9185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Организация процессов приготовления, подготовки к реализации холодных и горячих десертов</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39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51</w:t>
            </w:r>
          </w:p>
        </w:tc>
        <w:tc>
          <w:tcPr>
            <w:tcW w:w="535" w:type="dxa"/>
            <w:shd w:val="solid" w:color="C0C0C0"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50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51</w:t>
            </w:r>
          </w:p>
        </w:tc>
      </w:tr>
      <w:tr w:rsidR="00D91859" w:rsidRPr="001910EC" w:rsidTr="00D91859">
        <w:trPr>
          <w:trHeight w:val="233"/>
        </w:trPr>
        <w:tc>
          <w:tcPr>
            <w:tcW w:w="1023" w:type="dxa"/>
            <w:shd w:val="solid" w:color="FFFFFF" w:fill="800000"/>
          </w:tcPr>
          <w:p w:rsidR="00D91859" w:rsidRPr="005A2370" w:rsidRDefault="00D91859" w:rsidP="00D91859">
            <w:pPr>
              <w:spacing w:after="0" w:line="240" w:lineRule="auto"/>
              <w:rPr>
                <w:rFonts w:ascii="Times New Roman" w:hAnsi="Times New Roman" w:cs="Times New Roman"/>
                <w:bCs/>
                <w:sz w:val="18"/>
                <w:szCs w:val="20"/>
              </w:rPr>
            </w:pPr>
            <w:r>
              <w:rPr>
                <w:rFonts w:ascii="Times New Roman" w:hAnsi="Times New Roman" w:cs="Times New Roman"/>
                <w:bCs/>
                <w:sz w:val="18"/>
                <w:szCs w:val="20"/>
              </w:rPr>
              <w:t>МДК.04.02</w:t>
            </w:r>
          </w:p>
        </w:tc>
        <w:tc>
          <w:tcPr>
            <w:tcW w:w="2268" w:type="dxa"/>
            <w:shd w:val="solid" w:color="FFFFFF" w:fill="800000"/>
            <w:vAlign w:val="center"/>
          </w:tcPr>
          <w:p w:rsidR="00D91859" w:rsidRPr="001910EC" w:rsidRDefault="00D91859" w:rsidP="00D9185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Процессы приготовления, подготовки к реализации холодных и горячих десертов, напитков сложного ассортимента</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39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56</w:t>
            </w:r>
          </w:p>
        </w:tc>
        <w:tc>
          <w:tcPr>
            <w:tcW w:w="535" w:type="dxa"/>
            <w:shd w:val="solid" w:color="C0C0C0"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50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56</w:t>
            </w:r>
          </w:p>
        </w:tc>
      </w:tr>
      <w:tr w:rsidR="00D91859" w:rsidRPr="001910EC" w:rsidTr="00D91859">
        <w:trPr>
          <w:trHeight w:val="130"/>
        </w:trPr>
        <w:tc>
          <w:tcPr>
            <w:tcW w:w="1023" w:type="dxa"/>
            <w:shd w:val="solid" w:color="FFFFFF" w:fill="800000"/>
          </w:tcPr>
          <w:p w:rsidR="00D91859" w:rsidRPr="005A2370" w:rsidRDefault="00D91859" w:rsidP="00D91859">
            <w:pPr>
              <w:spacing w:after="0" w:line="240" w:lineRule="auto"/>
              <w:rPr>
                <w:rFonts w:ascii="Times New Roman" w:hAnsi="Times New Roman" w:cs="Times New Roman"/>
                <w:sz w:val="18"/>
              </w:rPr>
            </w:pPr>
            <w:r>
              <w:rPr>
                <w:rFonts w:ascii="Times New Roman" w:hAnsi="Times New Roman" w:cs="Times New Roman"/>
                <w:sz w:val="18"/>
              </w:rPr>
              <w:t>УП.04.01</w:t>
            </w:r>
          </w:p>
        </w:tc>
        <w:tc>
          <w:tcPr>
            <w:tcW w:w="2268" w:type="dxa"/>
            <w:shd w:val="solid" w:color="FFFFFF" w:fill="800000"/>
            <w:vAlign w:val="center"/>
          </w:tcPr>
          <w:p w:rsidR="00D91859" w:rsidRPr="001910EC" w:rsidRDefault="00D91859" w:rsidP="00D9185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Учебная практика</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535" w:type="dxa"/>
            <w:shd w:val="solid" w:color="C0C0C0"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50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r>
      <w:tr w:rsidR="00D91859" w:rsidRPr="001910EC" w:rsidTr="00D91859">
        <w:trPr>
          <w:trHeight w:val="233"/>
        </w:trPr>
        <w:tc>
          <w:tcPr>
            <w:tcW w:w="1023" w:type="dxa"/>
            <w:shd w:val="solid" w:color="FFFFFF" w:fill="800000"/>
          </w:tcPr>
          <w:p w:rsidR="00D91859" w:rsidRPr="005A2370" w:rsidRDefault="00D91859" w:rsidP="00D91859">
            <w:pPr>
              <w:spacing w:after="0" w:line="240" w:lineRule="auto"/>
              <w:rPr>
                <w:rFonts w:ascii="Times New Roman" w:hAnsi="Times New Roman" w:cs="Times New Roman"/>
                <w:sz w:val="18"/>
              </w:rPr>
            </w:pPr>
            <w:r>
              <w:rPr>
                <w:rFonts w:ascii="Times New Roman" w:hAnsi="Times New Roman" w:cs="Times New Roman"/>
                <w:sz w:val="18"/>
              </w:rPr>
              <w:t>ПП.04.01</w:t>
            </w:r>
          </w:p>
        </w:tc>
        <w:tc>
          <w:tcPr>
            <w:tcW w:w="2268" w:type="dxa"/>
            <w:shd w:val="solid" w:color="FFFFFF" w:fill="800000"/>
            <w:vAlign w:val="center"/>
          </w:tcPr>
          <w:p w:rsidR="00D91859" w:rsidRPr="001910EC" w:rsidRDefault="00D91859" w:rsidP="00D9185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Производственная практика</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535" w:type="dxa"/>
            <w:shd w:val="solid" w:color="C0C0C0"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83"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21"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50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72</w:t>
            </w:r>
          </w:p>
        </w:tc>
      </w:tr>
      <w:tr w:rsidR="00D91859" w:rsidRPr="001910EC" w:rsidTr="00D91859">
        <w:trPr>
          <w:trHeight w:val="130"/>
        </w:trPr>
        <w:tc>
          <w:tcPr>
            <w:tcW w:w="1023" w:type="dxa"/>
            <w:shd w:val="solid" w:color="FFFFFF" w:fill="800000"/>
          </w:tcPr>
          <w:p w:rsidR="00D91859" w:rsidRPr="005A2370" w:rsidRDefault="00D91859" w:rsidP="00D91859">
            <w:pPr>
              <w:spacing w:after="0" w:line="240" w:lineRule="auto"/>
              <w:rPr>
                <w:rFonts w:ascii="Times New Roman" w:hAnsi="Times New Roman" w:cs="Times New Roman"/>
                <w:bCs/>
                <w:sz w:val="16"/>
                <w:szCs w:val="16"/>
              </w:rPr>
            </w:pPr>
            <w:r>
              <w:rPr>
                <w:rFonts w:ascii="Times New Roman" w:hAnsi="Times New Roman" w:cs="Times New Roman"/>
                <w:bCs/>
                <w:sz w:val="16"/>
                <w:szCs w:val="16"/>
              </w:rPr>
              <w:t>МДК.06.01</w:t>
            </w:r>
          </w:p>
        </w:tc>
        <w:tc>
          <w:tcPr>
            <w:tcW w:w="2268" w:type="dxa"/>
            <w:shd w:val="solid" w:color="FFFFFF" w:fill="800000"/>
            <w:vAlign w:val="center"/>
          </w:tcPr>
          <w:p w:rsidR="00D91859" w:rsidRPr="001910EC" w:rsidRDefault="00D91859" w:rsidP="00D9185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Оперативное управление текущей деятельностью подчиненного персонала</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w:t>
            </w:r>
          </w:p>
        </w:tc>
        <w:tc>
          <w:tcPr>
            <w:tcW w:w="535" w:type="dxa"/>
            <w:shd w:val="solid" w:color="C0C0C0"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36"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68"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50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123</w:t>
            </w:r>
          </w:p>
        </w:tc>
      </w:tr>
      <w:tr w:rsidR="00D91859" w:rsidRPr="001910EC" w:rsidTr="00D91859">
        <w:trPr>
          <w:trHeight w:val="130"/>
        </w:trPr>
        <w:tc>
          <w:tcPr>
            <w:tcW w:w="1023" w:type="dxa"/>
            <w:shd w:val="solid" w:color="FFFFFF" w:fill="800000"/>
          </w:tcPr>
          <w:p w:rsidR="00D91859" w:rsidRPr="005A2370" w:rsidRDefault="00D91859" w:rsidP="00D91859">
            <w:pPr>
              <w:spacing w:after="0" w:line="240" w:lineRule="auto"/>
              <w:rPr>
                <w:rFonts w:ascii="Times New Roman" w:hAnsi="Times New Roman" w:cs="Times New Roman"/>
                <w:bCs/>
                <w:sz w:val="16"/>
                <w:szCs w:val="16"/>
              </w:rPr>
            </w:pPr>
            <w:r>
              <w:rPr>
                <w:rFonts w:ascii="Times New Roman" w:hAnsi="Times New Roman" w:cs="Times New Roman"/>
                <w:bCs/>
                <w:sz w:val="16"/>
                <w:szCs w:val="16"/>
              </w:rPr>
              <w:t>УП.06.01</w:t>
            </w:r>
          </w:p>
        </w:tc>
        <w:tc>
          <w:tcPr>
            <w:tcW w:w="2268" w:type="dxa"/>
            <w:shd w:val="solid" w:color="FFFFFF" w:fill="800000"/>
            <w:vAlign w:val="center"/>
          </w:tcPr>
          <w:p w:rsidR="00D91859" w:rsidRPr="001910EC" w:rsidRDefault="00D91859" w:rsidP="00D9185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Учебная практика</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535" w:type="dxa"/>
            <w:shd w:val="solid" w:color="C0C0C0"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36"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68"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50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r>
      <w:tr w:rsidR="00D91859" w:rsidRPr="001910EC" w:rsidTr="00D91859">
        <w:trPr>
          <w:trHeight w:val="130"/>
        </w:trPr>
        <w:tc>
          <w:tcPr>
            <w:tcW w:w="1023" w:type="dxa"/>
            <w:shd w:val="solid" w:color="FFFFFF" w:fill="800000"/>
          </w:tcPr>
          <w:p w:rsidR="00D91859" w:rsidRPr="005A2370" w:rsidRDefault="00D91859" w:rsidP="00D91859">
            <w:pPr>
              <w:spacing w:after="0" w:line="240" w:lineRule="auto"/>
              <w:rPr>
                <w:rFonts w:ascii="Times New Roman" w:hAnsi="Times New Roman" w:cs="Times New Roman"/>
                <w:bCs/>
                <w:sz w:val="16"/>
                <w:szCs w:val="16"/>
              </w:rPr>
            </w:pPr>
            <w:r>
              <w:rPr>
                <w:rFonts w:ascii="Times New Roman" w:hAnsi="Times New Roman" w:cs="Times New Roman"/>
                <w:bCs/>
                <w:sz w:val="16"/>
                <w:szCs w:val="16"/>
              </w:rPr>
              <w:t>ПП.06.01</w:t>
            </w:r>
          </w:p>
        </w:tc>
        <w:tc>
          <w:tcPr>
            <w:tcW w:w="2268" w:type="dxa"/>
            <w:shd w:val="solid" w:color="FFFFFF" w:fill="800000"/>
            <w:vAlign w:val="center"/>
          </w:tcPr>
          <w:p w:rsidR="00D91859" w:rsidRPr="001910EC" w:rsidRDefault="00D91859" w:rsidP="00D9185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Производственная практика</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535" w:type="dxa"/>
            <w:shd w:val="solid" w:color="C0C0C0"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50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144</w:t>
            </w:r>
          </w:p>
        </w:tc>
      </w:tr>
      <w:tr w:rsidR="00D91859" w:rsidRPr="001910EC" w:rsidTr="00D91859">
        <w:trPr>
          <w:trHeight w:val="130"/>
        </w:trPr>
        <w:tc>
          <w:tcPr>
            <w:tcW w:w="1023" w:type="dxa"/>
            <w:shd w:val="solid" w:color="FFFFFF" w:fill="800000"/>
          </w:tcPr>
          <w:p w:rsidR="00D91859" w:rsidRPr="005A2370" w:rsidRDefault="00D91859" w:rsidP="00D91859">
            <w:pPr>
              <w:spacing w:after="0" w:line="240" w:lineRule="auto"/>
              <w:rPr>
                <w:rFonts w:ascii="Times New Roman" w:hAnsi="Times New Roman" w:cs="Times New Roman"/>
                <w:bCs/>
                <w:sz w:val="16"/>
                <w:szCs w:val="16"/>
              </w:rPr>
            </w:pPr>
            <w:r>
              <w:rPr>
                <w:rFonts w:ascii="Times New Roman" w:hAnsi="Times New Roman" w:cs="Times New Roman"/>
                <w:bCs/>
                <w:sz w:val="16"/>
                <w:szCs w:val="16"/>
              </w:rPr>
              <w:t>ПП.05.01</w:t>
            </w:r>
          </w:p>
        </w:tc>
        <w:tc>
          <w:tcPr>
            <w:tcW w:w="2268" w:type="dxa"/>
            <w:shd w:val="solid" w:color="FFFFFF" w:fill="800000"/>
            <w:vAlign w:val="center"/>
          </w:tcPr>
          <w:p w:rsidR="00D91859" w:rsidRPr="001910EC" w:rsidRDefault="00D91859" w:rsidP="00D9185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Производственная практика</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108</w:t>
            </w:r>
          </w:p>
        </w:tc>
        <w:tc>
          <w:tcPr>
            <w:tcW w:w="535" w:type="dxa"/>
            <w:shd w:val="solid" w:color="C0C0C0"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50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108</w:t>
            </w:r>
          </w:p>
        </w:tc>
      </w:tr>
      <w:tr w:rsidR="00D91859" w:rsidRPr="001910EC" w:rsidTr="00D91859">
        <w:trPr>
          <w:trHeight w:val="130"/>
        </w:trPr>
        <w:tc>
          <w:tcPr>
            <w:tcW w:w="1023" w:type="dxa"/>
            <w:shd w:val="solid" w:color="FFFFFF" w:fill="800000"/>
          </w:tcPr>
          <w:p w:rsidR="00D91859" w:rsidRPr="005A2370" w:rsidRDefault="00D91859" w:rsidP="00D91859">
            <w:pPr>
              <w:spacing w:after="0" w:line="240" w:lineRule="auto"/>
              <w:rPr>
                <w:rFonts w:ascii="Times New Roman" w:hAnsi="Times New Roman" w:cs="Times New Roman"/>
                <w:bCs/>
                <w:sz w:val="16"/>
                <w:szCs w:val="16"/>
              </w:rPr>
            </w:pPr>
          </w:p>
        </w:tc>
        <w:tc>
          <w:tcPr>
            <w:tcW w:w="2268" w:type="dxa"/>
            <w:shd w:val="solid" w:color="FFFFFF" w:fill="800000"/>
            <w:vAlign w:val="center"/>
          </w:tcPr>
          <w:p w:rsidR="00D91859" w:rsidRPr="001910EC" w:rsidRDefault="00D91859" w:rsidP="00D9185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Промежуточная аттестация</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39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535" w:type="dxa"/>
            <w:shd w:val="solid" w:color="C0C0C0"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50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w:t>
            </w:r>
          </w:p>
        </w:tc>
      </w:tr>
      <w:tr w:rsidR="00D91859" w:rsidRPr="001910EC" w:rsidTr="00D91859">
        <w:trPr>
          <w:trHeight w:val="130"/>
        </w:trPr>
        <w:tc>
          <w:tcPr>
            <w:tcW w:w="1023" w:type="dxa"/>
            <w:shd w:val="solid" w:color="FFFFFF" w:fill="800000"/>
          </w:tcPr>
          <w:p w:rsidR="00D91859" w:rsidRPr="005A2370" w:rsidRDefault="00D91859" w:rsidP="00D91859">
            <w:pPr>
              <w:spacing w:after="0" w:line="240" w:lineRule="auto"/>
              <w:rPr>
                <w:rFonts w:ascii="Times New Roman" w:hAnsi="Times New Roman" w:cs="Times New Roman"/>
                <w:bCs/>
                <w:sz w:val="16"/>
                <w:szCs w:val="16"/>
              </w:rPr>
            </w:pPr>
            <w:r>
              <w:rPr>
                <w:rFonts w:ascii="Times New Roman" w:hAnsi="Times New Roman" w:cs="Times New Roman"/>
                <w:bCs/>
                <w:sz w:val="16"/>
                <w:szCs w:val="16"/>
              </w:rPr>
              <w:t>ПДП</w:t>
            </w:r>
          </w:p>
        </w:tc>
        <w:tc>
          <w:tcPr>
            <w:tcW w:w="2268" w:type="dxa"/>
            <w:shd w:val="solid" w:color="FFFFFF" w:fill="800000"/>
            <w:vAlign w:val="center"/>
          </w:tcPr>
          <w:p w:rsidR="00D91859" w:rsidRPr="001910EC" w:rsidRDefault="00D91859" w:rsidP="00D9185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ПРОИЗВОДСТВЕННАЯ ПРАКТИКА (ПРЕДДИПЛОМНАЯ)</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535" w:type="dxa"/>
            <w:shd w:val="solid" w:color="C0C0C0"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w:t>
            </w:r>
          </w:p>
        </w:tc>
        <w:tc>
          <w:tcPr>
            <w:tcW w:w="252" w:type="dxa"/>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50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144</w:t>
            </w:r>
          </w:p>
        </w:tc>
      </w:tr>
      <w:tr w:rsidR="00D91859" w:rsidRPr="001910EC" w:rsidTr="00D91859">
        <w:trPr>
          <w:trHeight w:val="130"/>
        </w:trPr>
        <w:tc>
          <w:tcPr>
            <w:tcW w:w="1023" w:type="dxa"/>
            <w:shd w:val="solid" w:color="FFFFFF" w:fill="800000"/>
          </w:tcPr>
          <w:p w:rsidR="00D91859" w:rsidRDefault="00D91859" w:rsidP="00D91859">
            <w:pPr>
              <w:spacing w:after="0" w:line="240" w:lineRule="auto"/>
              <w:rPr>
                <w:rFonts w:ascii="Times New Roman" w:hAnsi="Times New Roman" w:cs="Times New Roman"/>
                <w:bCs/>
                <w:sz w:val="16"/>
                <w:szCs w:val="16"/>
              </w:rPr>
            </w:pPr>
            <w:r>
              <w:rPr>
                <w:rFonts w:ascii="Times New Roman" w:hAnsi="Times New Roman" w:cs="Times New Roman"/>
                <w:bCs/>
                <w:sz w:val="16"/>
                <w:szCs w:val="16"/>
              </w:rPr>
              <w:t>ГИА</w:t>
            </w:r>
          </w:p>
        </w:tc>
        <w:tc>
          <w:tcPr>
            <w:tcW w:w="2268" w:type="dxa"/>
            <w:shd w:val="solid" w:color="FFFFFF" w:fill="800000"/>
            <w:vAlign w:val="center"/>
          </w:tcPr>
          <w:p w:rsidR="00D91859" w:rsidRDefault="00D91859" w:rsidP="00D91859">
            <w:pPr>
              <w:pStyle w:val="a5"/>
              <w:spacing w:after="0" w:line="240" w:lineRule="auto"/>
              <w:ind w:left="0"/>
              <w:rPr>
                <w:rFonts w:ascii="Times New Roman" w:hAnsi="Times New Roman" w:cs="Times New Roman"/>
                <w:bCs/>
                <w:sz w:val="16"/>
                <w:szCs w:val="16"/>
              </w:rPr>
            </w:pPr>
            <w:r>
              <w:rPr>
                <w:rFonts w:ascii="Times New Roman" w:hAnsi="Times New Roman" w:cs="Times New Roman"/>
                <w:bCs/>
                <w:sz w:val="16"/>
                <w:szCs w:val="16"/>
              </w:rPr>
              <w:t>Государственная итоговая аттестация</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39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535" w:type="dxa"/>
            <w:shd w:val="solid" w:color="C0C0C0"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w:t>
            </w:r>
          </w:p>
        </w:tc>
        <w:tc>
          <w:tcPr>
            <w:tcW w:w="252" w:type="dxa"/>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36"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68"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504" w:type="dxa"/>
            <w:shd w:val="clear" w:color="auto" w:fill="auto"/>
          </w:tcPr>
          <w:p w:rsidR="00D91859"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216</w:t>
            </w:r>
          </w:p>
        </w:tc>
      </w:tr>
      <w:tr w:rsidR="00D91859" w:rsidRPr="001910EC" w:rsidTr="00D91859">
        <w:trPr>
          <w:trHeight w:val="518"/>
        </w:trPr>
        <w:tc>
          <w:tcPr>
            <w:tcW w:w="1023"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268"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b/>
                <w:bCs/>
                <w:color w:val="000000"/>
                <w:sz w:val="16"/>
                <w:szCs w:val="16"/>
              </w:rPr>
            </w:pPr>
            <w:r w:rsidRPr="001910EC">
              <w:rPr>
                <w:rFonts w:ascii="Times New Roman" w:hAnsi="Times New Roman" w:cs="Times New Roman"/>
                <w:b/>
                <w:bCs/>
                <w:color w:val="000000"/>
                <w:sz w:val="16"/>
                <w:szCs w:val="16"/>
              </w:rPr>
              <w:t>Итого</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r>
              <w:rPr>
                <w:rFonts w:ascii="Times New Roman" w:hAnsi="Times New Roman" w:cs="Times New Roman"/>
                <w:color w:val="000000"/>
                <w:sz w:val="16"/>
                <w:szCs w:val="16"/>
              </w:rPr>
              <w:t>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32</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r>
              <w:rPr>
                <w:rFonts w:ascii="Times New Roman" w:hAnsi="Times New Roman" w:cs="Times New Roman"/>
                <w:color w:val="000000"/>
                <w:sz w:val="16"/>
                <w:szCs w:val="16"/>
              </w:rPr>
              <w:t>3</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r>
              <w:rPr>
                <w:rFonts w:ascii="Times New Roman" w:hAnsi="Times New Roman" w:cs="Times New Roman"/>
                <w:color w:val="000000"/>
                <w:sz w:val="16"/>
                <w:szCs w:val="16"/>
              </w:rPr>
              <w:t>2</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3</w:t>
            </w:r>
            <w:r>
              <w:rPr>
                <w:rFonts w:ascii="Times New Roman" w:hAnsi="Times New Roman" w:cs="Times New Roman"/>
                <w:color w:val="000000"/>
                <w:sz w:val="16"/>
                <w:szCs w:val="16"/>
              </w:rPr>
              <w:t>4</w:t>
            </w:r>
          </w:p>
        </w:tc>
        <w:tc>
          <w:tcPr>
            <w:tcW w:w="252" w:type="dxa"/>
            <w:shd w:val="clear" w:color="auto" w:fill="FFFFFF" w:themeFill="background1"/>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w:t>
            </w:r>
          </w:p>
        </w:tc>
        <w:tc>
          <w:tcPr>
            <w:tcW w:w="39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561</w:t>
            </w:r>
          </w:p>
        </w:tc>
        <w:tc>
          <w:tcPr>
            <w:tcW w:w="535" w:type="dxa"/>
            <w:shd w:val="solid" w:color="C0C0C0"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sidRPr="001910EC">
              <w:rPr>
                <w:rFonts w:ascii="Times New Roman" w:hAnsi="Times New Roman" w:cs="Times New Roman"/>
                <w:color w:val="000000"/>
                <w:sz w:val="16"/>
                <w:szCs w:val="16"/>
              </w:rPr>
              <w:t>К</w:t>
            </w:r>
          </w:p>
        </w:tc>
        <w:tc>
          <w:tcPr>
            <w:tcW w:w="252" w:type="dxa"/>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33</w:t>
            </w: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35</w:t>
            </w: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33</w:t>
            </w:r>
          </w:p>
        </w:tc>
        <w:tc>
          <w:tcPr>
            <w:tcW w:w="236"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35</w:t>
            </w:r>
          </w:p>
        </w:tc>
        <w:tc>
          <w:tcPr>
            <w:tcW w:w="268"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33</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33</w:t>
            </w:r>
          </w:p>
        </w:tc>
        <w:tc>
          <w:tcPr>
            <w:tcW w:w="252" w:type="dxa"/>
            <w:gridSpan w:val="2"/>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34</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83"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21"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solid" w:color="FFFFFF" w:fill="800000"/>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252"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504" w:type="dxa"/>
            <w:shd w:val="clear" w:color="auto" w:fill="auto"/>
          </w:tcPr>
          <w:p w:rsidR="00D91859" w:rsidRPr="001910EC" w:rsidRDefault="00D91859" w:rsidP="00D9185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1409</w:t>
            </w:r>
          </w:p>
        </w:tc>
      </w:tr>
    </w:tbl>
    <w:p w:rsidR="00D91859" w:rsidRDefault="00D91859" w:rsidP="000E1A9C">
      <w:pPr>
        <w:tabs>
          <w:tab w:val="left" w:pos="8232"/>
        </w:tabs>
        <w:jc w:val="center"/>
        <w:rPr>
          <w:rFonts w:ascii="Times New Roman" w:hAnsi="Times New Roman" w:cs="Times New Roman"/>
        </w:rPr>
      </w:pPr>
      <w:r>
        <w:rPr>
          <w:rFonts w:ascii="Times New Roman" w:hAnsi="Times New Roman" w:cs="Times New Roman"/>
        </w:rPr>
        <w:t>4 курс</w:t>
      </w:r>
    </w:p>
    <w:p w:rsidR="00DC64D8" w:rsidRDefault="00DC64D8" w:rsidP="00DC64D8">
      <w:pPr>
        <w:tabs>
          <w:tab w:val="left" w:pos="8232"/>
        </w:tabs>
        <w:jc w:val="center"/>
        <w:rPr>
          <w:rFonts w:ascii="Times New Roman" w:hAnsi="Times New Roman" w:cs="Times New Roman"/>
        </w:rPr>
      </w:pPr>
    </w:p>
    <w:sectPr w:rsidR="00DC64D8" w:rsidSect="0004118B">
      <w:pgSz w:w="16838" w:h="11906" w:orient="landscape"/>
      <w:pgMar w:top="426"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altName w:val="Times New Roman"/>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altName w:val="Verdana"/>
    <w:panose1 w:val="020B0604030504040204"/>
    <w:charset w:val="CC"/>
    <w:family w:val="swiss"/>
    <w:pitch w:val="variable"/>
    <w:sig w:usb0="A10006FF" w:usb1="4000205B" w:usb2="00000010" w:usb3="00000000" w:csb0="0000019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4889"/>
    <w:multiLevelType w:val="hybridMultilevel"/>
    <w:tmpl w:val="4AC028A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21FB0"/>
    <w:multiLevelType w:val="hybridMultilevel"/>
    <w:tmpl w:val="92F2F58A"/>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C760A6"/>
    <w:multiLevelType w:val="hybridMultilevel"/>
    <w:tmpl w:val="1A9AE9E8"/>
    <w:lvl w:ilvl="0" w:tplc="4D8C8D18">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858133F"/>
    <w:multiLevelType w:val="hybridMultilevel"/>
    <w:tmpl w:val="20803EDE"/>
    <w:lvl w:ilvl="0" w:tplc="186665C8">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0DE0AD60">
      <w:numFmt w:val="bullet"/>
      <w:lvlText w:val="•"/>
      <w:lvlJc w:val="left"/>
      <w:pPr>
        <w:ind w:left="1117" w:hanging="180"/>
      </w:pPr>
      <w:rPr>
        <w:rFonts w:hint="default"/>
        <w:lang w:val="ru-RU" w:eastAsia="en-US" w:bidi="ar-SA"/>
      </w:rPr>
    </w:lvl>
    <w:lvl w:ilvl="2" w:tplc="DF7AE952">
      <w:numFmt w:val="bullet"/>
      <w:lvlText w:val="•"/>
      <w:lvlJc w:val="left"/>
      <w:pPr>
        <w:ind w:left="2135" w:hanging="180"/>
      </w:pPr>
      <w:rPr>
        <w:rFonts w:hint="default"/>
        <w:lang w:val="ru-RU" w:eastAsia="en-US" w:bidi="ar-SA"/>
      </w:rPr>
    </w:lvl>
    <w:lvl w:ilvl="3" w:tplc="B2D2D7A0">
      <w:numFmt w:val="bullet"/>
      <w:lvlText w:val="•"/>
      <w:lvlJc w:val="left"/>
      <w:pPr>
        <w:ind w:left="3152" w:hanging="180"/>
      </w:pPr>
      <w:rPr>
        <w:rFonts w:hint="default"/>
        <w:lang w:val="ru-RU" w:eastAsia="en-US" w:bidi="ar-SA"/>
      </w:rPr>
    </w:lvl>
    <w:lvl w:ilvl="4" w:tplc="B254C216">
      <w:numFmt w:val="bullet"/>
      <w:lvlText w:val="•"/>
      <w:lvlJc w:val="left"/>
      <w:pPr>
        <w:ind w:left="4170" w:hanging="180"/>
      </w:pPr>
      <w:rPr>
        <w:rFonts w:hint="default"/>
        <w:lang w:val="ru-RU" w:eastAsia="en-US" w:bidi="ar-SA"/>
      </w:rPr>
    </w:lvl>
    <w:lvl w:ilvl="5" w:tplc="3BC2095A">
      <w:numFmt w:val="bullet"/>
      <w:lvlText w:val="•"/>
      <w:lvlJc w:val="left"/>
      <w:pPr>
        <w:ind w:left="5188" w:hanging="180"/>
      </w:pPr>
      <w:rPr>
        <w:rFonts w:hint="default"/>
        <w:lang w:val="ru-RU" w:eastAsia="en-US" w:bidi="ar-SA"/>
      </w:rPr>
    </w:lvl>
    <w:lvl w:ilvl="6" w:tplc="0BEE25E8">
      <w:numFmt w:val="bullet"/>
      <w:lvlText w:val="•"/>
      <w:lvlJc w:val="left"/>
      <w:pPr>
        <w:ind w:left="6205" w:hanging="180"/>
      </w:pPr>
      <w:rPr>
        <w:rFonts w:hint="default"/>
        <w:lang w:val="ru-RU" w:eastAsia="en-US" w:bidi="ar-SA"/>
      </w:rPr>
    </w:lvl>
    <w:lvl w:ilvl="7" w:tplc="92EC064A">
      <w:numFmt w:val="bullet"/>
      <w:lvlText w:val="•"/>
      <w:lvlJc w:val="left"/>
      <w:pPr>
        <w:ind w:left="7223" w:hanging="180"/>
      </w:pPr>
      <w:rPr>
        <w:rFonts w:hint="default"/>
        <w:lang w:val="ru-RU" w:eastAsia="en-US" w:bidi="ar-SA"/>
      </w:rPr>
    </w:lvl>
    <w:lvl w:ilvl="8" w:tplc="84A2C472">
      <w:numFmt w:val="bullet"/>
      <w:lvlText w:val="•"/>
      <w:lvlJc w:val="left"/>
      <w:pPr>
        <w:ind w:left="8240" w:hanging="180"/>
      </w:pPr>
      <w:rPr>
        <w:rFonts w:hint="default"/>
        <w:lang w:val="ru-RU" w:eastAsia="en-US" w:bidi="ar-SA"/>
      </w:rPr>
    </w:lvl>
  </w:abstractNum>
  <w:abstractNum w:abstractNumId="4">
    <w:nsid w:val="20855961"/>
    <w:multiLevelType w:val="hybridMultilevel"/>
    <w:tmpl w:val="4E42BA42"/>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A832C3"/>
    <w:multiLevelType w:val="hybridMultilevel"/>
    <w:tmpl w:val="31E80D9C"/>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AC042C"/>
    <w:multiLevelType w:val="hybridMultilevel"/>
    <w:tmpl w:val="27A2DC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4347930"/>
    <w:multiLevelType w:val="hybridMultilevel"/>
    <w:tmpl w:val="F6CCB802"/>
    <w:lvl w:ilvl="0" w:tplc="C214F3BA">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ADD7713"/>
    <w:multiLevelType w:val="hybridMultilevel"/>
    <w:tmpl w:val="AF468E7A"/>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1275E8"/>
    <w:multiLevelType w:val="hybridMultilevel"/>
    <w:tmpl w:val="07D02B4C"/>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D3470ED"/>
    <w:multiLevelType w:val="hybridMultilevel"/>
    <w:tmpl w:val="AE9076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34D58B5"/>
    <w:multiLevelType w:val="hybridMultilevel"/>
    <w:tmpl w:val="DD48BF38"/>
    <w:lvl w:ilvl="0" w:tplc="E5383EA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6522302"/>
    <w:multiLevelType w:val="hybridMultilevel"/>
    <w:tmpl w:val="70F27D22"/>
    <w:lvl w:ilvl="0" w:tplc="0F5C90EA">
      <w:numFmt w:val="bullet"/>
      <w:lvlText w:val="-"/>
      <w:lvlJc w:val="left"/>
      <w:pPr>
        <w:ind w:left="105" w:hanging="147"/>
      </w:pPr>
      <w:rPr>
        <w:rFonts w:ascii="Times New Roman" w:eastAsia="Times New Roman" w:hAnsi="Times New Roman" w:cs="Times New Roman" w:hint="default"/>
        <w:w w:val="100"/>
        <w:sz w:val="24"/>
        <w:szCs w:val="24"/>
        <w:lang w:val="ru-RU" w:eastAsia="en-US" w:bidi="ar-SA"/>
      </w:rPr>
    </w:lvl>
    <w:lvl w:ilvl="1" w:tplc="D2EE9F30">
      <w:numFmt w:val="bullet"/>
      <w:lvlText w:val="•"/>
      <w:lvlJc w:val="left"/>
      <w:pPr>
        <w:ind w:left="1117" w:hanging="147"/>
      </w:pPr>
      <w:rPr>
        <w:rFonts w:hint="default"/>
        <w:lang w:val="ru-RU" w:eastAsia="en-US" w:bidi="ar-SA"/>
      </w:rPr>
    </w:lvl>
    <w:lvl w:ilvl="2" w:tplc="A0EAD3CC">
      <w:numFmt w:val="bullet"/>
      <w:lvlText w:val="•"/>
      <w:lvlJc w:val="left"/>
      <w:pPr>
        <w:ind w:left="2135" w:hanging="147"/>
      </w:pPr>
      <w:rPr>
        <w:rFonts w:hint="default"/>
        <w:lang w:val="ru-RU" w:eastAsia="en-US" w:bidi="ar-SA"/>
      </w:rPr>
    </w:lvl>
    <w:lvl w:ilvl="3" w:tplc="C66A7818">
      <w:numFmt w:val="bullet"/>
      <w:lvlText w:val="•"/>
      <w:lvlJc w:val="left"/>
      <w:pPr>
        <w:ind w:left="3152" w:hanging="147"/>
      </w:pPr>
      <w:rPr>
        <w:rFonts w:hint="default"/>
        <w:lang w:val="ru-RU" w:eastAsia="en-US" w:bidi="ar-SA"/>
      </w:rPr>
    </w:lvl>
    <w:lvl w:ilvl="4" w:tplc="8D3218BC">
      <w:numFmt w:val="bullet"/>
      <w:lvlText w:val="•"/>
      <w:lvlJc w:val="left"/>
      <w:pPr>
        <w:ind w:left="4170" w:hanging="147"/>
      </w:pPr>
      <w:rPr>
        <w:rFonts w:hint="default"/>
        <w:lang w:val="ru-RU" w:eastAsia="en-US" w:bidi="ar-SA"/>
      </w:rPr>
    </w:lvl>
    <w:lvl w:ilvl="5" w:tplc="311A3844">
      <w:numFmt w:val="bullet"/>
      <w:lvlText w:val="•"/>
      <w:lvlJc w:val="left"/>
      <w:pPr>
        <w:ind w:left="5188" w:hanging="147"/>
      </w:pPr>
      <w:rPr>
        <w:rFonts w:hint="default"/>
        <w:lang w:val="ru-RU" w:eastAsia="en-US" w:bidi="ar-SA"/>
      </w:rPr>
    </w:lvl>
    <w:lvl w:ilvl="6" w:tplc="EB12C8F6">
      <w:numFmt w:val="bullet"/>
      <w:lvlText w:val="•"/>
      <w:lvlJc w:val="left"/>
      <w:pPr>
        <w:ind w:left="6205" w:hanging="147"/>
      </w:pPr>
      <w:rPr>
        <w:rFonts w:hint="default"/>
        <w:lang w:val="ru-RU" w:eastAsia="en-US" w:bidi="ar-SA"/>
      </w:rPr>
    </w:lvl>
    <w:lvl w:ilvl="7" w:tplc="2BCC9234">
      <w:numFmt w:val="bullet"/>
      <w:lvlText w:val="•"/>
      <w:lvlJc w:val="left"/>
      <w:pPr>
        <w:ind w:left="7223" w:hanging="147"/>
      </w:pPr>
      <w:rPr>
        <w:rFonts w:hint="default"/>
        <w:lang w:val="ru-RU" w:eastAsia="en-US" w:bidi="ar-SA"/>
      </w:rPr>
    </w:lvl>
    <w:lvl w:ilvl="8" w:tplc="6D92F2BA">
      <w:numFmt w:val="bullet"/>
      <w:lvlText w:val="•"/>
      <w:lvlJc w:val="left"/>
      <w:pPr>
        <w:ind w:left="8240" w:hanging="147"/>
      </w:pPr>
      <w:rPr>
        <w:rFonts w:hint="default"/>
        <w:lang w:val="ru-RU" w:eastAsia="en-US" w:bidi="ar-SA"/>
      </w:rPr>
    </w:lvl>
  </w:abstractNum>
  <w:abstractNum w:abstractNumId="14">
    <w:nsid w:val="6C111902"/>
    <w:multiLevelType w:val="hybridMultilevel"/>
    <w:tmpl w:val="B4F23F64"/>
    <w:lvl w:ilvl="0" w:tplc="7C72ABF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FE5617"/>
    <w:multiLevelType w:val="hybridMultilevel"/>
    <w:tmpl w:val="F8BCE668"/>
    <w:lvl w:ilvl="0" w:tplc="BFE8D9FA">
      <w:start w:val="1"/>
      <w:numFmt w:val="decimal"/>
      <w:lvlText w:val="%1)"/>
      <w:lvlJc w:val="left"/>
      <w:pPr>
        <w:ind w:left="502"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17">
    <w:nsid w:val="781B690C"/>
    <w:multiLevelType w:val="hybridMultilevel"/>
    <w:tmpl w:val="9544E30E"/>
    <w:lvl w:ilvl="0" w:tplc="160E577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DC952AE"/>
    <w:multiLevelType w:val="hybridMultilevel"/>
    <w:tmpl w:val="4850B7C8"/>
    <w:lvl w:ilvl="0" w:tplc="F800B214">
      <w:numFmt w:val="bullet"/>
      <w:lvlText w:val=""/>
      <w:lvlJc w:val="left"/>
      <w:pPr>
        <w:ind w:left="1067" w:hanging="284"/>
      </w:pPr>
      <w:rPr>
        <w:rFonts w:ascii="Symbol" w:eastAsia="Times New Roman" w:hAnsi="Symbol" w:hint="default"/>
        <w:color w:val="231F20"/>
        <w:w w:val="100"/>
        <w:sz w:val="21"/>
      </w:rPr>
    </w:lvl>
    <w:lvl w:ilvl="1" w:tplc="1A7EB792">
      <w:numFmt w:val="bullet"/>
      <w:lvlText w:val=""/>
      <w:lvlJc w:val="left"/>
      <w:pPr>
        <w:ind w:left="1351" w:hanging="284"/>
      </w:pPr>
      <w:rPr>
        <w:rFonts w:ascii="Symbol" w:eastAsia="Times New Roman" w:hAnsi="Symbol" w:hint="default"/>
        <w:color w:val="231F20"/>
        <w:w w:val="100"/>
        <w:sz w:val="21"/>
      </w:rPr>
    </w:lvl>
    <w:lvl w:ilvl="2" w:tplc="F2346FBA">
      <w:numFmt w:val="bullet"/>
      <w:lvlText w:val="•"/>
      <w:lvlJc w:val="left"/>
      <w:pPr>
        <w:ind w:left="2267" w:hanging="284"/>
      </w:pPr>
      <w:rPr>
        <w:rFonts w:hint="default"/>
      </w:rPr>
    </w:lvl>
    <w:lvl w:ilvl="3" w:tplc="91FAC52E">
      <w:numFmt w:val="bullet"/>
      <w:lvlText w:val="•"/>
      <w:lvlJc w:val="left"/>
      <w:pPr>
        <w:ind w:left="3174" w:hanging="284"/>
      </w:pPr>
      <w:rPr>
        <w:rFonts w:hint="default"/>
      </w:rPr>
    </w:lvl>
    <w:lvl w:ilvl="4" w:tplc="145C5294">
      <w:numFmt w:val="bullet"/>
      <w:lvlText w:val="•"/>
      <w:lvlJc w:val="left"/>
      <w:pPr>
        <w:ind w:left="4081" w:hanging="284"/>
      </w:pPr>
      <w:rPr>
        <w:rFonts w:hint="default"/>
      </w:rPr>
    </w:lvl>
    <w:lvl w:ilvl="5" w:tplc="8E20FDB6">
      <w:numFmt w:val="bullet"/>
      <w:lvlText w:val="•"/>
      <w:lvlJc w:val="left"/>
      <w:pPr>
        <w:ind w:left="4989" w:hanging="284"/>
      </w:pPr>
      <w:rPr>
        <w:rFonts w:hint="default"/>
      </w:rPr>
    </w:lvl>
    <w:lvl w:ilvl="6" w:tplc="CB46AFD6">
      <w:numFmt w:val="bullet"/>
      <w:lvlText w:val="•"/>
      <w:lvlJc w:val="left"/>
      <w:pPr>
        <w:ind w:left="5896" w:hanging="284"/>
      </w:pPr>
      <w:rPr>
        <w:rFonts w:hint="default"/>
      </w:rPr>
    </w:lvl>
    <w:lvl w:ilvl="7" w:tplc="3F201C18">
      <w:numFmt w:val="bullet"/>
      <w:lvlText w:val="•"/>
      <w:lvlJc w:val="left"/>
      <w:pPr>
        <w:ind w:left="6803" w:hanging="284"/>
      </w:pPr>
      <w:rPr>
        <w:rFonts w:hint="default"/>
      </w:rPr>
    </w:lvl>
    <w:lvl w:ilvl="8" w:tplc="16EE1FE6">
      <w:numFmt w:val="bullet"/>
      <w:lvlText w:val="•"/>
      <w:lvlJc w:val="left"/>
      <w:pPr>
        <w:ind w:left="7710" w:hanging="284"/>
      </w:pPr>
      <w:rPr>
        <w:rFonts w:hint="default"/>
      </w:rPr>
    </w:lvl>
  </w:abstractNum>
  <w:num w:numId="1">
    <w:abstractNumId w:val="0"/>
  </w:num>
  <w:num w:numId="2">
    <w:abstractNumId w:val="9"/>
  </w:num>
  <w:num w:numId="3">
    <w:abstractNumId w:val="17"/>
  </w:num>
  <w:num w:numId="4">
    <w:abstractNumId w:val="7"/>
  </w:num>
  <w:num w:numId="5">
    <w:abstractNumId w:val="12"/>
  </w:num>
  <w:num w:numId="6">
    <w:abstractNumId w:val="4"/>
  </w:num>
  <w:num w:numId="7">
    <w:abstractNumId w:val="8"/>
  </w:num>
  <w:num w:numId="8">
    <w:abstractNumId w:val="6"/>
  </w:num>
  <w:num w:numId="9">
    <w:abstractNumId w:val="18"/>
  </w:num>
  <w:num w:numId="10">
    <w:abstractNumId w:val="14"/>
  </w:num>
  <w:num w:numId="11">
    <w:abstractNumId w:val="11"/>
  </w:num>
  <w:num w:numId="12">
    <w:abstractNumId w:val="2"/>
  </w:num>
  <w:num w:numId="13">
    <w:abstractNumId w:val="1"/>
  </w:num>
  <w:num w:numId="14">
    <w:abstractNumId w:val="5"/>
  </w:num>
  <w:num w:numId="15">
    <w:abstractNumId w:val="10"/>
  </w:num>
  <w:num w:numId="16">
    <w:abstractNumId w:val="15"/>
  </w:num>
  <w:num w:numId="17">
    <w:abstractNumId w:val="16"/>
  </w:num>
  <w:num w:numId="18">
    <w:abstractNumId w:val="13"/>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0867AC"/>
    <w:rsid w:val="0004118B"/>
    <w:rsid w:val="000867AC"/>
    <w:rsid w:val="000E1A9C"/>
    <w:rsid w:val="000F112A"/>
    <w:rsid w:val="00142466"/>
    <w:rsid w:val="0019383F"/>
    <w:rsid w:val="001A613F"/>
    <w:rsid w:val="002374F6"/>
    <w:rsid w:val="003266B1"/>
    <w:rsid w:val="00330588"/>
    <w:rsid w:val="0033243C"/>
    <w:rsid w:val="003429A5"/>
    <w:rsid w:val="0035688F"/>
    <w:rsid w:val="00372EDE"/>
    <w:rsid w:val="00393C68"/>
    <w:rsid w:val="004075BD"/>
    <w:rsid w:val="00454E9D"/>
    <w:rsid w:val="00466C28"/>
    <w:rsid w:val="004769D0"/>
    <w:rsid w:val="005322C6"/>
    <w:rsid w:val="00537CC6"/>
    <w:rsid w:val="005465F1"/>
    <w:rsid w:val="005A170D"/>
    <w:rsid w:val="005B5CC1"/>
    <w:rsid w:val="006A5FF8"/>
    <w:rsid w:val="00711AFA"/>
    <w:rsid w:val="00841D97"/>
    <w:rsid w:val="008468E9"/>
    <w:rsid w:val="008A019E"/>
    <w:rsid w:val="00900AD3"/>
    <w:rsid w:val="0091355B"/>
    <w:rsid w:val="00A92692"/>
    <w:rsid w:val="00AA19D9"/>
    <w:rsid w:val="00AC721B"/>
    <w:rsid w:val="00AD3427"/>
    <w:rsid w:val="00B61E74"/>
    <w:rsid w:val="00B7486D"/>
    <w:rsid w:val="00BC2CE9"/>
    <w:rsid w:val="00C44A23"/>
    <w:rsid w:val="00C72467"/>
    <w:rsid w:val="00C8335E"/>
    <w:rsid w:val="00C87BE7"/>
    <w:rsid w:val="00C92BC5"/>
    <w:rsid w:val="00CA12C1"/>
    <w:rsid w:val="00CB4E47"/>
    <w:rsid w:val="00D35C72"/>
    <w:rsid w:val="00D84F79"/>
    <w:rsid w:val="00D91859"/>
    <w:rsid w:val="00DC64D8"/>
    <w:rsid w:val="00DD4ACA"/>
    <w:rsid w:val="00E10AB1"/>
    <w:rsid w:val="00EA046D"/>
    <w:rsid w:val="00F67FF5"/>
    <w:rsid w:val="00F75712"/>
    <w:rsid w:val="00FA7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7AC"/>
    <w:pPr>
      <w:spacing w:after="200" w:line="276" w:lineRule="auto"/>
      <w:jc w:val="left"/>
    </w:pPr>
  </w:style>
  <w:style w:type="paragraph" w:styleId="1">
    <w:name w:val="heading 1"/>
    <w:basedOn w:val="a"/>
    <w:next w:val="a"/>
    <w:link w:val="10"/>
    <w:qFormat/>
    <w:rsid w:val="000867AC"/>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uiPriority w:val="99"/>
    <w:qFormat/>
    <w:rsid w:val="000867AC"/>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0867AC"/>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0867AC"/>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867AC"/>
    <w:rPr>
      <w:rFonts w:ascii="Tahoma" w:hAnsi="Tahoma" w:cs="Tahoma"/>
      <w:sz w:val="16"/>
      <w:szCs w:val="16"/>
    </w:rPr>
  </w:style>
  <w:style w:type="character" w:customStyle="1" w:styleId="a4">
    <w:name w:val="Текст выноски Знак"/>
    <w:basedOn w:val="a0"/>
    <w:link w:val="a3"/>
    <w:uiPriority w:val="99"/>
    <w:rsid w:val="000867AC"/>
    <w:rPr>
      <w:rFonts w:ascii="Tahoma" w:hAnsi="Tahoma" w:cs="Tahoma"/>
      <w:sz w:val="16"/>
      <w:szCs w:val="16"/>
    </w:rPr>
  </w:style>
  <w:style w:type="character" w:customStyle="1" w:styleId="10">
    <w:name w:val="Заголовок 1 Знак"/>
    <w:basedOn w:val="a0"/>
    <w:link w:val="1"/>
    <w:rsid w:val="000867AC"/>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0867AC"/>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0867AC"/>
    <w:rPr>
      <w:rFonts w:ascii="Arial" w:eastAsia="Times New Roman" w:hAnsi="Arial" w:cs="Times New Roman"/>
      <w:b/>
      <w:bCs/>
      <w:sz w:val="26"/>
      <w:szCs w:val="26"/>
    </w:rPr>
  </w:style>
  <w:style w:type="character" w:customStyle="1" w:styleId="40">
    <w:name w:val="Заголовок 4 Знак"/>
    <w:basedOn w:val="a0"/>
    <w:link w:val="4"/>
    <w:uiPriority w:val="99"/>
    <w:rsid w:val="000867AC"/>
    <w:rPr>
      <w:rFonts w:ascii="Times New Roman" w:eastAsia="Times New Roman" w:hAnsi="Times New Roman" w:cs="Times New Roman"/>
      <w:b/>
      <w:bCs/>
      <w:sz w:val="24"/>
      <w:szCs w:val="24"/>
    </w:rPr>
  </w:style>
  <w:style w:type="paragraph" w:customStyle="1" w:styleId="Default">
    <w:name w:val="Default"/>
    <w:rsid w:val="000867AC"/>
    <w:pPr>
      <w:autoSpaceDE w:val="0"/>
      <w:autoSpaceDN w:val="0"/>
      <w:adjustRightInd w:val="0"/>
      <w:jc w:val="left"/>
    </w:pPr>
    <w:rPr>
      <w:rFonts w:ascii="Times New Roman" w:hAnsi="Times New Roman" w:cs="Times New Roman"/>
      <w:color w:val="000000"/>
      <w:sz w:val="24"/>
      <w:szCs w:val="24"/>
    </w:rPr>
  </w:style>
  <w:style w:type="paragraph" w:styleId="a5">
    <w:name w:val="List Paragraph"/>
    <w:aliases w:val="Содержание. 2 уровень"/>
    <w:basedOn w:val="a"/>
    <w:link w:val="a6"/>
    <w:uiPriority w:val="34"/>
    <w:qFormat/>
    <w:rsid w:val="000867AC"/>
    <w:pPr>
      <w:ind w:left="720"/>
      <w:contextualSpacing/>
    </w:pPr>
    <w:rPr>
      <w:rFonts w:eastAsiaTheme="minorEastAsia"/>
      <w:lang w:eastAsia="ru-RU"/>
    </w:rPr>
  </w:style>
  <w:style w:type="character" w:styleId="a7">
    <w:name w:val="Hyperlink"/>
    <w:basedOn w:val="a0"/>
    <w:uiPriority w:val="99"/>
    <w:unhideWhenUsed/>
    <w:rsid w:val="000867AC"/>
    <w:rPr>
      <w:color w:val="0000FF"/>
      <w:u w:val="single"/>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qFormat/>
    <w:rsid w:val="00086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8"/>
    <w:uiPriority w:val="99"/>
    <w:locked/>
    <w:rsid w:val="000867AC"/>
    <w:rPr>
      <w:rFonts w:ascii="Times New Roman" w:eastAsia="Times New Roman" w:hAnsi="Times New Roman" w:cs="Times New Roman"/>
      <w:sz w:val="24"/>
      <w:szCs w:val="24"/>
      <w:lang w:eastAsia="ru-RU"/>
    </w:rPr>
  </w:style>
  <w:style w:type="character" w:styleId="aa">
    <w:name w:val="Strong"/>
    <w:basedOn w:val="a0"/>
    <w:uiPriority w:val="22"/>
    <w:qFormat/>
    <w:rsid w:val="000867AC"/>
    <w:rPr>
      <w:b/>
      <w:bCs/>
    </w:rPr>
  </w:style>
  <w:style w:type="paragraph" w:customStyle="1" w:styleId="ab">
    <w:name w:val="Прижатый влево"/>
    <w:basedOn w:val="a"/>
    <w:next w:val="a"/>
    <w:uiPriority w:val="99"/>
    <w:rsid w:val="000867AC"/>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customStyle="1" w:styleId="ConsPlusNormal">
    <w:name w:val="ConsPlusNormal"/>
    <w:rsid w:val="000867AC"/>
    <w:pPr>
      <w:widowControl w:val="0"/>
      <w:autoSpaceDE w:val="0"/>
      <w:autoSpaceDN w:val="0"/>
      <w:adjustRightInd w:val="0"/>
      <w:jc w:val="left"/>
    </w:pPr>
    <w:rPr>
      <w:rFonts w:ascii="Arial" w:eastAsia="Times New Roman" w:hAnsi="Arial" w:cs="Arial"/>
      <w:sz w:val="20"/>
      <w:szCs w:val="20"/>
      <w:lang w:eastAsia="ru-RU"/>
    </w:rPr>
  </w:style>
  <w:style w:type="character" w:customStyle="1" w:styleId="a6">
    <w:name w:val="Абзац списка Знак"/>
    <w:aliases w:val="Содержание. 2 уровень Знак"/>
    <w:link w:val="a5"/>
    <w:uiPriority w:val="34"/>
    <w:qFormat/>
    <w:locked/>
    <w:rsid w:val="000867AC"/>
    <w:rPr>
      <w:rFonts w:eastAsiaTheme="minorEastAsia"/>
      <w:lang w:eastAsia="ru-RU"/>
    </w:rPr>
  </w:style>
  <w:style w:type="paragraph" w:styleId="ac">
    <w:name w:val="header"/>
    <w:basedOn w:val="a"/>
    <w:link w:val="ad"/>
    <w:uiPriority w:val="99"/>
    <w:unhideWhenUsed/>
    <w:rsid w:val="000867A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867AC"/>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0867AC"/>
    <w:pPr>
      <w:tabs>
        <w:tab w:val="center" w:pos="4677"/>
        <w:tab w:val="right" w:pos="9355"/>
      </w:tabs>
      <w:spacing w:after="0" w:line="240" w:lineRule="auto"/>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0867AC"/>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1"/>
    <w:uiPriority w:val="99"/>
    <w:rsid w:val="000867AC"/>
    <w:pPr>
      <w:spacing w:after="0" w:line="240" w:lineRule="auto"/>
    </w:pPr>
    <w:rPr>
      <w:rFonts w:ascii="Calibri" w:eastAsia="Times New Roman" w:hAnsi="Calibri" w:cs="Times New Roman"/>
      <w:sz w:val="20"/>
      <w:szCs w:val="20"/>
      <w:lang w:val="en-US" w:eastAsia="ru-RU"/>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0867AC"/>
    <w:rPr>
      <w:rFonts w:ascii="Calibri" w:eastAsia="Times New Roman" w:hAnsi="Calibri" w:cs="Times New Roman"/>
      <w:sz w:val="20"/>
      <w:szCs w:val="20"/>
      <w:lang w:val="en-US" w:eastAsia="ru-RU"/>
    </w:rPr>
  </w:style>
  <w:style w:type="character" w:styleId="af2">
    <w:name w:val="footnote reference"/>
    <w:aliases w:val="Знак сноски-FN,Ciae niinee-FN,AЗнак сноски зел"/>
    <w:basedOn w:val="a0"/>
    <w:uiPriority w:val="99"/>
    <w:rsid w:val="000867AC"/>
    <w:rPr>
      <w:rFonts w:cs="Times New Roman"/>
      <w:vertAlign w:val="superscript"/>
    </w:rPr>
  </w:style>
  <w:style w:type="table" w:styleId="af3">
    <w:name w:val="Table Grid"/>
    <w:basedOn w:val="a1"/>
    <w:uiPriority w:val="59"/>
    <w:rsid w:val="000867AC"/>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
    <w:name w:val="Style7"/>
    <w:basedOn w:val="a"/>
    <w:uiPriority w:val="99"/>
    <w:rsid w:val="000867AC"/>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character" w:customStyle="1" w:styleId="FontStyle28">
    <w:name w:val="Font Style28"/>
    <w:uiPriority w:val="99"/>
    <w:rsid w:val="000867AC"/>
    <w:rPr>
      <w:rFonts w:ascii="Times New Roman" w:hAnsi="Times New Roman"/>
      <w:sz w:val="24"/>
    </w:rPr>
  </w:style>
  <w:style w:type="paragraph" w:styleId="af4">
    <w:name w:val="Body Text"/>
    <w:basedOn w:val="a"/>
    <w:link w:val="af5"/>
    <w:rsid w:val="000867AC"/>
    <w:pPr>
      <w:widowControl w:val="0"/>
      <w:shd w:val="clear" w:color="auto" w:fill="FFFFFF"/>
      <w:spacing w:before="1260" w:after="0" w:line="250" w:lineRule="exact"/>
      <w:ind w:hanging="560"/>
    </w:pPr>
    <w:rPr>
      <w:rFonts w:ascii="Bookman Old Style" w:eastAsia="Times New Roman" w:hAnsi="Bookman Old Style" w:cs="Bookman Old Style"/>
      <w:sz w:val="19"/>
      <w:szCs w:val="19"/>
      <w:lang w:eastAsia="ru-RU"/>
    </w:rPr>
  </w:style>
  <w:style w:type="character" w:customStyle="1" w:styleId="af5">
    <w:name w:val="Основной текст Знак"/>
    <w:basedOn w:val="a0"/>
    <w:link w:val="af4"/>
    <w:rsid w:val="000867AC"/>
    <w:rPr>
      <w:rFonts w:ascii="Bookman Old Style" w:eastAsia="Times New Roman" w:hAnsi="Bookman Old Style" w:cs="Bookman Old Style"/>
      <w:sz w:val="19"/>
      <w:szCs w:val="19"/>
      <w:shd w:val="clear" w:color="auto" w:fill="FFFFFF"/>
      <w:lang w:eastAsia="ru-RU"/>
    </w:rPr>
  </w:style>
  <w:style w:type="paragraph" w:customStyle="1" w:styleId="Heading5">
    <w:name w:val="Heading 5"/>
    <w:basedOn w:val="a"/>
    <w:uiPriority w:val="1"/>
    <w:qFormat/>
    <w:rsid w:val="000867AC"/>
    <w:pPr>
      <w:widowControl w:val="0"/>
      <w:autoSpaceDE w:val="0"/>
      <w:autoSpaceDN w:val="0"/>
      <w:spacing w:after="0" w:line="229" w:lineRule="exact"/>
      <w:ind w:left="784"/>
      <w:outlineLvl w:val="5"/>
    </w:pPr>
    <w:rPr>
      <w:rFonts w:ascii="Times New Roman" w:eastAsia="Times New Roman" w:hAnsi="Times New Roman" w:cs="Times New Roman"/>
      <w:b/>
      <w:bCs/>
      <w:i/>
      <w:iCs/>
      <w:sz w:val="21"/>
      <w:szCs w:val="21"/>
    </w:rPr>
  </w:style>
  <w:style w:type="character" w:customStyle="1" w:styleId="8">
    <w:name w:val="Основной текст (8)_"/>
    <w:basedOn w:val="a0"/>
    <w:link w:val="81"/>
    <w:uiPriority w:val="99"/>
    <w:locked/>
    <w:rsid w:val="000867AC"/>
    <w:rPr>
      <w:rFonts w:ascii="Century Schoolbook" w:hAnsi="Century Schoolbook" w:cs="Century Schoolbook"/>
      <w:b/>
      <w:bCs/>
      <w:i/>
      <w:iCs/>
      <w:sz w:val="20"/>
      <w:szCs w:val="20"/>
      <w:shd w:val="clear" w:color="auto" w:fill="FFFFFF"/>
    </w:rPr>
  </w:style>
  <w:style w:type="character" w:customStyle="1" w:styleId="80">
    <w:name w:val="Основной текст (8)"/>
    <w:basedOn w:val="8"/>
    <w:uiPriority w:val="99"/>
    <w:rsid w:val="000867AC"/>
  </w:style>
  <w:style w:type="paragraph" w:customStyle="1" w:styleId="81">
    <w:name w:val="Основной текст (8)1"/>
    <w:basedOn w:val="a"/>
    <w:link w:val="8"/>
    <w:uiPriority w:val="99"/>
    <w:rsid w:val="000867AC"/>
    <w:pPr>
      <w:widowControl w:val="0"/>
      <w:shd w:val="clear" w:color="auto" w:fill="FFFFFF"/>
      <w:spacing w:after="0" w:line="230" w:lineRule="exact"/>
      <w:jc w:val="both"/>
    </w:pPr>
    <w:rPr>
      <w:rFonts w:ascii="Century Schoolbook" w:hAnsi="Century Schoolbook" w:cs="Century Schoolbook"/>
      <w:b/>
      <w:bCs/>
      <w:i/>
      <w:iCs/>
      <w:sz w:val="20"/>
      <w:szCs w:val="20"/>
    </w:rPr>
  </w:style>
  <w:style w:type="paragraph" w:styleId="21">
    <w:name w:val="Body Text 2"/>
    <w:basedOn w:val="a"/>
    <w:link w:val="22"/>
    <w:rsid w:val="000867AC"/>
    <w:pPr>
      <w:spacing w:after="0" w:line="240" w:lineRule="auto"/>
      <w:ind w:right="-57"/>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0867AC"/>
    <w:rPr>
      <w:rFonts w:ascii="Times New Roman" w:eastAsia="Times New Roman" w:hAnsi="Times New Roman" w:cs="Times New Roman"/>
      <w:sz w:val="24"/>
      <w:szCs w:val="24"/>
    </w:rPr>
  </w:style>
  <w:style w:type="character" w:customStyle="1" w:styleId="blk">
    <w:name w:val="blk"/>
    <w:rsid w:val="000867AC"/>
  </w:style>
  <w:style w:type="character" w:styleId="af6">
    <w:name w:val="page number"/>
    <w:rsid w:val="000867AC"/>
    <w:rPr>
      <w:rFonts w:cs="Times New Roman"/>
    </w:rPr>
  </w:style>
  <w:style w:type="paragraph" w:styleId="23">
    <w:name w:val="List 2"/>
    <w:basedOn w:val="a"/>
    <w:rsid w:val="000867AC"/>
    <w:pPr>
      <w:spacing w:before="120" w:after="120" w:line="240" w:lineRule="auto"/>
      <w:ind w:left="720" w:hanging="360"/>
      <w:jc w:val="both"/>
    </w:pPr>
    <w:rPr>
      <w:rFonts w:ascii="Arial" w:eastAsia="Batang" w:hAnsi="Arial" w:cs="Times New Roman"/>
      <w:sz w:val="20"/>
      <w:szCs w:val="24"/>
      <w:lang w:eastAsia="ko-KR"/>
    </w:rPr>
  </w:style>
  <w:style w:type="paragraph" w:styleId="11">
    <w:name w:val="toc 1"/>
    <w:basedOn w:val="a"/>
    <w:next w:val="a"/>
    <w:autoRedefine/>
    <w:uiPriority w:val="39"/>
    <w:rsid w:val="000867AC"/>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0867AC"/>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0867AC"/>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0867AC"/>
    <w:rPr>
      <w:rFonts w:ascii="Times New Roman" w:hAnsi="Times New Roman"/>
      <w:sz w:val="20"/>
      <w:lang w:eastAsia="ru-RU"/>
    </w:rPr>
  </w:style>
  <w:style w:type="character" w:styleId="af7">
    <w:name w:val="Emphasis"/>
    <w:qFormat/>
    <w:rsid w:val="000867AC"/>
    <w:rPr>
      <w:rFonts w:cs="Times New Roman"/>
      <w:i/>
    </w:rPr>
  </w:style>
  <w:style w:type="character" w:customStyle="1" w:styleId="110">
    <w:name w:val="Текст примечания Знак11"/>
    <w:uiPriority w:val="99"/>
    <w:rsid w:val="000867AC"/>
    <w:rPr>
      <w:rFonts w:cs="Times New Roman"/>
      <w:sz w:val="20"/>
      <w:szCs w:val="20"/>
    </w:rPr>
  </w:style>
  <w:style w:type="paragraph" w:styleId="af8">
    <w:name w:val="annotation text"/>
    <w:basedOn w:val="a"/>
    <w:link w:val="af9"/>
    <w:uiPriority w:val="99"/>
    <w:unhideWhenUsed/>
    <w:rsid w:val="000867AC"/>
    <w:pPr>
      <w:spacing w:after="0" w:line="240" w:lineRule="auto"/>
    </w:pPr>
    <w:rPr>
      <w:rFonts w:ascii="Calibri" w:eastAsia="Times New Roman" w:hAnsi="Calibri" w:cs="Times New Roman"/>
      <w:sz w:val="20"/>
      <w:szCs w:val="20"/>
    </w:rPr>
  </w:style>
  <w:style w:type="character" w:customStyle="1" w:styleId="af9">
    <w:name w:val="Текст примечания Знак"/>
    <w:basedOn w:val="a0"/>
    <w:link w:val="af8"/>
    <w:uiPriority w:val="99"/>
    <w:rsid w:val="000867AC"/>
    <w:rPr>
      <w:rFonts w:ascii="Calibri" w:eastAsia="Times New Roman" w:hAnsi="Calibri" w:cs="Times New Roman"/>
      <w:sz w:val="20"/>
      <w:szCs w:val="20"/>
    </w:rPr>
  </w:style>
  <w:style w:type="character" w:customStyle="1" w:styleId="12">
    <w:name w:val="Текст примечания Знак1"/>
    <w:uiPriority w:val="99"/>
    <w:rsid w:val="000867AC"/>
    <w:rPr>
      <w:rFonts w:cs="Times New Roman"/>
      <w:sz w:val="20"/>
      <w:szCs w:val="20"/>
    </w:rPr>
  </w:style>
  <w:style w:type="character" w:customStyle="1" w:styleId="111">
    <w:name w:val="Тема примечания Знак11"/>
    <w:uiPriority w:val="99"/>
    <w:rsid w:val="000867AC"/>
    <w:rPr>
      <w:rFonts w:cs="Times New Roman"/>
      <w:b/>
      <w:bCs/>
      <w:sz w:val="20"/>
      <w:szCs w:val="20"/>
    </w:rPr>
  </w:style>
  <w:style w:type="paragraph" w:styleId="afa">
    <w:name w:val="annotation subject"/>
    <w:basedOn w:val="af8"/>
    <w:next w:val="af8"/>
    <w:link w:val="afb"/>
    <w:uiPriority w:val="99"/>
    <w:unhideWhenUsed/>
    <w:rsid w:val="000867AC"/>
    <w:rPr>
      <w:rFonts w:ascii="Times New Roman" w:hAnsi="Times New Roman"/>
      <w:b/>
      <w:bCs/>
    </w:rPr>
  </w:style>
  <w:style w:type="character" w:customStyle="1" w:styleId="afb">
    <w:name w:val="Тема примечания Знак"/>
    <w:basedOn w:val="af9"/>
    <w:link w:val="afa"/>
    <w:uiPriority w:val="99"/>
    <w:rsid w:val="000867AC"/>
    <w:rPr>
      <w:rFonts w:ascii="Times New Roman" w:hAnsi="Times New Roman"/>
      <w:b/>
      <w:bCs/>
    </w:rPr>
  </w:style>
  <w:style w:type="character" w:customStyle="1" w:styleId="13">
    <w:name w:val="Тема примечания Знак1"/>
    <w:uiPriority w:val="99"/>
    <w:rsid w:val="000867AC"/>
    <w:rPr>
      <w:rFonts w:cs="Times New Roman"/>
      <w:b/>
      <w:bCs/>
      <w:sz w:val="20"/>
      <w:szCs w:val="20"/>
    </w:rPr>
  </w:style>
  <w:style w:type="paragraph" w:styleId="25">
    <w:name w:val="Body Text Indent 2"/>
    <w:basedOn w:val="a"/>
    <w:link w:val="26"/>
    <w:rsid w:val="000867AC"/>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0867AC"/>
    <w:rPr>
      <w:rFonts w:ascii="Times New Roman" w:eastAsia="Times New Roman" w:hAnsi="Times New Roman" w:cs="Times New Roman"/>
      <w:sz w:val="24"/>
      <w:szCs w:val="24"/>
    </w:rPr>
  </w:style>
  <w:style w:type="character" w:customStyle="1" w:styleId="apple-converted-space">
    <w:name w:val="apple-converted-space"/>
    <w:rsid w:val="000867AC"/>
  </w:style>
  <w:style w:type="character" w:customStyle="1" w:styleId="afc">
    <w:name w:val="Цветовое выделение"/>
    <w:uiPriority w:val="99"/>
    <w:rsid w:val="000867AC"/>
    <w:rPr>
      <w:b/>
      <w:color w:val="26282F"/>
    </w:rPr>
  </w:style>
  <w:style w:type="character" w:customStyle="1" w:styleId="afd">
    <w:name w:val="Гипертекстовая ссылка"/>
    <w:uiPriority w:val="99"/>
    <w:rsid w:val="000867AC"/>
    <w:rPr>
      <w:b/>
      <w:color w:val="106BBE"/>
    </w:rPr>
  </w:style>
  <w:style w:type="character" w:customStyle="1" w:styleId="afe">
    <w:name w:val="Активная гипертекстовая ссылка"/>
    <w:uiPriority w:val="99"/>
    <w:rsid w:val="000867AC"/>
    <w:rPr>
      <w:b/>
      <w:color w:val="106BBE"/>
      <w:u w:val="single"/>
    </w:rPr>
  </w:style>
  <w:style w:type="paragraph" w:customStyle="1" w:styleId="aff">
    <w:name w:val="Внимание"/>
    <w:basedOn w:val="a"/>
    <w:next w:val="a"/>
    <w:uiPriority w:val="99"/>
    <w:rsid w:val="000867AC"/>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0">
    <w:name w:val="Внимание: криминал!!"/>
    <w:basedOn w:val="aff"/>
    <w:next w:val="a"/>
    <w:uiPriority w:val="99"/>
    <w:rsid w:val="000867AC"/>
  </w:style>
  <w:style w:type="paragraph" w:customStyle="1" w:styleId="aff1">
    <w:name w:val="Внимание: недобросовестность!"/>
    <w:basedOn w:val="aff"/>
    <w:next w:val="a"/>
    <w:uiPriority w:val="99"/>
    <w:rsid w:val="000867AC"/>
  </w:style>
  <w:style w:type="character" w:customStyle="1" w:styleId="aff2">
    <w:name w:val="Выделение для Базового Поиска"/>
    <w:uiPriority w:val="99"/>
    <w:rsid w:val="000867AC"/>
    <w:rPr>
      <w:b/>
      <w:color w:val="0058A9"/>
    </w:rPr>
  </w:style>
  <w:style w:type="character" w:customStyle="1" w:styleId="aff3">
    <w:name w:val="Выделение для Базового Поиска (курсив)"/>
    <w:uiPriority w:val="99"/>
    <w:rsid w:val="000867AC"/>
    <w:rPr>
      <w:b/>
      <w:i/>
      <w:color w:val="0058A9"/>
    </w:rPr>
  </w:style>
  <w:style w:type="paragraph" w:customStyle="1" w:styleId="aff4">
    <w:name w:val="Дочерний элемент списка"/>
    <w:basedOn w:val="a"/>
    <w:next w:val="a"/>
    <w:uiPriority w:val="99"/>
    <w:rsid w:val="000867AC"/>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
    <w:next w:val="a"/>
    <w:uiPriority w:val="99"/>
    <w:rsid w:val="000867AC"/>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5"/>
    <w:next w:val="a"/>
    <w:uiPriority w:val="99"/>
    <w:rsid w:val="000867AC"/>
    <w:rPr>
      <w:b/>
      <w:bCs/>
      <w:color w:val="0058A9"/>
      <w:shd w:val="clear" w:color="auto" w:fill="ECE9D8"/>
    </w:rPr>
  </w:style>
  <w:style w:type="paragraph" w:customStyle="1" w:styleId="aff6">
    <w:name w:val="Заголовок группы контролов"/>
    <w:basedOn w:val="a"/>
    <w:next w:val="a"/>
    <w:uiPriority w:val="99"/>
    <w:rsid w:val="000867AC"/>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1"/>
    <w:next w:val="a"/>
    <w:uiPriority w:val="99"/>
    <w:rsid w:val="000867AC"/>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rsid w:val="000867AC"/>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9">
    <w:name w:val="Заголовок своего сообщения"/>
    <w:uiPriority w:val="99"/>
    <w:rsid w:val="000867AC"/>
    <w:rPr>
      <w:b/>
      <w:color w:val="26282F"/>
    </w:rPr>
  </w:style>
  <w:style w:type="paragraph" w:customStyle="1" w:styleId="affa">
    <w:name w:val="Заголовок статьи"/>
    <w:basedOn w:val="a"/>
    <w:next w:val="a"/>
    <w:uiPriority w:val="99"/>
    <w:rsid w:val="000867AC"/>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b">
    <w:name w:val="Заголовок чужого сообщения"/>
    <w:uiPriority w:val="99"/>
    <w:rsid w:val="000867AC"/>
    <w:rPr>
      <w:b/>
      <w:color w:val="FF0000"/>
    </w:rPr>
  </w:style>
  <w:style w:type="paragraph" w:customStyle="1" w:styleId="affc">
    <w:name w:val="Заголовок ЭР (левое окно)"/>
    <w:basedOn w:val="a"/>
    <w:next w:val="a"/>
    <w:uiPriority w:val="99"/>
    <w:rsid w:val="000867AC"/>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d">
    <w:name w:val="Заголовок ЭР (правое окно)"/>
    <w:basedOn w:val="affc"/>
    <w:next w:val="a"/>
    <w:uiPriority w:val="99"/>
    <w:rsid w:val="000867AC"/>
    <w:pPr>
      <w:spacing w:after="0"/>
      <w:jc w:val="left"/>
    </w:pPr>
  </w:style>
  <w:style w:type="paragraph" w:customStyle="1" w:styleId="affe">
    <w:name w:val="Интерактивный заголовок"/>
    <w:basedOn w:val="14"/>
    <w:next w:val="a"/>
    <w:uiPriority w:val="99"/>
    <w:rsid w:val="000867AC"/>
    <w:rPr>
      <w:u w:val="single"/>
    </w:rPr>
  </w:style>
  <w:style w:type="paragraph" w:customStyle="1" w:styleId="afff">
    <w:name w:val="Текст информации об изменениях"/>
    <w:basedOn w:val="a"/>
    <w:next w:val="a"/>
    <w:uiPriority w:val="99"/>
    <w:rsid w:val="000867AC"/>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0">
    <w:name w:val="Информация об изменениях"/>
    <w:basedOn w:val="afff"/>
    <w:next w:val="a"/>
    <w:uiPriority w:val="99"/>
    <w:rsid w:val="000867AC"/>
    <w:pPr>
      <w:spacing w:before="180"/>
      <w:ind w:left="360" w:right="360" w:firstLine="0"/>
    </w:pPr>
    <w:rPr>
      <w:shd w:val="clear" w:color="auto" w:fill="EAEFED"/>
    </w:rPr>
  </w:style>
  <w:style w:type="paragraph" w:customStyle="1" w:styleId="afff1">
    <w:name w:val="Текст (справка)"/>
    <w:basedOn w:val="a"/>
    <w:next w:val="a"/>
    <w:uiPriority w:val="99"/>
    <w:rsid w:val="000867AC"/>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2">
    <w:name w:val="Комментарий"/>
    <w:basedOn w:val="afff1"/>
    <w:next w:val="a"/>
    <w:uiPriority w:val="99"/>
    <w:rsid w:val="000867A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0867AC"/>
    <w:rPr>
      <w:i/>
      <w:iCs/>
    </w:rPr>
  </w:style>
  <w:style w:type="paragraph" w:customStyle="1" w:styleId="afff4">
    <w:name w:val="Текст (лев. подпись)"/>
    <w:basedOn w:val="a"/>
    <w:next w:val="a"/>
    <w:uiPriority w:val="99"/>
    <w:rsid w:val="000867AC"/>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5">
    <w:name w:val="Колонтитул (левый)"/>
    <w:basedOn w:val="afff4"/>
    <w:next w:val="a"/>
    <w:uiPriority w:val="99"/>
    <w:rsid w:val="000867AC"/>
    <w:rPr>
      <w:sz w:val="14"/>
      <w:szCs w:val="14"/>
    </w:rPr>
  </w:style>
  <w:style w:type="paragraph" w:customStyle="1" w:styleId="afff6">
    <w:name w:val="Текст (прав. подпись)"/>
    <w:basedOn w:val="a"/>
    <w:next w:val="a"/>
    <w:uiPriority w:val="99"/>
    <w:rsid w:val="000867AC"/>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7">
    <w:name w:val="Колонтитул (правый)"/>
    <w:basedOn w:val="afff6"/>
    <w:next w:val="a"/>
    <w:uiPriority w:val="99"/>
    <w:rsid w:val="000867AC"/>
    <w:rPr>
      <w:sz w:val="14"/>
      <w:szCs w:val="14"/>
    </w:rPr>
  </w:style>
  <w:style w:type="paragraph" w:customStyle="1" w:styleId="afff8">
    <w:name w:val="Комментарий пользователя"/>
    <w:basedOn w:val="afff2"/>
    <w:next w:val="a"/>
    <w:uiPriority w:val="99"/>
    <w:rsid w:val="000867AC"/>
    <w:pPr>
      <w:jc w:val="left"/>
    </w:pPr>
    <w:rPr>
      <w:shd w:val="clear" w:color="auto" w:fill="FFDFE0"/>
    </w:rPr>
  </w:style>
  <w:style w:type="paragraph" w:customStyle="1" w:styleId="afff9">
    <w:name w:val="Куда обратиться?"/>
    <w:basedOn w:val="aff"/>
    <w:next w:val="a"/>
    <w:uiPriority w:val="99"/>
    <w:rsid w:val="000867AC"/>
  </w:style>
  <w:style w:type="paragraph" w:customStyle="1" w:styleId="afffa">
    <w:name w:val="Моноширинный"/>
    <w:basedOn w:val="a"/>
    <w:next w:val="a"/>
    <w:uiPriority w:val="99"/>
    <w:rsid w:val="000867A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b">
    <w:name w:val="Найденные слова"/>
    <w:uiPriority w:val="99"/>
    <w:rsid w:val="000867AC"/>
    <w:rPr>
      <w:b/>
      <w:color w:val="26282F"/>
      <w:shd w:val="clear" w:color="auto" w:fill="FFF580"/>
    </w:rPr>
  </w:style>
  <w:style w:type="paragraph" w:customStyle="1" w:styleId="afffc">
    <w:name w:val="Напишите нам"/>
    <w:basedOn w:val="a"/>
    <w:next w:val="a"/>
    <w:uiPriority w:val="99"/>
    <w:rsid w:val="000867AC"/>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d">
    <w:name w:val="Не вступил в силу"/>
    <w:uiPriority w:val="99"/>
    <w:rsid w:val="000867AC"/>
    <w:rPr>
      <w:b/>
      <w:color w:val="000000"/>
      <w:shd w:val="clear" w:color="auto" w:fill="D8EDE8"/>
    </w:rPr>
  </w:style>
  <w:style w:type="paragraph" w:customStyle="1" w:styleId="afffe">
    <w:name w:val="Необходимые документы"/>
    <w:basedOn w:val="aff"/>
    <w:next w:val="a"/>
    <w:uiPriority w:val="99"/>
    <w:rsid w:val="000867AC"/>
    <w:pPr>
      <w:ind w:firstLine="118"/>
    </w:pPr>
  </w:style>
  <w:style w:type="paragraph" w:customStyle="1" w:styleId="affff">
    <w:name w:val="Нормальный (таблица)"/>
    <w:basedOn w:val="a"/>
    <w:next w:val="a"/>
    <w:uiPriority w:val="99"/>
    <w:rsid w:val="000867AC"/>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0">
    <w:name w:val="Таблицы (моноширинный)"/>
    <w:basedOn w:val="a"/>
    <w:next w:val="a"/>
    <w:uiPriority w:val="99"/>
    <w:rsid w:val="000867A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1">
    <w:name w:val="Оглавление"/>
    <w:basedOn w:val="affff0"/>
    <w:next w:val="a"/>
    <w:uiPriority w:val="99"/>
    <w:rsid w:val="000867AC"/>
    <w:pPr>
      <w:ind w:left="140"/>
    </w:pPr>
  </w:style>
  <w:style w:type="character" w:customStyle="1" w:styleId="affff2">
    <w:name w:val="Опечатки"/>
    <w:uiPriority w:val="99"/>
    <w:rsid w:val="000867AC"/>
    <w:rPr>
      <w:color w:val="FF0000"/>
    </w:rPr>
  </w:style>
  <w:style w:type="paragraph" w:customStyle="1" w:styleId="affff3">
    <w:name w:val="Переменная часть"/>
    <w:basedOn w:val="aff5"/>
    <w:next w:val="a"/>
    <w:uiPriority w:val="99"/>
    <w:rsid w:val="000867AC"/>
    <w:rPr>
      <w:sz w:val="18"/>
      <w:szCs w:val="18"/>
    </w:rPr>
  </w:style>
  <w:style w:type="paragraph" w:customStyle="1" w:styleId="affff4">
    <w:name w:val="Подвал для информации об изменениях"/>
    <w:basedOn w:val="1"/>
    <w:next w:val="a"/>
    <w:uiPriority w:val="99"/>
    <w:rsid w:val="000867AC"/>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rsid w:val="000867AC"/>
    <w:rPr>
      <w:b/>
      <w:bCs/>
    </w:rPr>
  </w:style>
  <w:style w:type="paragraph" w:customStyle="1" w:styleId="affff6">
    <w:name w:val="Подчёркнуный текст"/>
    <w:basedOn w:val="a"/>
    <w:next w:val="a"/>
    <w:uiPriority w:val="99"/>
    <w:rsid w:val="000867A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Постоянная часть"/>
    <w:basedOn w:val="aff5"/>
    <w:next w:val="a"/>
    <w:uiPriority w:val="99"/>
    <w:rsid w:val="000867AC"/>
    <w:rPr>
      <w:sz w:val="20"/>
      <w:szCs w:val="20"/>
    </w:rPr>
  </w:style>
  <w:style w:type="paragraph" w:customStyle="1" w:styleId="affff8">
    <w:name w:val="Пример."/>
    <w:basedOn w:val="aff"/>
    <w:next w:val="a"/>
    <w:uiPriority w:val="99"/>
    <w:rsid w:val="000867AC"/>
  </w:style>
  <w:style w:type="paragraph" w:customStyle="1" w:styleId="affff9">
    <w:name w:val="Примечание."/>
    <w:basedOn w:val="aff"/>
    <w:next w:val="a"/>
    <w:uiPriority w:val="99"/>
    <w:rsid w:val="000867AC"/>
  </w:style>
  <w:style w:type="character" w:customStyle="1" w:styleId="affffa">
    <w:name w:val="Продолжение ссылки"/>
    <w:uiPriority w:val="99"/>
    <w:rsid w:val="000867AC"/>
  </w:style>
  <w:style w:type="paragraph" w:customStyle="1" w:styleId="affffb">
    <w:name w:val="Словарная статья"/>
    <w:basedOn w:val="a"/>
    <w:next w:val="a"/>
    <w:uiPriority w:val="99"/>
    <w:rsid w:val="000867AC"/>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c">
    <w:name w:val="Сравнение редакций"/>
    <w:uiPriority w:val="99"/>
    <w:rsid w:val="000867AC"/>
    <w:rPr>
      <w:b/>
      <w:color w:val="26282F"/>
    </w:rPr>
  </w:style>
  <w:style w:type="character" w:customStyle="1" w:styleId="affffd">
    <w:name w:val="Сравнение редакций. Добавленный фрагмент"/>
    <w:uiPriority w:val="99"/>
    <w:rsid w:val="000867AC"/>
    <w:rPr>
      <w:color w:val="000000"/>
      <w:shd w:val="clear" w:color="auto" w:fill="C1D7FF"/>
    </w:rPr>
  </w:style>
  <w:style w:type="character" w:customStyle="1" w:styleId="affffe">
    <w:name w:val="Сравнение редакций. Удаленный фрагмент"/>
    <w:uiPriority w:val="99"/>
    <w:rsid w:val="000867AC"/>
    <w:rPr>
      <w:color w:val="000000"/>
      <w:shd w:val="clear" w:color="auto" w:fill="C4C413"/>
    </w:rPr>
  </w:style>
  <w:style w:type="paragraph" w:customStyle="1" w:styleId="afffff">
    <w:name w:val="Ссылка на официальную публикацию"/>
    <w:basedOn w:val="a"/>
    <w:next w:val="a"/>
    <w:uiPriority w:val="99"/>
    <w:rsid w:val="000867AC"/>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0">
    <w:name w:val="Ссылка на утративший силу документ"/>
    <w:uiPriority w:val="99"/>
    <w:rsid w:val="000867AC"/>
    <w:rPr>
      <w:b/>
      <w:color w:val="749232"/>
    </w:rPr>
  </w:style>
  <w:style w:type="paragraph" w:customStyle="1" w:styleId="afffff1">
    <w:name w:val="Текст в таблице"/>
    <w:basedOn w:val="affff"/>
    <w:next w:val="a"/>
    <w:uiPriority w:val="99"/>
    <w:rsid w:val="000867AC"/>
    <w:pPr>
      <w:ind w:firstLine="500"/>
    </w:pPr>
  </w:style>
  <w:style w:type="paragraph" w:customStyle="1" w:styleId="afffff2">
    <w:name w:val="Текст ЭР (см. также)"/>
    <w:basedOn w:val="a"/>
    <w:next w:val="a"/>
    <w:uiPriority w:val="99"/>
    <w:rsid w:val="000867AC"/>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3">
    <w:name w:val="Технический комментарий"/>
    <w:basedOn w:val="a"/>
    <w:next w:val="a"/>
    <w:uiPriority w:val="99"/>
    <w:rsid w:val="000867AC"/>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4">
    <w:name w:val="Утратил силу"/>
    <w:uiPriority w:val="99"/>
    <w:rsid w:val="000867AC"/>
    <w:rPr>
      <w:b/>
      <w:strike/>
      <w:color w:val="666600"/>
    </w:rPr>
  </w:style>
  <w:style w:type="paragraph" w:customStyle="1" w:styleId="afffff5">
    <w:name w:val="Формула"/>
    <w:basedOn w:val="a"/>
    <w:next w:val="a"/>
    <w:uiPriority w:val="99"/>
    <w:rsid w:val="000867AC"/>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6">
    <w:name w:val="Центрированный (таблица)"/>
    <w:basedOn w:val="affff"/>
    <w:next w:val="a"/>
    <w:uiPriority w:val="99"/>
    <w:rsid w:val="000867AC"/>
    <w:pPr>
      <w:jc w:val="center"/>
    </w:pPr>
  </w:style>
  <w:style w:type="paragraph" w:customStyle="1" w:styleId="-">
    <w:name w:val="ЭР-содержание (правое окно)"/>
    <w:basedOn w:val="a"/>
    <w:next w:val="a"/>
    <w:uiPriority w:val="99"/>
    <w:rsid w:val="000867AC"/>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character" w:styleId="afffff7">
    <w:name w:val="annotation reference"/>
    <w:uiPriority w:val="99"/>
    <w:unhideWhenUsed/>
    <w:rsid w:val="000867AC"/>
    <w:rPr>
      <w:rFonts w:cs="Times New Roman"/>
      <w:sz w:val="16"/>
    </w:rPr>
  </w:style>
  <w:style w:type="paragraph" w:styleId="41">
    <w:name w:val="toc 4"/>
    <w:basedOn w:val="a"/>
    <w:next w:val="a"/>
    <w:autoRedefine/>
    <w:rsid w:val="000867AC"/>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0867AC"/>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0867AC"/>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0867AC"/>
    <w:pPr>
      <w:spacing w:after="0" w:line="240" w:lineRule="auto"/>
      <w:ind w:left="1440"/>
    </w:pPr>
    <w:rPr>
      <w:rFonts w:ascii="Calibri" w:eastAsia="Times New Roman" w:hAnsi="Calibri" w:cs="Calibri"/>
      <w:sz w:val="20"/>
      <w:szCs w:val="20"/>
      <w:lang w:eastAsia="ru-RU"/>
    </w:rPr>
  </w:style>
  <w:style w:type="paragraph" w:styleId="82">
    <w:name w:val="toc 8"/>
    <w:basedOn w:val="a"/>
    <w:next w:val="a"/>
    <w:autoRedefine/>
    <w:rsid w:val="000867AC"/>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0867AC"/>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086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8">
    <w:name w:val="endnote text"/>
    <w:basedOn w:val="a"/>
    <w:link w:val="afffff9"/>
    <w:uiPriority w:val="99"/>
    <w:semiHidden/>
    <w:unhideWhenUsed/>
    <w:rsid w:val="000867AC"/>
    <w:pPr>
      <w:spacing w:after="0" w:line="240" w:lineRule="auto"/>
    </w:pPr>
    <w:rPr>
      <w:rFonts w:ascii="Calibri" w:eastAsia="Times New Roman" w:hAnsi="Calibri" w:cs="Times New Roman"/>
      <w:sz w:val="20"/>
      <w:szCs w:val="20"/>
    </w:rPr>
  </w:style>
  <w:style w:type="character" w:customStyle="1" w:styleId="afffff9">
    <w:name w:val="Текст концевой сноски Знак"/>
    <w:basedOn w:val="a0"/>
    <w:link w:val="afffff8"/>
    <w:uiPriority w:val="99"/>
    <w:semiHidden/>
    <w:rsid w:val="000867AC"/>
    <w:rPr>
      <w:rFonts w:ascii="Calibri" w:eastAsia="Times New Roman" w:hAnsi="Calibri" w:cs="Times New Roman"/>
      <w:sz w:val="20"/>
      <w:szCs w:val="20"/>
    </w:rPr>
  </w:style>
  <w:style w:type="character" w:styleId="afffffa">
    <w:name w:val="endnote reference"/>
    <w:uiPriority w:val="99"/>
    <w:semiHidden/>
    <w:unhideWhenUsed/>
    <w:rsid w:val="000867AC"/>
    <w:rPr>
      <w:rFonts w:cs="Times New Roman"/>
      <w:vertAlign w:val="superscript"/>
    </w:rPr>
  </w:style>
  <w:style w:type="character" w:customStyle="1" w:styleId="afffff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ocked/>
    <w:rsid w:val="000867AC"/>
    <w:rPr>
      <w:rFonts w:ascii="Times New Roman" w:hAnsi="Times New Roman"/>
      <w:sz w:val="24"/>
      <w:szCs w:val="24"/>
      <w:lang w:val="en-US" w:eastAsia="nl-NL"/>
    </w:rPr>
  </w:style>
  <w:style w:type="table" w:customStyle="1" w:styleId="TableNormal">
    <w:name w:val="Table Normal"/>
    <w:uiPriority w:val="2"/>
    <w:semiHidden/>
    <w:unhideWhenUsed/>
    <w:qFormat/>
    <w:rsid w:val="000867AC"/>
    <w:pPr>
      <w:widowControl w:val="0"/>
      <w:autoSpaceDE w:val="0"/>
      <w:autoSpaceDN w:val="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867AC"/>
    <w:pPr>
      <w:widowControl w:val="0"/>
      <w:autoSpaceDE w:val="0"/>
      <w:autoSpaceDN w:val="0"/>
      <w:spacing w:after="0" w:line="240" w:lineRule="auto"/>
      <w:ind w:left="9"/>
    </w:pPr>
    <w:rPr>
      <w:rFonts w:ascii="Times New Roman" w:eastAsia="Times New Roman" w:hAnsi="Times New Roman" w:cs="Times New Roman"/>
    </w:rPr>
  </w:style>
  <w:style w:type="character" w:styleId="afffffc">
    <w:name w:val="FollowedHyperlink"/>
    <w:uiPriority w:val="99"/>
    <w:unhideWhenUsed/>
    <w:rsid w:val="000867AC"/>
    <w:rPr>
      <w:color w:val="0000FF"/>
      <w:u w:val="single"/>
    </w:rPr>
  </w:style>
  <w:style w:type="character" w:customStyle="1" w:styleId="CharAttribute484">
    <w:name w:val="CharAttribute484"/>
    <w:uiPriority w:val="99"/>
    <w:rsid w:val="000867AC"/>
    <w:rPr>
      <w:rFonts w:ascii="Times New Roman" w:eastAsia="Times New Roman"/>
      <w:i/>
      <w:sz w:val="28"/>
    </w:rPr>
  </w:style>
  <w:style w:type="paragraph" w:customStyle="1" w:styleId="ParaAttribute16">
    <w:name w:val="ParaAttribute16"/>
    <w:uiPriority w:val="99"/>
    <w:rsid w:val="000867AC"/>
    <w:pPr>
      <w:ind w:left="1080"/>
    </w:pPr>
    <w:rPr>
      <w:rFonts w:ascii="Times New Roman" w:eastAsia="№Е" w:hAnsi="Times New Roman" w:cs="Times New Roman"/>
      <w:sz w:val="20"/>
      <w:szCs w:val="20"/>
      <w:lang w:eastAsia="ru-RU"/>
    </w:rPr>
  </w:style>
  <w:style w:type="character" w:customStyle="1" w:styleId="CharAttribute501">
    <w:name w:val="CharAttribute501"/>
    <w:uiPriority w:val="99"/>
    <w:rsid w:val="000867AC"/>
    <w:rPr>
      <w:rFonts w:ascii="Times New Roman" w:eastAsia="Times New Roman"/>
      <w:i/>
      <w:sz w:val="28"/>
      <w:u w:val="single"/>
    </w:rPr>
  </w:style>
  <w:style w:type="paragraph" w:styleId="afffffd">
    <w:name w:val="Body Text Indent"/>
    <w:basedOn w:val="a"/>
    <w:link w:val="afffffe"/>
    <w:uiPriority w:val="99"/>
    <w:rsid w:val="000867AC"/>
    <w:pPr>
      <w:spacing w:after="120"/>
      <w:ind w:left="283"/>
    </w:pPr>
    <w:rPr>
      <w:rFonts w:ascii="Calibri" w:eastAsia="Times New Roman" w:hAnsi="Calibri" w:cs="Times New Roman"/>
      <w:lang w:eastAsia="ru-RU"/>
    </w:rPr>
  </w:style>
  <w:style w:type="character" w:customStyle="1" w:styleId="afffffe">
    <w:name w:val="Основной текст с отступом Знак"/>
    <w:basedOn w:val="a0"/>
    <w:link w:val="afffffd"/>
    <w:uiPriority w:val="99"/>
    <w:rsid w:val="000867AC"/>
    <w:rPr>
      <w:rFonts w:ascii="Calibri" w:eastAsia="Times New Roman" w:hAnsi="Calibri" w:cs="Times New Roman"/>
      <w:lang w:eastAsia="ru-RU"/>
    </w:rPr>
  </w:style>
  <w:style w:type="character" w:customStyle="1" w:styleId="CharAttribute502">
    <w:name w:val="CharAttribute502"/>
    <w:rsid w:val="000867AC"/>
    <w:rPr>
      <w:rFonts w:ascii="Times New Roman" w:eastAsia="Times New Roman"/>
      <w:i/>
      <w:sz w:val="28"/>
    </w:rPr>
  </w:style>
  <w:style w:type="character" w:customStyle="1" w:styleId="CharAttribute512">
    <w:name w:val="CharAttribute512"/>
    <w:rsid w:val="000867AC"/>
    <w:rPr>
      <w:rFonts w:ascii="Times New Roman" w:eastAsia="Times New Roman"/>
      <w:sz w:val="28"/>
    </w:rPr>
  </w:style>
  <w:style w:type="paragraph" w:customStyle="1" w:styleId="ParaAttribute38">
    <w:name w:val="ParaAttribute38"/>
    <w:rsid w:val="000867AC"/>
    <w:pPr>
      <w:ind w:right="-1"/>
    </w:pPr>
    <w:rPr>
      <w:rFonts w:ascii="Times New Roman" w:eastAsia="№Е" w:hAnsi="Times New Roman" w:cs="Times New Roman"/>
      <w:sz w:val="20"/>
      <w:szCs w:val="20"/>
      <w:lang w:eastAsia="ru-RU"/>
    </w:rPr>
  </w:style>
  <w:style w:type="character" w:customStyle="1" w:styleId="CharAttribute526">
    <w:name w:val="CharAttribute526"/>
    <w:rsid w:val="000867AC"/>
    <w:rPr>
      <w:rFonts w:ascii="Times New Roman" w:eastAsia="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Rwo9uBLqjHYhAElQerafyNz3dNncCdnwlUpeQJrLsYQ=</DigestValue>
    </Reference>
    <Reference Type="http://www.w3.org/2000/09/xmldsig#Object" URI="#idOfficeObject">
      <DigestMethod Algorithm="urn:ietf:params:xml:ns:cpxmlsec:algorithms:gostr34112012-256"/>
      <DigestValue>DNSD+OPLR4bGCcAQRIlXdkHKdZoEXZfdWDqTKdTrGyE=</DigestValue>
    </Reference>
    <Reference Type="http://uri.etsi.org/01903#SignedProperties" URI="#idSignedProperties">
      <Transforms>
        <Transform Algorithm="http://www.w3.org/TR/2001/REC-xml-c14n-20010315"/>
      </Transforms>
      <DigestMethod Algorithm="urn:ietf:params:xml:ns:cpxmlsec:algorithms:gostr34112012-256"/>
      <DigestValue>VCa2vAOhd8/I4aEUed2opHq8mUmeirQhoo4Hle14Cxs=</DigestValue>
    </Reference>
  </SignedInfo>
  <SignatureValue>1/i3COwa7AQ5Mc8Q5mcaZlwJ7J1EdIQkhgyfPj9exyv9bCm0CBjjrZtZUATVScy1
d9IgC0E+s0M1fpIGdqxwAg==</SignatureValue>
  <KeyInfo>
    <X509Data>
      <X509Certificate>MIIKADCCCa2gAwIBAgIUTHx/23D/vpPMItvlOsxeIUSkT7AwCgYIKoUDBwEBAwIw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jNC90L7QtSDQutCw0LfQvdCw0YfQtdC50YHRgtCy0L4wHhcNMjEwODA2MDIxNTE5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OnVherTUAD89P54/h7wrHKkvv80=</DigestValue>
      </Reference>
      <Reference URI="/word/fontTable.xml?ContentType=application/vnd.openxmlformats-officedocument.wordprocessingml.fontTable+xml">
        <DigestMethod Algorithm="http://www.w3.org/2000/09/xmldsig#sha1"/>
        <DigestValue>AS0BcXjh5cVdWo2rk9kJHmivCoQ=</DigestValue>
      </Reference>
      <Reference URI="/word/numbering.xml?ContentType=application/vnd.openxmlformats-officedocument.wordprocessingml.numbering+xml">
        <DigestMethod Algorithm="http://www.w3.org/2000/09/xmldsig#sha1"/>
        <DigestValue>nbYzVVjc5hgHBvc4t9DFCvi+OSs=</DigestValue>
      </Reference>
      <Reference URI="/word/settings.xml?ContentType=application/vnd.openxmlformats-officedocument.wordprocessingml.settings+xml">
        <DigestMethod Algorithm="http://www.w3.org/2000/09/xmldsig#sha1"/>
        <DigestValue>UwQVaOy5CREVpmO7CatQVZcIMYo=</DigestValue>
      </Reference>
      <Reference URI="/word/styles.xml?ContentType=application/vnd.openxmlformats-officedocument.wordprocessingml.styles+xml">
        <DigestMethod Algorithm="http://www.w3.org/2000/09/xmldsig#sha1"/>
        <DigestValue>klveI/bb5lr6ogQMyGk89Svc1F0=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xmlns:mdssi="http://schemas.openxmlformats.org/package/2006/digital-signature">
          <mdssi:Format>YYYY-MM-DDThh:mm:ssTZD</mdssi:Format>
          <mdssi:Value>2022-02-14T23:08:24Z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16.0.13001/20</OfficeVersion>
          <ApplicationVersion>16.0.13001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2022-02-14T23:08:24Z</xd:SigningTime>
          <xd:SigningCertificate>
            <xd:Cert>
              <xd:CertDigest>
                <DigestMethod Algorithm="http://www.w3.org/2000/09/xmldsig#sha1"/>
                <DigestValue>0jolbcENAb+QV5DLSvSSDhgzxZ4=</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436659728919582726942495609625692908626492280752</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415BA-3DB7-4DAE-9229-B90D40343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1740</Words>
  <Characters>9921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ЗамУПР</dc:creator>
  <cp:lastModifiedBy>ЗамУПР</cp:lastModifiedBy>
  <cp:revision>42</cp:revision>
  <dcterms:created xsi:type="dcterms:W3CDTF">2022-02-13T07:00:00Z</dcterms:created>
  <dcterms:modified xsi:type="dcterms:W3CDTF">2022-02-14T06:58:00Z</dcterms:modified>
</cp:coreProperties>
</file>