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BF" w:rsidRPr="006204C5" w:rsidRDefault="009D20B6" w:rsidP="0042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  <w:r w:rsidR="004219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объектах для проведения практических занятий</w:t>
      </w:r>
    </w:p>
    <w:p w:rsidR="009D20B6" w:rsidRPr="00876573" w:rsidRDefault="009D20B6" w:rsidP="009D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основной образовательной программы профессионального обучения -</w:t>
      </w:r>
    </w:p>
    <w:p w:rsidR="005F7566" w:rsidRPr="00876573" w:rsidRDefault="00876573" w:rsidP="009D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</w:t>
      </w:r>
      <w:r w:rsidR="009D20B6" w:rsidRPr="00876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подготовки по профессии </w:t>
      </w:r>
    </w:p>
    <w:p w:rsidR="009D20B6" w:rsidRPr="00876573" w:rsidRDefault="009D20B6" w:rsidP="009D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«ТРАКТОРИСТ-МАШИНИСТ СЕЛЬСКОХОЗЯЙСТВЕННОГО ПРОИЗВОДСТВА</w:t>
      </w:r>
    </w:p>
    <w:p w:rsidR="00411338" w:rsidRPr="005F7566" w:rsidRDefault="009D20B6" w:rsidP="009D20B6">
      <w:pPr>
        <w:spacing w:after="0" w:line="240" w:lineRule="auto"/>
        <w:jc w:val="center"/>
        <w:rPr>
          <w:b/>
        </w:rPr>
      </w:pPr>
      <w:r w:rsidRPr="00876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КАТЕГОРИИ «F»</w:t>
      </w:r>
    </w:p>
    <w:p w:rsidR="009D20B6" w:rsidRDefault="009D20B6"/>
    <w:p w:rsidR="009D20B6" w:rsidRPr="009D20B6" w:rsidRDefault="009D20B6" w:rsidP="009D20B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9D20B6" w:rsidRPr="004219BF" w:rsidRDefault="009D20B6" w:rsidP="009D20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219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учебного оборудования для подготовки трактористов категории «</w:t>
      </w:r>
      <w:r w:rsidRPr="004219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</w:t>
      </w:r>
      <w:r w:rsidRPr="004219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</w:t>
      </w:r>
    </w:p>
    <w:p w:rsidR="009D20B6" w:rsidRPr="004219BF" w:rsidRDefault="009D20B6" w:rsidP="009D20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219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</w:t>
      </w:r>
      <w:r w:rsidRPr="004219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Оснащение кабинетов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«Технология уборки сельскохозяйственных культур»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1.1. Учебно-наглядное пособие «Разбивка поля на загоны» *</w:t>
      </w:r>
    </w:p>
    <w:p w:rsidR="009D20B6" w:rsidRPr="009D20B6" w:rsidRDefault="00C17929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Учебно-наглядное пособие «Способы движения самоходной сельскохозяйственной машины» *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1.3. Учебно-наглядное пособие «Технология уборки зерновых культур» *</w:t>
      </w:r>
    </w:p>
    <w:p w:rsidR="009D20B6" w:rsidRPr="009D20B6" w:rsidRDefault="00C17929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Учебно-наглядное пособие «Технология уборки сельскохозяйственных культур, возделываемых в данной зоне» *</w:t>
      </w:r>
    </w:p>
    <w:p w:rsidR="009D20B6" w:rsidRPr="009D20B6" w:rsidRDefault="009D20B6" w:rsidP="009D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«Устройство самоходных сельскохозяйственных машин»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2.1. Двигатель с навесным оборудованием в разрезе на безопасной стойке.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2.2. Коробка передач в разрезе.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2.3. Мост управляемых колес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2.4. Мост ведущих колес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2.5. Набор деталей кривошипно-шатунного механизма.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2.6. Набор деталей газораспределительного механизма.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2.7. Набор деталей системы охлаждения.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2.8. Набор деталей смазочной системы.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2.9. Набор деталей системы питания.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2.10. Набор деталей сцепления.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2.11. Набор деталей рулевого управления.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2.12. Набор деталей тормозной системы.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2.13. Набор деталей гидравлической навесной системы.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2.14. Набор приборов и устройств системы зажигания.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2.15. Набор приборов и устройств электрооборудования.</w:t>
      </w:r>
    </w:p>
    <w:p w:rsidR="009D20B6" w:rsidRPr="009D20B6" w:rsidRDefault="005F756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Учебно-наглядные пособия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*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«Принципиальная схема устройства самоходной сельскохозяйственной машины».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Учебно-наглядные пособия по устройству изучаемой модели самоходной сельскохозяйственной машины.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*</w:t>
      </w:r>
    </w:p>
    <w:p w:rsidR="009D20B6" w:rsidRPr="009D20B6" w:rsidRDefault="009D20B6" w:rsidP="009D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«Техническое обслуживание и ремонт»</w:t>
      </w:r>
    </w:p>
    <w:p w:rsidR="009D20B6" w:rsidRPr="009D20B6" w:rsidRDefault="005F756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Учебно-наглядное пособие по техническому обслуживанию самоходной сельскохозяйственной машины. *</w:t>
      </w:r>
    </w:p>
    <w:p w:rsidR="009D20B6" w:rsidRPr="009D20B6" w:rsidRDefault="005F756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Учебно-наглядное пособие по ремонту самоходной сельскохозяйственной машины.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*</w:t>
      </w:r>
    </w:p>
    <w:p w:rsidR="009D20B6" w:rsidRPr="009D20B6" w:rsidRDefault="009D20B6" w:rsidP="009D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«Правила дорожного движения», «Основы управления транспортным средством и безопасность движения», «Оказание первой медицинской помощи»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4.1. Модель светофора.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4.2. Модель светофора с дополнительными секциями.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4.3. Учебно-наглядное пособие «Дорожные знаки».</w:t>
      </w: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*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4.4. Учебно-наглядное пособие «Дорожная разметка».</w:t>
      </w: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*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4.5. Учебно-наглядное пособие «Сигналы регулировщика».</w:t>
      </w: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*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4.6. Учебно-наглядное пособие «Схема перекрестка».</w:t>
      </w: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*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Учебно-наглядное пособие «Схема   населенного пункта, расположения дорожных знаков и средств регулирования».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*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Учебно-наглядное пособие «Маневрирование транспортных средств на проезжей части».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*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4.9</w:t>
      </w:r>
      <w:r w:rsidR="00BE47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Учебно-наглядное пособие «Дорожно-транспортные ситуации и их анализ».</w:t>
      </w: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*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Учебно-наглядное   пособие «Оказание первой медицинской помощи пострадавшим».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*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сре</w:t>
      </w:r>
      <w:proofErr w:type="gramStart"/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проведения занятий по оказанию первой медицинской помощи.</w:t>
      </w:r>
      <w:r w:rsidR="009D20B6"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**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аптечка.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4.13.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дорожного движения Российской Федерации.</w:t>
      </w:r>
    </w:p>
    <w:p w:rsidR="009D20B6" w:rsidRPr="009D20B6" w:rsidRDefault="009D20B6" w:rsidP="009D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20B6" w:rsidRDefault="009D20B6" w:rsidP="009D20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219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II. Оснащение лаборатории</w:t>
      </w:r>
    </w:p>
    <w:p w:rsidR="004219BF" w:rsidRPr="004219BF" w:rsidRDefault="004219BF" w:rsidP="009D20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Лаборатория «Устройство самоходных сельскохозяйственных машин»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Двигатели (монтажные) на поворотных стойках.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Коробка передач.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1.3. Мост ведущих  колес.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Мост управляемых  колес.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Сцепление.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Сборочные единицы рулевого управления.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Жатка.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Молотильный аппарат.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Очистка.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Транспортирующие устройства.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1.11.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контрольно-измерительных приборов электрооборудования.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1.12.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сборочных единиц и деталей системы охлаждения двигателя.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1.13.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сборочных единиц смазочной системы двигателя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1.14.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сборочных единиц и деталей системы питания дизелей.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1.15.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приборов и устройств электрооборудования.</w:t>
      </w:r>
    </w:p>
    <w:p w:rsidR="009D20B6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1.16.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сборочных единиц гидравлической системы комбайна.</w:t>
      </w:r>
    </w:p>
    <w:p w:rsidR="009D20B6" w:rsidRPr="009D20B6" w:rsidRDefault="009D20B6" w:rsidP="009D2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Пункт технического обслуживания</w:t>
      </w:r>
    </w:p>
    <w:p w:rsidR="009D20B6" w:rsidRPr="009D20B6" w:rsidRDefault="009D20B6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E4751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Зерноуборочный комбайн.</w:t>
      </w:r>
    </w:p>
    <w:p w:rsid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9D20B6" w:rsidRPr="009D20B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комбайны, используемые в данной зоне.</w:t>
      </w:r>
    </w:p>
    <w:p w:rsidR="00BE4751" w:rsidRPr="009D20B6" w:rsidRDefault="00BE4751" w:rsidP="00BE4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0B6" w:rsidRPr="004A3D76" w:rsidRDefault="009D20B6" w:rsidP="009D20B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A3D76">
        <w:rPr>
          <w:b/>
          <w:bCs/>
          <w:color w:val="000000"/>
        </w:rPr>
        <w:t>Интернет-ресурсы:</w:t>
      </w:r>
    </w:p>
    <w:p w:rsidR="009D20B6" w:rsidRPr="004A3D76" w:rsidRDefault="009D20B6" w:rsidP="009D20B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</w:rPr>
      </w:pPr>
      <w:r w:rsidRPr="004A3D76">
        <w:rPr>
          <w:color w:val="000000"/>
        </w:rPr>
        <w:t>Русский Инженерный Портал. Сайт «Русский Инженерный Портал» [Электронный ресурс]. - Режим доступа: http://russianengineering.narod.ru/, свободный.</w:t>
      </w:r>
    </w:p>
    <w:p w:rsidR="009D20B6" w:rsidRPr="004A3D76" w:rsidRDefault="009D20B6" w:rsidP="009D20B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</w:rPr>
      </w:pPr>
      <w:r w:rsidRPr="004A3D76">
        <w:rPr>
          <w:color w:val="000000"/>
        </w:rPr>
        <w:t>Сельское хозяйство. Сайт «</w:t>
      </w:r>
      <w:proofErr w:type="spellStart"/>
      <w:r w:rsidRPr="004A3D76">
        <w:rPr>
          <w:color w:val="000000"/>
        </w:rPr>
        <w:t>EconomyLit.online</w:t>
      </w:r>
      <w:proofErr w:type="spellEnd"/>
      <w:r w:rsidRPr="004A3D76">
        <w:rPr>
          <w:color w:val="000000"/>
        </w:rPr>
        <w:t>» [Электронный ресурс]. - Режим доступа: http://economylit.online/analiz-ekonomika/selskoe-hozyaystvo-23817.html, свободный.</w:t>
      </w:r>
    </w:p>
    <w:p w:rsidR="009D20B6" w:rsidRPr="004A3D76" w:rsidRDefault="009D20B6" w:rsidP="009D20B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</w:rPr>
      </w:pPr>
      <w:r w:rsidRPr="004A3D76">
        <w:rPr>
          <w:color w:val="000000"/>
        </w:rPr>
        <w:t>Сельскохозяйственная техника. Сайт «Железный конь РФ» [Электронный ресурс]. - Режим доступа: https://железный-конь</w:t>
      </w:r>
      <w:proofErr w:type="gramStart"/>
      <w:r w:rsidRPr="004A3D76">
        <w:rPr>
          <w:color w:val="000000"/>
        </w:rPr>
        <w:t>.р</w:t>
      </w:r>
      <w:proofErr w:type="gramEnd"/>
      <w:r w:rsidRPr="004A3D76">
        <w:rPr>
          <w:color w:val="000000"/>
        </w:rPr>
        <w:t>ф/, свободный.</w:t>
      </w:r>
    </w:p>
    <w:p w:rsidR="009D20B6" w:rsidRDefault="009D20B6"/>
    <w:sectPr w:rsidR="009D20B6" w:rsidSect="009D20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F7"/>
    <w:multiLevelType w:val="multilevel"/>
    <w:tmpl w:val="95D0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20B6"/>
    <w:rsid w:val="00411338"/>
    <w:rsid w:val="004219BF"/>
    <w:rsid w:val="004262B5"/>
    <w:rsid w:val="00553030"/>
    <w:rsid w:val="005F7566"/>
    <w:rsid w:val="00876573"/>
    <w:rsid w:val="009D20B6"/>
    <w:rsid w:val="00BE4751"/>
    <w:rsid w:val="00C17929"/>
    <w:rsid w:val="00D9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v68jp2zqHuXVOGK32bIn0v3ps6NQnKnGxu41kfbfohQ=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Z9QRGeh9rZPW1/NpkZnVMQF0J1fiz9eAAD0cu9Y1Y90tysRu1nwq0id8z48iP4JX
pjPrke8F/I/eIBj2b6eYBA==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769b8XBfKuM+3QQU79yUeTS2QDc=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M6oJdVOmydGSG5kf6uD2JfRb33c=</DigestValue>
      </Reference>
      <Reference URI="/word/settings.xml?ContentType=application/vnd.openxmlformats-officedocument.wordprocessingml.settings+xml">
        <DigestMethod Algorithm="http://www.w3.org/2000/09/xmldsig#sha1"/>
        <DigestValue>3ERL5oqXpCn3cDeyroPidn23OBw=</DigestValue>
      </Reference>
      <Reference URI="/word/styles.xml?ContentType=application/vnd.openxmlformats-officedocument.wordprocessingml.styles+xml">
        <DigestMethod Algorithm="http://www.w3.org/2000/09/xmldsig#sha1"/>
        <DigestValue>ZbxVSYOCkRO4qdSj4n4movn8uyQ=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8</cp:revision>
  <dcterms:created xsi:type="dcterms:W3CDTF">2021-10-13T10:36:00Z</dcterms:created>
  <dcterms:modified xsi:type="dcterms:W3CDTF">2021-10-14T07:02:00Z</dcterms:modified>
</cp:coreProperties>
</file>