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Pr="00315D32" w:rsidRDefault="00E7442B" w:rsidP="00FA4B5F">
      <w:pPr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BA6136" w:rsidRPr="00315D32" w:rsidRDefault="00BA6136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7442B" w:rsidRPr="00315D32" w:rsidRDefault="00E7442B" w:rsidP="00194DF3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E232D3" w:rsidRPr="00315D32" w:rsidTr="00C2242E">
        <w:trPr>
          <w:trHeight w:val="1422"/>
        </w:trPr>
        <w:tc>
          <w:tcPr>
            <w:tcW w:w="4785" w:type="dxa"/>
          </w:tcPr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ПРИНЯТО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Протокол педагогического совета</w:t>
            </w:r>
          </w:p>
          <w:p w:rsidR="00E232D3" w:rsidRPr="00E232D3" w:rsidRDefault="00E232D3" w:rsidP="00BA4A08">
            <w:pPr>
              <w:jc w:val="both"/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от 02.10.2020 г.  № 2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>УТВЕРЖДЕНО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</w:rPr>
            </w:pPr>
            <w:r w:rsidRPr="00E232D3">
              <w:rPr>
                <w:rFonts w:ascii="Times New Roman" w:hAnsi="Times New Roman" w:cs="Times New Roman"/>
              </w:rPr>
              <w:t xml:space="preserve">приказом директора КГБПОУ «Благовещенский профессиональный лицей» </w:t>
            </w:r>
          </w:p>
          <w:p w:rsidR="00E232D3" w:rsidRPr="00E232D3" w:rsidRDefault="00E232D3" w:rsidP="00BA4A0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232D3">
              <w:rPr>
                <w:rFonts w:ascii="Times New Roman" w:hAnsi="Times New Roman" w:cs="Times New Roman"/>
              </w:rPr>
              <w:t>от 05.10.2020 г. № 48/1</w:t>
            </w:r>
          </w:p>
          <w:p w:rsidR="00E232D3" w:rsidRPr="00E232D3" w:rsidRDefault="00E232D3" w:rsidP="00BA4A08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7E48BB" w:rsidRDefault="007E48BB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4625D" w:rsidRPr="00315D32" w:rsidRDefault="0034625D" w:rsidP="003462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5D32">
        <w:rPr>
          <w:rFonts w:ascii="Times New Roman" w:hAnsi="Times New Roman" w:cs="Times New Roman"/>
          <w:b/>
        </w:rPr>
        <w:t xml:space="preserve">ПОЛОЖЕНИЕ </w:t>
      </w:r>
    </w:p>
    <w:p w:rsidR="00C2242E" w:rsidRPr="00315D32" w:rsidRDefault="00071CEB" w:rsidP="00071CEB">
      <w:pPr>
        <w:spacing w:line="360" w:lineRule="auto"/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="00E978A5">
        <w:rPr>
          <w:rFonts w:ascii="Times New Roman" w:hAnsi="Times New Roman" w:cs="Times New Roman"/>
          <w:b/>
        </w:rPr>
        <w:t>КАЛЕНДАРНО – ТЕМАТИЧЕСКОМ ПЛАНЕ</w:t>
      </w:r>
    </w:p>
    <w:p w:rsidR="00194DF3" w:rsidRPr="00315D32" w:rsidRDefault="00194DF3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F11AAB" w:rsidRPr="00315D32" w:rsidRDefault="00F11AAB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C2242E" w:rsidRPr="00315D32" w:rsidRDefault="00C2242E" w:rsidP="00FB5DDE">
      <w:pPr>
        <w:jc w:val="center"/>
        <w:rPr>
          <w:rFonts w:ascii="Times New Roman" w:hAnsi="Times New Roman" w:cs="Times New Roman"/>
        </w:rPr>
      </w:pPr>
    </w:p>
    <w:p w:rsidR="00E7442B" w:rsidRPr="00315D32" w:rsidRDefault="00E7442B" w:rsidP="00FB5DDE">
      <w:pPr>
        <w:jc w:val="center"/>
        <w:rPr>
          <w:rFonts w:ascii="Times New Roman" w:hAnsi="Times New Roman" w:cs="Times New Roman"/>
        </w:rPr>
      </w:pPr>
    </w:p>
    <w:p w:rsidR="00EE498A" w:rsidRDefault="00EE498A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15D32" w:rsidRPr="00315D32" w:rsidRDefault="00315D32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34625D" w:rsidRPr="00315D32" w:rsidRDefault="0034625D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EE498A" w:rsidRPr="00315D32" w:rsidRDefault="00EE498A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760BC0" w:rsidRPr="00315D32" w:rsidRDefault="00760BC0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7E48BB" w:rsidRDefault="007E48BB" w:rsidP="00FB5DDE">
      <w:pPr>
        <w:jc w:val="center"/>
        <w:rPr>
          <w:rFonts w:ascii="Times New Roman" w:hAnsi="Times New Roman" w:cs="Times New Roman"/>
        </w:rPr>
      </w:pPr>
    </w:p>
    <w:p w:rsidR="007E48BB" w:rsidRDefault="007E48BB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Default="0035049A" w:rsidP="00FB5DDE">
      <w:pPr>
        <w:jc w:val="center"/>
        <w:rPr>
          <w:rFonts w:ascii="Times New Roman" w:hAnsi="Times New Roman" w:cs="Times New Roman"/>
        </w:rPr>
      </w:pPr>
    </w:p>
    <w:p w:rsidR="0035049A" w:rsidRPr="00315D32" w:rsidRDefault="0035049A" w:rsidP="00FB5DDE">
      <w:pPr>
        <w:jc w:val="center"/>
        <w:rPr>
          <w:rFonts w:ascii="Times New Roman" w:hAnsi="Times New Roman" w:cs="Times New Roman"/>
        </w:rPr>
      </w:pPr>
    </w:p>
    <w:p w:rsidR="00F13CBC" w:rsidRPr="00315D32" w:rsidRDefault="00F13CBC" w:rsidP="00FB5DDE">
      <w:pPr>
        <w:jc w:val="center"/>
        <w:rPr>
          <w:rFonts w:ascii="Times New Roman" w:hAnsi="Times New Roman" w:cs="Times New Roman"/>
        </w:rPr>
      </w:pPr>
    </w:p>
    <w:p w:rsidR="00F13CBC" w:rsidRDefault="00F13CBC" w:rsidP="00FB5DDE">
      <w:pPr>
        <w:jc w:val="center"/>
        <w:rPr>
          <w:rFonts w:ascii="Times New Roman" w:hAnsi="Times New Roman" w:cs="Times New Roman"/>
        </w:rPr>
      </w:pPr>
    </w:p>
    <w:p w:rsidR="00071CEB" w:rsidRDefault="00071CEB" w:rsidP="00FB5DDE">
      <w:pPr>
        <w:jc w:val="center"/>
        <w:rPr>
          <w:rFonts w:ascii="Times New Roman" w:hAnsi="Times New Roman" w:cs="Times New Roman"/>
        </w:rPr>
      </w:pPr>
    </w:p>
    <w:p w:rsidR="00071CEB" w:rsidRPr="00315D32" w:rsidRDefault="00071CEB" w:rsidP="00FB5DDE">
      <w:pPr>
        <w:jc w:val="center"/>
        <w:rPr>
          <w:rFonts w:ascii="Times New Roman" w:hAnsi="Times New Roman" w:cs="Times New Roman"/>
        </w:rPr>
      </w:pPr>
    </w:p>
    <w:p w:rsidR="00632CB0" w:rsidRPr="00315D32" w:rsidRDefault="00632CB0" w:rsidP="00FB5DDE">
      <w:pPr>
        <w:jc w:val="center"/>
        <w:rPr>
          <w:rFonts w:ascii="Times New Roman" w:hAnsi="Times New Roman" w:cs="Times New Roman"/>
        </w:rPr>
      </w:pPr>
    </w:p>
    <w:p w:rsidR="00BC4BD5" w:rsidRPr="00315D32" w:rsidRDefault="00E7442B" w:rsidP="00FB5DDE">
      <w:pPr>
        <w:jc w:val="center"/>
        <w:rPr>
          <w:rFonts w:ascii="Times New Roman" w:hAnsi="Times New Roman" w:cs="Times New Roman"/>
        </w:rPr>
      </w:pPr>
      <w:r w:rsidRPr="00315D32">
        <w:rPr>
          <w:rFonts w:ascii="Times New Roman" w:hAnsi="Times New Roman" w:cs="Times New Roman"/>
        </w:rPr>
        <w:t>Благовещенка</w:t>
      </w:r>
      <w:r w:rsidR="00BA6136" w:rsidRPr="00315D32">
        <w:rPr>
          <w:rFonts w:ascii="Times New Roman" w:hAnsi="Times New Roman" w:cs="Times New Roman"/>
        </w:rPr>
        <w:t>,</w:t>
      </w:r>
      <w:r w:rsidRPr="00315D32">
        <w:rPr>
          <w:rFonts w:ascii="Times New Roman" w:hAnsi="Times New Roman" w:cs="Times New Roman"/>
        </w:rPr>
        <w:t xml:space="preserve"> 2020</w:t>
      </w:r>
    </w:p>
    <w:p w:rsidR="002F3832" w:rsidRDefault="002F3832" w:rsidP="002F3832">
      <w:pPr>
        <w:pStyle w:val="11"/>
        <w:spacing w:line="240" w:lineRule="auto"/>
        <w:ind w:right="20" w:firstLine="709"/>
        <w:jc w:val="center"/>
        <w:rPr>
          <w:b/>
          <w:sz w:val="24"/>
          <w:szCs w:val="24"/>
        </w:rPr>
      </w:pPr>
    </w:p>
    <w:p w:rsidR="00EC4A2A" w:rsidRPr="00EC4A2A" w:rsidRDefault="00EC4A2A" w:rsidP="00EC4A2A">
      <w:pPr>
        <w:pStyle w:val="Default"/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10"/>
      </w:tblGrid>
      <w:tr w:rsidR="009A4D63" w:rsidRPr="00B44CA2" w:rsidTr="0090058C">
        <w:trPr>
          <w:tblCellSpacing w:w="0" w:type="dxa"/>
        </w:trPr>
        <w:tc>
          <w:tcPr>
            <w:tcW w:w="500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D63" w:rsidRDefault="009A4D63" w:rsidP="007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CA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</w:t>
            </w:r>
            <w:r w:rsidRPr="00B44CA2">
              <w:rPr>
                <w:rFonts w:ascii="Times New Roman" w:eastAsia="Times New Roman" w:hAnsi="Times New Roman" w:cs="Times New Roman"/>
                <w:b/>
                <w:bCs/>
              </w:rPr>
              <w:t>. Общие положения</w:t>
            </w:r>
          </w:p>
          <w:p w:rsidR="000D642A" w:rsidRPr="00B44CA2" w:rsidRDefault="000D642A" w:rsidP="007E48B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D642A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1.1.  Календарно–тематический план преподавателя является нормат</w:t>
            </w:r>
            <w:r w:rsidR="000D642A">
              <w:rPr>
                <w:rFonts w:ascii="Times New Roman" w:eastAsia="Times New Roman" w:hAnsi="Times New Roman" w:cs="Times New Roman"/>
              </w:rPr>
              <w:t>ивным документом, который</w:t>
            </w:r>
            <w:r w:rsidRPr="00B44CA2">
              <w:rPr>
                <w:rFonts w:ascii="Times New Roman" w:eastAsia="Times New Roman" w:hAnsi="Times New Roman" w:cs="Times New Roman"/>
              </w:rPr>
              <w:t xml:space="preserve"> разработан в соответствии </w:t>
            </w:r>
            <w:proofErr w:type="gramStart"/>
            <w:r w:rsidRPr="00B44CA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0D642A">
              <w:rPr>
                <w:rFonts w:ascii="Times New Roman" w:eastAsia="Times New Roman" w:hAnsi="Times New Roman" w:cs="Times New Roman"/>
              </w:rPr>
              <w:t>:</w:t>
            </w:r>
          </w:p>
          <w:p w:rsidR="000D642A" w:rsidRPr="000D642A" w:rsidRDefault="000D642A" w:rsidP="007E48BB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b w:val="0"/>
                <w:color w:val="auto"/>
                <w:kern w:val="36"/>
                <w:sz w:val="24"/>
                <w:szCs w:val="24"/>
              </w:rPr>
            </w:pPr>
            <w:r w:rsidRPr="000D642A">
              <w:rPr>
                <w:b w:val="0"/>
                <w:color w:val="auto"/>
                <w:kern w:val="36"/>
                <w:sz w:val="24"/>
                <w:szCs w:val="24"/>
              </w:rPr>
              <w:t>Федеральным законом от 29 декабря 2012 г. № 273- ФЗ «Об образовании в Российской Федерации»;</w:t>
            </w:r>
          </w:p>
          <w:p w:rsidR="000D642A" w:rsidRPr="000D642A" w:rsidRDefault="000D642A" w:rsidP="007E48BB">
            <w:pPr>
              <w:pStyle w:val="20"/>
              <w:shd w:val="clear" w:color="auto" w:fill="auto"/>
              <w:spacing w:after="0" w:line="240" w:lineRule="auto"/>
              <w:ind w:firstLine="709"/>
              <w:jc w:val="both"/>
              <w:rPr>
                <w:b w:val="0"/>
                <w:color w:val="auto"/>
                <w:kern w:val="36"/>
                <w:sz w:val="24"/>
                <w:szCs w:val="24"/>
              </w:rPr>
            </w:pPr>
            <w:r w:rsidRPr="000D642A">
              <w:rPr>
                <w:b w:val="0"/>
                <w:color w:val="auto"/>
                <w:kern w:val="36"/>
                <w:sz w:val="24"/>
                <w:szCs w:val="24"/>
              </w:rPr>
              <w:t>- Приказ</w:t>
            </w:r>
            <w:r>
              <w:rPr>
                <w:b w:val="0"/>
                <w:color w:val="auto"/>
                <w:kern w:val="36"/>
                <w:sz w:val="24"/>
                <w:szCs w:val="24"/>
              </w:rPr>
              <w:t>ом</w:t>
            </w:r>
            <w:r w:rsidRPr="000D642A">
              <w:rPr>
                <w:b w:val="0"/>
                <w:color w:val="auto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D642A">
              <w:rPr>
                <w:b w:val="0"/>
                <w:color w:val="auto"/>
                <w:kern w:val="36"/>
                <w:sz w:val="24"/>
                <w:szCs w:val="24"/>
              </w:rPr>
              <w:t>Минобрнауки</w:t>
            </w:r>
            <w:proofErr w:type="spellEnd"/>
            <w:r w:rsidRPr="000D642A">
              <w:rPr>
                <w:b w:val="0"/>
                <w:color w:val="auto"/>
                <w:kern w:val="36"/>
                <w:sz w:val="24"/>
                <w:szCs w:val="24"/>
              </w:rPr>
      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:rsidR="009A4D63" w:rsidRDefault="000D642A" w:rsidP="007E48BB">
            <w:pPr>
              <w:pStyle w:val="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0D642A">
              <w:rPr>
                <w:b w:val="0"/>
                <w:sz w:val="24"/>
                <w:szCs w:val="24"/>
              </w:rPr>
              <w:t>- Приказ</w:t>
            </w:r>
            <w:r>
              <w:rPr>
                <w:b w:val="0"/>
                <w:sz w:val="24"/>
                <w:szCs w:val="24"/>
              </w:rPr>
              <w:t>ом</w:t>
            </w:r>
            <w:r w:rsidRPr="000D642A">
              <w:rPr>
                <w:b w:val="0"/>
                <w:sz w:val="24"/>
                <w:szCs w:val="24"/>
              </w:rPr>
              <w:t xml:space="preserve"> Министерства просвещения Российской Федерации от 26 августа 2020 года № 438 «Об утверждении Порядка организации и осуществления образовательной деятельности по основным  программам профессионального обучения».</w:t>
            </w:r>
          </w:p>
          <w:p w:rsidR="007E48BB" w:rsidRPr="000D642A" w:rsidRDefault="007E48BB" w:rsidP="007E48BB">
            <w:pPr>
              <w:pStyle w:val="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 w:val="0"/>
                <w:sz w:val="24"/>
                <w:szCs w:val="24"/>
              </w:rPr>
            </w:pPr>
          </w:p>
          <w:p w:rsidR="007E48BB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1.2.Календарно–тематический план способствует организации учебного процесса в КГБПОУ  «Благовещенский профессиональный лицей» по дисциплинам, обеспечивающим методически правильное планирование выполнения учебной программы  в строгой последовательности  и  увязки со смежными дисциплинами.</w:t>
            </w:r>
          </w:p>
          <w:p w:rsidR="009A4D63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br/>
              <w:t xml:space="preserve">1.3. Механизмы разработки, согласования, утверждения календарно-тематических планов </w:t>
            </w:r>
            <w:r>
              <w:rPr>
                <w:rFonts w:ascii="Times New Roman" w:eastAsia="Times New Roman" w:hAnsi="Times New Roman" w:cs="Times New Roman"/>
              </w:rPr>
              <w:t>преподавателей</w:t>
            </w:r>
            <w:r w:rsidRPr="00B44CA2">
              <w:rPr>
                <w:rFonts w:ascii="Times New Roman" w:eastAsia="Times New Roman" w:hAnsi="Times New Roman" w:cs="Times New Roman"/>
              </w:rPr>
              <w:t xml:space="preserve"> устанавливаются образовательным учреждением самостоятельно в соответствии с нормативными правовыми актами.</w:t>
            </w:r>
          </w:p>
          <w:p w:rsidR="007E48BB" w:rsidRPr="00B44CA2" w:rsidRDefault="007E48BB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1.4.В образовательном учреждении устанавливается единая структура календарно-тематического плана.</w:t>
            </w:r>
          </w:p>
          <w:p w:rsidR="007E48BB" w:rsidRPr="00B44CA2" w:rsidRDefault="007E48BB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1.5. Календарно–тематический план разрабатывается преподавателем на каждую профессию</w:t>
            </w:r>
            <w:r w:rsidR="00AA601D">
              <w:rPr>
                <w:rFonts w:ascii="Times New Roman" w:eastAsia="Times New Roman" w:hAnsi="Times New Roman" w:cs="Times New Roman"/>
              </w:rPr>
              <w:t>/специальности</w:t>
            </w:r>
            <w:r w:rsidRPr="00B44CA2">
              <w:rPr>
                <w:rFonts w:ascii="Times New Roman" w:eastAsia="Times New Roman" w:hAnsi="Times New Roman" w:cs="Times New Roman"/>
              </w:rPr>
              <w:t xml:space="preserve"> в соответствии с требованиями ФГОС, учебным планом и рабочей программой учебной </w:t>
            </w:r>
            <w:r>
              <w:rPr>
                <w:rFonts w:ascii="Times New Roman" w:eastAsia="Times New Roman" w:hAnsi="Times New Roman" w:cs="Times New Roman"/>
              </w:rPr>
              <w:t>дисциплины и профессионального модуля.</w:t>
            </w:r>
          </w:p>
          <w:p w:rsidR="007E48BB" w:rsidRPr="00B44CA2" w:rsidRDefault="007E48BB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48BB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1.4.Наличие календарно-тематического плана дает возможность осуществлять систематический </w:t>
            </w:r>
            <w:proofErr w:type="gramStart"/>
            <w:r w:rsidRPr="00B44CA2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B44CA2">
              <w:rPr>
                <w:rFonts w:ascii="Times New Roman" w:eastAsia="Times New Roman" w:hAnsi="Times New Roman" w:cs="Times New Roman"/>
              </w:rPr>
              <w:t xml:space="preserve"> ходом выполнения учебной программы и равномерным распределением учебной нагрузки обучающихся/студентов.</w:t>
            </w:r>
          </w:p>
          <w:p w:rsidR="009A4D63" w:rsidRPr="00B44CA2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br/>
              <w:t>1.5.Задачами составления календарно–тематического планирования являются: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определение места каждой темы в курсе и место каждого занятия в теме;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определение взаимосвязи между отдельными занятиями, темами курса;</w:t>
            </w:r>
          </w:p>
          <w:p w:rsidR="009A4D63" w:rsidRDefault="009A4D63" w:rsidP="007E48BB">
            <w:pPr>
              <w:pStyle w:val="aa"/>
              <w:widowControl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создание рациональной системы по формированию у обучающихся/ студентов ключевых компетенций, знаний, умений  по учебной дисциплине</w:t>
            </w:r>
            <w:r>
              <w:rPr>
                <w:rFonts w:ascii="Times New Roman" w:eastAsia="Times New Roman" w:hAnsi="Times New Roman" w:cs="Times New Roman"/>
              </w:rPr>
              <w:t>, профессионального модуля</w:t>
            </w:r>
            <w:r w:rsidRPr="00B44CA2">
              <w:rPr>
                <w:rFonts w:ascii="Times New Roman" w:eastAsia="Times New Roman" w:hAnsi="Times New Roman" w:cs="Times New Roman"/>
              </w:rPr>
              <w:t>;</w:t>
            </w:r>
          </w:p>
          <w:p w:rsidR="009A4D63" w:rsidRDefault="009A4D63" w:rsidP="007E48BB">
            <w:pPr>
              <w:pStyle w:val="aa"/>
              <w:widowControl/>
              <w:numPr>
                <w:ilvl w:val="0"/>
                <w:numId w:val="15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повышение качества профессионального образования.</w:t>
            </w:r>
          </w:p>
          <w:p w:rsidR="007E48BB" w:rsidRPr="00B44CA2" w:rsidRDefault="007E48BB" w:rsidP="007E48BB">
            <w:pPr>
              <w:pStyle w:val="aa"/>
              <w:widowControl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0532E4">
              <w:rPr>
                <w:rFonts w:ascii="Times New Roman" w:eastAsia="Times New Roman" w:hAnsi="Times New Roman" w:cs="Times New Roman"/>
              </w:rPr>
              <w:t xml:space="preserve">1.6. </w:t>
            </w:r>
            <w:r w:rsidRPr="00B44CA2">
              <w:rPr>
                <w:rFonts w:ascii="Times New Roman" w:eastAsia="Times New Roman" w:hAnsi="Times New Roman" w:cs="Times New Roman"/>
              </w:rPr>
              <w:t>Календарно-тематический план составляется по учебной дисциплине и профессиональному модулю на весь курс обучения.</w:t>
            </w:r>
          </w:p>
          <w:p w:rsidR="007E48BB" w:rsidRPr="00B44CA2" w:rsidRDefault="007E48BB" w:rsidP="007E48B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4CA2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B44CA2">
              <w:rPr>
                <w:rFonts w:ascii="Times New Roman" w:eastAsia="Times New Roman" w:hAnsi="Times New Roman" w:cs="Times New Roman"/>
                <w:b/>
              </w:rPr>
              <w:t xml:space="preserve">.Содержание </w:t>
            </w:r>
            <w:proofErr w:type="spellStart"/>
            <w:r w:rsidRPr="00B44CA2">
              <w:rPr>
                <w:rFonts w:ascii="Times New Roman" w:eastAsia="Times New Roman" w:hAnsi="Times New Roman" w:cs="Times New Roman"/>
                <w:b/>
              </w:rPr>
              <w:t>календарно-тематическго</w:t>
            </w:r>
            <w:proofErr w:type="spellEnd"/>
            <w:r w:rsidRPr="00B44CA2">
              <w:rPr>
                <w:rFonts w:ascii="Times New Roman" w:eastAsia="Times New Roman" w:hAnsi="Times New Roman" w:cs="Times New Roman"/>
                <w:b/>
              </w:rPr>
              <w:t xml:space="preserve"> плана</w:t>
            </w:r>
          </w:p>
          <w:p w:rsidR="007E48BB" w:rsidRPr="00B44CA2" w:rsidRDefault="007E48BB" w:rsidP="007E48B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4D63" w:rsidRPr="00B44CA2" w:rsidRDefault="009A4D63" w:rsidP="007E48BB">
            <w:pPr>
              <w:jc w:val="both"/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hAnsi="Times New Roman" w:cs="Times New Roman"/>
              </w:rPr>
              <w:t>2.1.Календарно-тематический план должен содержать: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44CA2">
              <w:rPr>
                <w:rFonts w:ascii="Times New Roman" w:hAnsi="Times New Roman" w:cs="Times New Roman"/>
              </w:rPr>
              <w:t xml:space="preserve">итульный лист </w:t>
            </w:r>
            <w:r w:rsidRPr="00B44CA2">
              <w:rPr>
                <w:rFonts w:ascii="Times New Roman" w:hAnsi="Times New Roman" w:cs="Times New Roman"/>
                <w:i/>
              </w:rPr>
              <w:t>(приложение №1).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44CA2">
              <w:rPr>
                <w:rFonts w:ascii="Times New Roman" w:hAnsi="Times New Roman" w:cs="Times New Roman"/>
              </w:rPr>
              <w:t>писок литературы.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44CA2">
              <w:rPr>
                <w:rFonts w:ascii="Times New Roman" w:hAnsi="Times New Roman" w:cs="Times New Roman"/>
              </w:rPr>
              <w:t xml:space="preserve">аспределение часов по дисциплине с разбивкой по семестрам (сетка часов); </w:t>
            </w:r>
            <w:r w:rsidRPr="00B44CA2">
              <w:rPr>
                <w:rFonts w:ascii="Times New Roman" w:hAnsi="Times New Roman" w:cs="Times New Roman"/>
                <w:i/>
              </w:rPr>
              <w:t>(приложение №2).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44CA2">
              <w:rPr>
                <w:rFonts w:ascii="Times New Roman" w:hAnsi="Times New Roman" w:cs="Times New Roman"/>
              </w:rPr>
              <w:t>ематический план (</w:t>
            </w:r>
            <w:r w:rsidRPr="00B44CA2">
              <w:rPr>
                <w:rFonts w:ascii="Times New Roman" w:hAnsi="Times New Roman" w:cs="Times New Roman"/>
                <w:i/>
              </w:rPr>
              <w:t>приложение №3).</w:t>
            </w:r>
          </w:p>
          <w:p w:rsidR="009A4D63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Список литературы строится в алфавитном порядке с указанием города и названия </w:t>
            </w:r>
            <w:r w:rsidRPr="00B44CA2">
              <w:rPr>
                <w:rFonts w:ascii="Times New Roman" w:eastAsia="Times New Roman" w:hAnsi="Times New Roman" w:cs="Times New Roman"/>
              </w:rPr>
              <w:lastRenderedPageBreak/>
              <w:t>издательства года выпуска.</w:t>
            </w:r>
          </w:p>
          <w:p w:rsidR="007E48BB" w:rsidRPr="00B44CA2" w:rsidRDefault="007E48BB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Pr="00B44CA2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hAnsi="Times New Roman" w:cs="Times New Roman"/>
              </w:rPr>
              <w:t xml:space="preserve">2.2.Титульный лист календарно-тематического плана </w:t>
            </w:r>
            <w:r w:rsidRPr="00B44CA2">
              <w:rPr>
                <w:rFonts w:ascii="Times New Roman" w:eastAsia="Times New Roman" w:hAnsi="Times New Roman" w:cs="Times New Roman"/>
              </w:rPr>
              <w:t xml:space="preserve">должен содержать следующие сведения: 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7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полное наименование образовательного учреждения (в соответствии с лицензией);</w:t>
            </w:r>
          </w:p>
          <w:p w:rsidR="009A4D63" w:rsidRPr="002E17A2" w:rsidRDefault="009A4D63" w:rsidP="007E48BB">
            <w:pPr>
              <w:pStyle w:val="aa"/>
              <w:widowControl/>
              <w:numPr>
                <w:ilvl w:val="0"/>
                <w:numId w:val="17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2E17A2">
              <w:rPr>
                <w:rFonts w:ascii="Times New Roman" w:eastAsia="Times New Roman" w:hAnsi="Times New Roman" w:cs="Times New Roman"/>
              </w:rPr>
              <w:t>гриф рассмотрения методическим объединением календарно-тематического плана с указанием даты, номера протокола;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17A2">
              <w:rPr>
                <w:rFonts w:ascii="Times New Roman" w:eastAsia="Times New Roman" w:hAnsi="Times New Roman" w:cs="Times New Roman"/>
              </w:rPr>
              <w:t>гриф утверждения  заместителя  директора (подпись, дата, год);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7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наименование  дисциплины (модуля) (должно соответствовать названию в учебном плане);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наименование рабочей программы, на основании которой составлен календарно– </w:t>
            </w:r>
            <w:proofErr w:type="gramStart"/>
            <w:r w:rsidRPr="00B44CA2">
              <w:rPr>
                <w:rFonts w:ascii="Times New Roman" w:eastAsia="Times New Roman" w:hAnsi="Times New Roman" w:cs="Times New Roman"/>
              </w:rPr>
              <w:t>те</w:t>
            </w:r>
            <w:proofErr w:type="gramEnd"/>
            <w:r w:rsidRPr="00B44CA2">
              <w:rPr>
                <w:rFonts w:ascii="Times New Roman" w:eastAsia="Times New Roman" w:hAnsi="Times New Roman" w:cs="Times New Roman"/>
              </w:rPr>
              <w:t>матический план;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7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наименование программы </w:t>
            </w:r>
            <w:r w:rsidR="00FE0993">
              <w:rPr>
                <w:rFonts w:ascii="Times New Roman" w:eastAsia="Times New Roman" w:hAnsi="Times New Roman" w:cs="Times New Roman"/>
              </w:rPr>
              <w:t xml:space="preserve">ППКРС/ППССЗ/АОППО </w:t>
            </w:r>
            <w:r w:rsidRPr="00B44CA2">
              <w:rPr>
                <w:rFonts w:ascii="Times New Roman" w:eastAsia="Times New Roman" w:hAnsi="Times New Roman" w:cs="Times New Roman"/>
              </w:rPr>
              <w:t>с указанием кода профессии;</w:t>
            </w:r>
          </w:p>
          <w:p w:rsidR="009A4D63" w:rsidRDefault="009A4D63" w:rsidP="007E48BB">
            <w:pPr>
              <w:pStyle w:val="aa"/>
              <w:widowControl/>
              <w:numPr>
                <w:ilvl w:val="0"/>
                <w:numId w:val="17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2E17A2">
              <w:rPr>
                <w:rFonts w:ascii="Times New Roman" w:eastAsia="Times New Roman" w:hAnsi="Times New Roman" w:cs="Times New Roman"/>
              </w:rPr>
              <w:t>номер группы, курса;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17A2">
              <w:rPr>
                <w:rFonts w:ascii="Times New Roman" w:eastAsia="Times New Roman" w:hAnsi="Times New Roman" w:cs="Times New Roman"/>
              </w:rPr>
              <w:t>фамилия, имя, отчество преподавателя;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17A2">
              <w:rPr>
                <w:rFonts w:ascii="Times New Roman" w:eastAsia="Times New Roman" w:hAnsi="Times New Roman" w:cs="Times New Roman"/>
              </w:rPr>
              <w:t>год разработки.</w:t>
            </w:r>
          </w:p>
          <w:p w:rsidR="007E48BB" w:rsidRPr="002E17A2" w:rsidRDefault="007E48BB" w:rsidP="007E48BB">
            <w:pPr>
              <w:pStyle w:val="aa"/>
              <w:widowControl/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jc w:val="both"/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2.3. </w:t>
            </w:r>
            <w:r w:rsidRPr="00F6042E">
              <w:rPr>
                <w:rFonts w:ascii="Times New Roman" w:hAnsi="Times New Roman" w:cs="Times New Roman"/>
              </w:rPr>
              <w:t>Грифы рассмотрения</w:t>
            </w:r>
            <w:r>
              <w:rPr>
                <w:rFonts w:ascii="Times New Roman" w:hAnsi="Times New Roman" w:cs="Times New Roman"/>
              </w:rPr>
              <w:t xml:space="preserve">, утверждения КТП </w:t>
            </w:r>
            <w:r w:rsidRPr="00F6042E">
              <w:rPr>
                <w:rFonts w:ascii="Times New Roman" w:hAnsi="Times New Roman" w:cs="Times New Roman"/>
              </w:rPr>
              <w:t xml:space="preserve">рабочей </w:t>
            </w:r>
            <w:r w:rsidRPr="00AC18A6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 xml:space="preserve">УД, ПМ </w:t>
            </w:r>
            <w:r w:rsidRPr="00F6042E">
              <w:rPr>
                <w:rFonts w:ascii="Times New Roman" w:hAnsi="Times New Roman" w:cs="Times New Roman"/>
              </w:rPr>
              <w:t>располагаются на титульном листе.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0215" w:rsidRDefault="004C0215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Гриф рассмотрения в зависимости от вида документа может проставляться:</w:t>
            </w:r>
          </w:p>
          <w:p w:rsidR="004C0215" w:rsidRDefault="004C0215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первом листе документа (если документ имеет титульный лист – на титульном листе)</w:t>
            </w:r>
            <w:r w:rsidR="009549EB">
              <w:rPr>
                <w:rFonts w:ascii="Times New Roman" w:hAnsi="Times New Roman" w:cs="Times New Roman"/>
              </w:rPr>
              <w:t xml:space="preserve"> в левом верхнем углу на уровне грифа утверждения.</w:t>
            </w:r>
          </w:p>
          <w:p w:rsidR="009549EB" w:rsidRPr="001F6F75" w:rsidRDefault="009549EB" w:rsidP="007E48BB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Гриф рассмотрения состоит из слова РАССМОТРЕНО и является внутренним согласованием с коллегиальными органами организации.</w:t>
            </w:r>
          </w:p>
          <w:p w:rsidR="009A4D63" w:rsidRDefault="009A4D63" w:rsidP="007E48BB">
            <w:pPr>
              <w:shd w:val="clear" w:color="auto" w:fill="FAFAF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E31F96">
              <w:rPr>
                <w:rFonts w:ascii="Times New Roman" w:hAnsi="Times New Roman" w:cs="Times New Roman"/>
                <w:shd w:val="clear" w:color="auto" w:fill="FFFFFF"/>
              </w:rPr>
              <w:t xml:space="preserve"> грифе </w:t>
            </w:r>
            <w:r w:rsidRPr="00214D60">
              <w:rPr>
                <w:rFonts w:ascii="Times New Roman" w:hAnsi="Times New Roman" w:cs="Times New Roman"/>
                <w:shd w:val="clear" w:color="auto" w:fill="FFFFFF"/>
              </w:rPr>
              <w:t>рассмотрения</w:t>
            </w:r>
            <w:r w:rsidRPr="00E31F96">
              <w:rPr>
                <w:rFonts w:ascii="Times New Roman" w:hAnsi="Times New Roman" w:cs="Times New Roman"/>
                <w:shd w:val="clear" w:color="auto" w:fill="FFFFFF"/>
              </w:rPr>
              <w:t xml:space="preserve"> указываются сведения об органе, согласовавшем документ, дате и номере протокола, в котором зафиксировано решение о согласовании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9005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9A4D63" w:rsidRDefault="009A4D63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</w:t>
            </w:r>
          </w:p>
          <w:p w:rsidR="009549EB" w:rsidRDefault="009549EB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9549EB" w:rsidRDefault="009549EB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9549EB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(дата, месяц, год) № ___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Гриф утверждения документа проставляется в правом верхнем углу первого ли</w:t>
            </w:r>
            <w:r w:rsidR="008C7DB8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а документа.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утверждения документа: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Должностным лицом.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издаваемым документом.</w:t>
            </w:r>
          </w:p>
          <w:p w:rsidR="009A4D63" w:rsidRDefault="009A4D63" w:rsidP="007E48BB">
            <w:pPr>
              <w:jc w:val="both"/>
              <w:rPr>
                <w:rFonts w:ascii="Times New Roman" w:hAnsi="Times New Roman" w:cs="Times New Roman"/>
              </w:rPr>
            </w:pPr>
            <w:r w:rsidRPr="00126AC8">
              <w:rPr>
                <w:rFonts w:ascii="Times New Roman" w:hAnsi="Times New Roman" w:cs="Times New Roman"/>
                <w:u w:val="single"/>
              </w:rPr>
              <w:t>При утверждении документа</w:t>
            </w:r>
            <w:r w:rsidRPr="000532E4">
              <w:rPr>
                <w:rFonts w:ascii="Times New Roman" w:hAnsi="Times New Roman" w:cs="Times New Roman"/>
              </w:rPr>
              <w:t xml:space="preserve"> </w:t>
            </w:r>
            <w:r w:rsidRPr="000532E4">
              <w:rPr>
                <w:rFonts w:ascii="Times New Roman" w:hAnsi="Times New Roman" w:cs="Times New Roman"/>
                <w:shd w:val="clear" w:color="auto" w:fill="FFFFFF"/>
              </w:rPr>
              <w:t>должностным лицом организации гриф оформляется с применением атрибута «УТВЕРЖДАЮ», отражающего принцип единоначалия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Times New Roman" w:hAnsi="Times New Roman" w:cs="Times New Roman"/>
              </w:rPr>
              <w:t>Например,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AA3810" w:rsidRDefault="00AA3810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(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УР)</w:t>
            </w:r>
          </w:p>
          <w:p w:rsidR="0090058C" w:rsidRDefault="0090058C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(ФИО)</w:t>
            </w:r>
          </w:p>
          <w:p w:rsidR="0090058C" w:rsidRDefault="0090058C" w:rsidP="007E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 20___ г.</w:t>
            </w:r>
          </w:p>
          <w:p w:rsidR="009A4D63" w:rsidRPr="00B44CA2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Календарно-тематический план оформляется в табличном виде. Таблица календарно-тематического плана в обязательном порядке включает в  себя графы: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номер урока;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8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наименование разделов и тем;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8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количество часов;</w:t>
            </w:r>
          </w:p>
          <w:p w:rsidR="009A4D63" w:rsidRPr="00B44CA2" w:rsidRDefault="009A4D63" w:rsidP="007E48BB">
            <w:pPr>
              <w:pStyle w:val="aa"/>
              <w:widowControl/>
              <w:numPr>
                <w:ilvl w:val="0"/>
                <w:numId w:val="18"/>
              </w:num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календарные сроки (месяц).</w:t>
            </w:r>
          </w:p>
          <w:p w:rsidR="009A4D63" w:rsidRDefault="009A4D63" w:rsidP="007E48BB">
            <w:p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Графы «Вид урока (практическая работа, контрольная работа и др.)», «Тип урока»,  «</w:t>
            </w:r>
            <w:proofErr w:type="spellStart"/>
            <w:r w:rsidRPr="00B44CA2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B44CA2">
              <w:rPr>
                <w:rFonts w:ascii="Times New Roman" w:eastAsia="Times New Roman" w:hAnsi="Times New Roman" w:cs="Times New Roman"/>
              </w:rPr>
              <w:t xml:space="preserve"> связи», «Внеаудиторная  самостоятельная работа», «Домашнее задание» прописываются на усмотрение преподавателя. </w:t>
            </w:r>
          </w:p>
          <w:p w:rsidR="007E48BB" w:rsidRPr="00B44CA2" w:rsidRDefault="007E48BB" w:rsidP="007E48BB">
            <w:pPr>
              <w:spacing w:before="18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4D63" w:rsidRDefault="009A4D63" w:rsidP="007E48BB">
            <w:pPr>
              <w:spacing w:before="18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44CA2">
              <w:rPr>
                <w:rFonts w:ascii="Times New Roman" w:eastAsia="Times New Roman" w:hAnsi="Times New Roman" w:cs="Times New Roman"/>
                <w:b/>
              </w:rPr>
              <w:lastRenderedPageBreak/>
              <w:t>III. Организация работы с календарно-тематическим планом</w:t>
            </w:r>
          </w:p>
          <w:p w:rsidR="007E48BB" w:rsidRPr="00B44CA2" w:rsidRDefault="007E48BB" w:rsidP="007E48BB">
            <w:pPr>
              <w:spacing w:before="188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A4D63" w:rsidRPr="00B44CA2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3.1.Наличие календарно-тематического плана дает возможность осуществлять систематический </w:t>
            </w:r>
            <w:proofErr w:type="gramStart"/>
            <w:r w:rsidRPr="00B44CA2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B44CA2">
              <w:rPr>
                <w:rFonts w:ascii="Times New Roman" w:eastAsia="Times New Roman" w:hAnsi="Times New Roman" w:cs="Times New Roman"/>
              </w:rPr>
              <w:t xml:space="preserve"> ходом выполнения программы и равномерной нагрузки на обучающихся/студентов.</w:t>
            </w:r>
          </w:p>
          <w:p w:rsidR="009A4D63" w:rsidRPr="00B44CA2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3.2.Все коррективы, которые необходимо внести в календарно-тематический план, должны обсуждаться на заседаниях методического объединения.</w:t>
            </w:r>
          </w:p>
          <w:p w:rsidR="009A4D63" w:rsidRPr="00B44CA2" w:rsidRDefault="009A4D63" w:rsidP="007E48BB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3.3.Календарно-тематический план составляется в двух экземплярах, один из которых сдается заместителю директора за 1 неделю до начала занятий, другой остается у преподавателя.</w:t>
            </w:r>
            <w:r w:rsidRPr="00B44C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9A4D63" w:rsidRDefault="009A4D63" w:rsidP="007E48B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4CA2">
              <w:t>3.4. При несоответствии календарно-тематического планирования учебным программам лицея, данным «Положения о календарно-тематическом плане»</w:t>
            </w:r>
            <w:r w:rsidRPr="00B44CA2">
              <w:rPr>
                <w:rStyle w:val="ae"/>
              </w:rPr>
              <w:t> </w:t>
            </w:r>
            <w:r w:rsidRPr="00B44CA2">
              <w:t>заместитель директора, курирующий преподавание данного предмета накладывает резолюцию о необходимости доработки с указанием конкретного срока исполнения.</w:t>
            </w:r>
          </w:p>
          <w:p w:rsidR="009A4D63" w:rsidRPr="00B44CA2" w:rsidRDefault="009A4D63" w:rsidP="007E48BB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4CA2">
              <w:t>3.5. Все изменения, дополнения, вносимые педагогом в течение учебного года, должны быть согласованы  с заместителем директора, курирующим преподавание данного предмета.</w:t>
            </w:r>
          </w:p>
          <w:p w:rsidR="009A4D63" w:rsidRPr="00B44CA2" w:rsidRDefault="009A4D63" w:rsidP="007E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3.6. Заместитель директора</w:t>
            </w:r>
            <w:r w:rsidR="00244F60">
              <w:rPr>
                <w:rFonts w:ascii="Times New Roman" w:eastAsia="Times New Roman" w:hAnsi="Times New Roman" w:cs="Times New Roman"/>
              </w:rPr>
              <w:t>,</w:t>
            </w:r>
            <w:r w:rsidRPr="00B44CA2">
              <w:rPr>
                <w:rFonts w:ascii="Times New Roman" w:eastAsia="Times New Roman" w:hAnsi="Times New Roman" w:cs="Times New Roman"/>
              </w:rPr>
              <w:t xml:space="preserve"> </w:t>
            </w:r>
            <w:r w:rsidRPr="00B44CA2">
              <w:rPr>
                <w:rFonts w:ascii="Times New Roman" w:hAnsi="Times New Roman" w:cs="Times New Roman"/>
              </w:rPr>
              <w:t xml:space="preserve">курирующий преподавание данного предмета </w:t>
            </w:r>
            <w:r w:rsidRPr="00B44CA2">
              <w:rPr>
                <w:rFonts w:ascii="Times New Roman" w:eastAsia="Times New Roman" w:hAnsi="Times New Roman" w:cs="Times New Roman"/>
              </w:rPr>
              <w:t>имеет право не допустить к работе преподавателя, не предоставившего в указанные сроки календарно-тематический план по каждой преподаваемой дисциплине.</w:t>
            </w:r>
          </w:p>
          <w:p w:rsidR="009A4D63" w:rsidRPr="00B44CA2" w:rsidRDefault="009A4D63" w:rsidP="007E48BB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7E48BB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right"/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  <w:r w:rsidRPr="00E60466">
              <w:rPr>
                <w:rFonts w:ascii="Times New Roman" w:hAnsi="Times New Roman" w:cs="Times New Roman"/>
              </w:rPr>
              <w:t>Министерство образования и науки Алтайского края</w:t>
            </w: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hAnsi="Times New Roman" w:cs="Times New Roman"/>
              </w:rPr>
              <w:t>Краевое государственное бюджетное профессиональное  образовательное учреждение  «Благовещенский профессиональный лицей»</w:t>
            </w: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191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0"/>
              <w:gridCol w:w="4780"/>
              <w:gridCol w:w="4780"/>
              <w:gridCol w:w="4781"/>
            </w:tblGrid>
            <w:tr w:rsidR="00AC0856" w:rsidRPr="00B44CA2" w:rsidTr="00AC0856">
              <w:tc>
                <w:tcPr>
                  <w:tcW w:w="4780" w:type="dxa"/>
                </w:tcPr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>методическим объединением</w:t>
                  </w:r>
                </w:p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gramStart"/>
                  <w:r w:rsidRPr="00AC0856">
                    <w:rPr>
                      <w:rFonts w:ascii="Times New Roman" w:hAnsi="Times New Roman" w:cs="Times New Roman"/>
                    </w:rPr>
                    <w:t>от</w:t>
                  </w:r>
                  <w:proofErr w:type="gramEnd"/>
                  <w:r w:rsidRPr="00AC085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(дата, месяц, год) № _____</w:t>
                  </w:r>
                </w:p>
              </w:tc>
              <w:tc>
                <w:tcPr>
                  <w:tcW w:w="4780" w:type="dxa"/>
                </w:tcPr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 xml:space="preserve">зам. директора </w:t>
                  </w:r>
                  <w:proofErr w:type="gramStart"/>
                  <w:r w:rsidRPr="00AC0856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AC085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F04B5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1F04B5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C0856">
                    <w:rPr>
                      <w:rFonts w:ascii="Times New Roman" w:hAnsi="Times New Roman" w:cs="Times New Roman"/>
                    </w:rPr>
                    <w:t xml:space="preserve">____________ </w:t>
                  </w:r>
                  <w:r w:rsidR="001F04B5">
                    <w:rPr>
                      <w:rFonts w:ascii="Times New Roman" w:hAnsi="Times New Roman" w:cs="Times New Roman"/>
                    </w:rPr>
                    <w:t>(</w:t>
                  </w:r>
                  <w:r w:rsidRPr="00AC0856">
                    <w:rPr>
                      <w:rFonts w:ascii="Times New Roman" w:hAnsi="Times New Roman" w:cs="Times New Roman"/>
                    </w:rPr>
                    <w:t>Ф</w:t>
                  </w:r>
                  <w:r w:rsidR="001F04B5">
                    <w:rPr>
                      <w:rFonts w:ascii="Times New Roman" w:hAnsi="Times New Roman" w:cs="Times New Roman"/>
                    </w:rPr>
                    <w:t>ИО)</w:t>
                  </w:r>
                </w:p>
                <w:p w:rsidR="00AC0856" w:rsidRPr="00AC0856" w:rsidRDefault="001F04B5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«___» _____ </w:t>
                  </w:r>
                  <w:r w:rsidR="00AC0856" w:rsidRPr="00AC0856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="00AC0856" w:rsidRPr="00AC0856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AC0856" w:rsidRPr="00AC0856" w:rsidRDefault="00AC0856" w:rsidP="00AC085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4780" w:type="dxa"/>
                </w:tcPr>
                <w:p w:rsidR="00AC0856" w:rsidRPr="00B44CA2" w:rsidRDefault="00AC0856" w:rsidP="009A4D6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1" w:type="dxa"/>
                </w:tcPr>
                <w:p w:rsidR="00AC0856" w:rsidRPr="00B44CA2" w:rsidRDefault="00AC0856" w:rsidP="009A4D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5E5D5B" w:rsidP="005E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4CA2">
              <w:rPr>
                <w:rFonts w:ascii="Times New Roman" w:hAnsi="Times New Roman" w:cs="Times New Roman"/>
                <w:b/>
              </w:rPr>
              <w:t>КАЛЕНДАРНО-ТЕМАТИЧЕСКИЙ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4CA2">
              <w:rPr>
                <w:rFonts w:ascii="Times New Roman" w:hAnsi="Times New Roman" w:cs="Times New Roman"/>
                <w:b/>
              </w:rPr>
              <w:t>ПЛАН</w:t>
            </w:r>
          </w:p>
          <w:p w:rsidR="005E5D5B" w:rsidRDefault="005E5D5B" w:rsidP="005E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7A2">
              <w:rPr>
                <w:rFonts w:ascii="Times New Roman" w:hAnsi="Times New Roman" w:cs="Times New Roman"/>
                <w:b/>
              </w:rPr>
              <w:t>ПО УЧЕБНОЙ ДИСЦИПЛИНЕ</w:t>
            </w:r>
          </w:p>
          <w:p w:rsidR="009A4D63" w:rsidRPr="002E17A2" w:rsidRDefault="009A4D63" w:rsidP="005E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7A2">
              <w:rPr>
                <w:rFonts w:ascii="Times New Roman" w:hAnsi="Times New Roman" w:cs="Times New Roman"/>
                <w:b/>
              </w:rPr>
              <w:t xml:space="preserve"> </w:t>
            </w:r>
            <w:r w:rsidRPr="002E17A2">
              <w:rPr>
                <w:rFonts w:ascii="Times New Roman" w:hAnsi="Times New Roman" w:cs="Times New Roman"/>
              </w:rPr>
              <w:t>(МДК, профессиональный модуль)</w:t>
            </w:r>
          </w:p>
          <w:p w:rsidR="009A4D63" w:rsidRPr="002E17A2" w:rsidRDefault="009A4D63" w:rsidP="005E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7A2">
              <w:rPr>
                <w:rFonts w:ascii="Times New Roman" w:hAnsi="Times New Roman" w:cs="Times New Roman"/>
                <w:b/>
              </w:rPr>
              <w:t>(</w:t>
            </w:r>
            <w:r w:rsidRPr="002E17A2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D02980">
              <w:rPr>
                <w:rFonts w:ascii="Times New Roman" w:hAnsi="Times New Roman" w:cs="Times New Roman"/>
              </w:rPr>
              <w:t>МДК) ПМ</w:t>
            </w:r>
            <w:proofErr w:type="gramStart"/>
            <w:r w:rsidRPr="002E17A2">
              <w:rPr>
                <w:rFonts w:ascii="Times New Roman" w:hAnsi="Times New Roman" w:cs="Times New Roman"/>
                <w:b/>
              </w:rPr>
              <w:t xml:space="preserve"> (</w:t>
            </w:r>
            <w:r w:rsidRPr="002E17A2">
              <w:rPr>
                <w:rFonts w:ascii="Times New Roman" w:hAnsi="Times New Roman" w:cs="Times New Roman"/>
              </w:rPr>
              <w:t xml:space="preserve">№, </w:t>
            </w:r>
            <w:proofErr w:type="gramEnd"/>
            <w:r w:rsidRPr="002E17A2">
              <w:rPr>
                <w:rFonts w:ascii="Times New Roman" w:hAnsi="Times New Roman" w:cs="Times New Roman"/>
              </w:rPr>
              <w:t>наименование модуля</w:t>
            </w:r>
            <w:r w:rsidRPr="002E17A2">
              <w:rPr>
                <w:rFonts w:ascii="Times New Roman" w:hAnsi="Times New Roman" w:cs="Times New Roman"/>
                <w:b/>
              </w:rPr>
              <w:t>)</w:t>
            </w:r>
          </w:p>
          <w:p w:rsidR="009A4D63" w:rsidRDefault="005E5D5B" w:rsidP="005E5D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549E">
              <w:rPr>
                <w:rFonts w:ascii="Times New Roman" w:hAnsi="Times New Roman" w:cs="Times New Roman"/>
              </w:rPr>
              <w:t>ППКРС</w:t>
            </w:r>
            <w:r w:rsidR="009A4D63" w:rsidRPr="0011549E">
              <w:rPr>
                <w:rFonts w:ascii="Times New Roman" w:hAnsi="Times New Roman" w:cs="Times New Roman"/>
              </w:rPr>
              <w:t xml:space="preserve"> по профессии (код) (наименование профессии</w:t>
            </w:r>
            <w:r w:rsidR="009A4D63" w:rsidRPr="002E17A2">
              <w:rPr>
                <w:rFonts w:ascii="Times New Roman" w:hAnsi="Times New Roman" w:cs="Times New Roman"/>
              </w:rPr>
              <w:t>)</w:t>
            </w:r>
          </w:p>
          <w:p w:rsidR="005E5D5B" w:rsidRDefault="005E5D5B" w:rsidP="005E5D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ППССЗ по специальности </w:t>
            </w:r>
            <w:r w:rsidRPr="002E17A2">
              <w:rPr>
                <w:rFonts w:ascii="Times New Roman" w:hAnsi="Times New Roman" w:cs="Times New Roman"/>
              </w:rPr>
              <w:t xml:space="preserve">(код) (наименование </w:t>
            </w:r>
            <w:r>
              <w:rPr>
                <w:rFonts w:ascii="Times New Roman" w:hAnsi="Times New Roman" w:cs="Times New Roman"/>
              </w:rPr>
              <w:t>специальности</w:t>
            </w:r>
            <w:r w:rsidRPr="002E17A2">
              <w:rPr>
                <w:rFonts w:ascii="Times New Roman" w:hAnsi="Times New Roman" w:cs="Times New Roman"/>
              </w:rPr>
              <w:t>)</w:t>
            </w:r>
          </w:p>
          <w:p w:rsidR="0011549E" w:rsidRPr="00D02980" w:rsidRDefault="00D02980" w:rsidP="005E5D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980">
              <w:rPr>
                <w:rFonts w:ascii="Times New Roman" w:hAnsi="Times New Roman" w:cs="Times New Roman"/>
                <w:iCs/>
              </w:rPr>
              <w:t>АОППО – программа профессиональной подготовки по профессии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1549E">
              <w:rPr>
                <w:rFonts w:ascii="Times New Roman" w:hAnsi="Times New Roman" w:cs="Times New Roman"/>
              </w:rPr>
              <w:t>(наименование профессии</w:t>
            </w:r>
            <w:r w:rsidRPr="002E17A2">
              <w:rPr>
                <w:rFonts w:ascii="Times New Roman" w:hAnsi="Times New Roman" w:cs="Times New Roman"/>
              </w:rPr>
              <w:t>)</w:t>
            </w: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5"/>
              <w:tblW w:w="0" w:type="auto"/>
              <w:tblInd w:w="5098" w:type="dxa"/>
              <w:tblLook w:val="04A0"/>
            </w:tblPr>
            <w:tblGrid>
              <w:gridCol w:w="4486"/>
            </w:tblGrid>
            <w:tr w:rsidR="009A4D63" w:rsidRPr="00B44CA2" w:rsidTr="009A4D63">
              <w:tc>
                <w:tcPr>
                  <w:tcW w:w="4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4D63" w:rsidRPr="00B44CA2" w:rsidRDefault="009A4D63" w:rsidP="009A4D6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Преподаватель (ФИО)</w:t>
                  </w:r>
                </w:p>
                <w:p w:rsidR="009A4D63" w:rsidRPr="00B44CA2" w:rsidRDefault="009A4D63" w:rsidP="009A4D63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Группа</w:t>
                  </w:r>
                </w:p>
                <w:p w:rsidR="009A4D63" w:rsidRPr="00B44CA2" w:rsidRDefault="009A4D63" w:rsidP="009A4D63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Курс</w:t>
                  </w:r>
                </w:p>
              </w:tc>
            </w:tr>
          </w:tbl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4B5" w:rsidRPr="00B44CA2" w:rsidRDefault="001F04B5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  <w:r w:rsidRPr="00B44CA2">
              <w:rPr>
                <w:rFonts w:ascii="Times New Roman" w:hAnsi="Times New Roman" w:cs="Times New Roman"/>
              </w:rPr>
              <w:t>Благовещенка (год)</w:t>
            </w: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Список литературы</w:t>
            </w: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D02980" w:rsidRPr="00E60466" w:rsidRDefault="00D02980" w:rsidP="009A4D6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</w:rPr>
            </w:pPr>
          </w:p>
          <w:p w:rsidR="009A4D63" w:rsidRPr="00D42637" w:rsidRDefault="009A4D63" w:rsidP="009A4D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2637"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  </w:t>
            </w:r>
            <w:r w:rsidRPr="00D42637">
              <w:rPr>
                <w:rFonts w:ascii="Times New Roman" w:hAnsi="Times New Roman" w:cs="Times New Roman"/>
                <w:i/>
              </w:rPr>
              <w:t>Приложение № 2</w:t>
            </w:r>
          </w:p>
          <w:p w:rsidR="009A4D63" w:rsidRPr="00B44CA2" w:rsidRDefault="009A4D63" w:rsidP="009A4D6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4CA2">
              <w:rPr>
                <w:rFonts w:ascii="Times New Roman" w:hAnsi="Times New Roman" w:cs="Times New Roman"/>
                <w:b/>
              </w:rPr>
              <w:t xml:space="preserve">Сетка часов </w:t>
            </w: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196"/>
              <w:gridCol w:w="1196"/>
              <w:gridCol w:w="1197"/>
              <w:gridCol w:w="1197"/>
              <w:gridCol w:w="1197"/>
              <w:gridCol w:w="1197"/>
              <w:gridCol w:w="1197"/>
              <w:gridCol w:w="1197"/>
            </w:tblGrid>
            <w:tr w:rsidR="009A4D63" w:rsidRPr="00B44CA2" w:rsidTr="009A4D63">
              <w:trPr>
                <w:cantSplit/>
                <w:trHeight w:val="1134"/>
              </w:trPr>
              <w:tc>
                <w:tcPr>
                  <w:tcW w:w="1202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Курс</w:t>
                  </w:r>
                </w:p>
              </w:tc>
              <w:tc>
                <w:tcPr>
                  <w:tcW w:w="1202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Семестр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Максимальная учебная нагрузка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Внеаудиторная нагрузка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Аудиторные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Контрольные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Практические</w:t>
                  </w:r>
                </w:p>
              </w:tc>
              <w:tc>
                <w:tcPr>
                  <w:tcW w:w="1203" w:type="dxa"/>
                  <w:textDirection w:val="btLr"/>
                </w:tcPr>
                <w:p w:rsidR="009A4D63" w:rsidRPr="00B44CA2" w:rsidRDefault="009A4D63" w:rsidP="009A4D63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B44CA2">
                    <w:rPr>
                      <w:rFonts w:ascii="Times New Roman" w:hAnsi="Times New Roman" w:cs="Times New Roman"/>
                    </w:rPr>
                    <w:t>Форма промежуточной аттестации</w:t>
                  </w:r>
                </w:p>
              </w:tc>
            </w:tr>
            <w:tr w:rsidR="009A4D63" w:rsidRPr="00B44CA2" w:rsidTr="009A4D63">
              <w:tc>
                <w:tcPr>
                  <w:tcW w:w="1202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2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3" w:type="dxa"/>
                </w:tcPr>
                <w:p w:rsidR="009A4D63" w:rsidRPr="00B44CA2" w:rsidRDefault="009A4D63" w:rsidP="009A4D6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856" w:rsidRPr="00B44CA2" w:rsidRDefault="00AC0856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4D63" w:rsidRPr="00B44CA2" w:rsidRDefault="009A4D63" w:rsidP="009A4D6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A4D63" w:rsidRPr="00D42637" w:rsidRDefault="009A4D63" w:rsidP="009A4D6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42637">
              <w:rPr>
                <w:rFonts w:ascii="Times New Roman" w:hAnsi="Times New Roman" w:cs="Times New Roman"/>
                <w:i/>
              </w:rPr>
              <w:lastRenderedPageBreak/>
              <w:t>Приложение № 3</w:t>
            </w:r>
          </w:p>
          <w:p w:rsidR="009A4D63" w:rsidRPr="00B44CA2" w:rsidRDefault="009A4D63" w:rsidP="009A4D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4D63" w:rsidRPr="00B44CA2" w:rsidRDefault="009A4D63" w:rsidP="009A4D63">
      <w:pPr>
        <w:spacing w:before="204"/>
        <w:jc w:val="center"/>
        <w:rPr>
          <w:rFonts w:ascii="Times New Roman" w:eastAsia="Times New Roman" w:hAnsi="Times New Roman" w:cs="Times New Roman"/>
          <w:b/>
        </w:rPr>
      </w:pPr>
      <w:r w:rsidRPr="00B44CA2">
        <w:rPr>
          <w:rFonts w:ascii="Times New Roman" w:eastAsia="Times New Roman" w:hAnsi="Times New Roman" w:cs="Times New Roman"/>
          <w:b/>
        </w:rPr>
        <w:lastRenderedPageBreak/>
        <w:t>Таблица </w:t>
      </w:r>
      <w:proofErr w:type="gramStart"/>
      <w:r w:rsidRPr="00B44CA2">
        <w:rPr>
          <w:rFonts w:ascii="Times New Roman" w:eastAsia="Times New Roman" w:hAnsi="Times New Roman" w:cs="Times New Roman"/>
          <w:b/>
        </w:rPr>
        <w:t>календарно-тематический</w:t>
      </w:r>
      <w:proofErr w:type="gramEnd"/>
      <w:r w:rsidRPr="00B44CA2">
        <w:rPr>
          <w:rFonts w:ascii="Times New Roman" w:eastAsia="Times New Roman" w:hAnsi="Times New Roman" w:cs="Times New Roman"/>
          <w:b/>
        </w:rPr>
        <w:t xml:space="preserve"> плана</w:t>
      </w:r>
    </w:p>
    <w:p w:rsidR="009A4D63" w:rsidRPr="00B44CA2" w:rsidRDefault="009A4D63" w:rsidP="009A4D63">
      <w:pPr>
        <w:spacing w:before="204"/>
        <w:jc w:val="center"/>
        <w:rPr>
          <w:rFonts w:ascii="Times New Roman" w:eastAsia="Times New Roman" w:hAnsi="Times New Roman" w:cs="Times New Roman"/>
        </w:rPr>
      </w:pPr>
      <w:r w:rsidRPr="00B44CA2">
        <w:rPr>
          <w:rFonts w:ascii="Times New Roman" w:eastAsia="Times New Roman" w:hAnsi="Times New Roman" w:cs="Times New Roman"/>
        </w:rPr>
        <w:t> </w:t>
      </w:r>
    </w:p>
    <w:tbl>
      <w:tblPr>
        <w:tblStyle w:val="a5"/>
        <w:tblW w:w="0" w:type="auto"/>
        <w:tblLook w:val="04A0"/>
      </w:tblPr>
      <w:tblGrid>
        <w:gridCol w:w="800"/>
        <w:gridCol w:w="3398"/>
        <w:gridCol w:w="3264"/>
        <w:gridCol w:w="2338"/>
      </w:tblGrid>
      <w:tr w:rsidR="009A4D63" w:rsidRPr="00B44CA2" w:rsidTr="009A4D63">
        <w:tc>
          <w:tcPr>
            <w:tcW w:w="800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3419" w:type="dxa"/>
          </w:tcPr>
          <w:p w:rsidR="009A4D63" w:rsidRDefault="009A4D63" w:rsidP="009A4D63">
            <w:pPr>
              <w:spacing w:before="204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  <w:p w:rsidR="009A4D63" w:rsidRPr="00B44CA2" w:rsidRDefault="009A4D63" w:rsidP="009A4D63">
            <w:pPr>
              <w:spacing w:before="2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7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347" w:type="dxa"/>
          </w:tcPr>
          <w:p w:rsidR="009A4D63" w:rsidRPr="00B44CA2" w:rsidRDefault="009A4D63" w:rsidP="009A4D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Календарные сроки</w:t>
            </w:r>
          </w:p>
          <w:p w:rsidR="009A4D63" w:rsidRPr="00B44CA2" w:rsidRDefault="009A4D63" w:rsidP="009A4D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4CA2">
              <w:rPr>
                <w:rFonts w:ascii="Times New Roman" w:eastAsia="Times New Roman" w:hAnsi="Times New Roman" w:cs="Times New Roman"/>
              </w:rPr>
              <w:t>(месяц)</w:t>
            </w:r>
          </w:p>
        </w:tc>
      </w:tr>
      <w:tr w:rsidR="009A4D63" w:rsidRPr="00B44CA2" w:rsidTr="009A4D63">
        <w:tc>
          <w:tcPr>
            <w:tcW w:w="800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7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</w:tcPr>
          <w:p w:rsidR="009A4D63" w:rsidRPr="00B44CA2" w:rsidRDefault="009A4D63" w:rsidP="009A4D63">
            <w:pPr>
              <w:spacing w:before="2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4D63" w:rsidRPr="00B44CA2" w:rsidRDefault="009A4D63" w:rsidP="009A4D63">
      <w:pPr>
        <w:spacing w:before="204"/>
        <w:jc w:val="center"/>
        <w:rPr>
          <w:rFonts w:ascii="Times New Roman" w:eastAsia="Times New Roman" w:hAnsi="Times New Roman" w:cs="Times New Roman"/>
          <w:color w:val="444444"/>
        </w:rPr>
      </w:pPr>
    </w:p>
    <w:p w:rsidR="009A4D63" w:rsidRPr="00B44CA2" w:rsidRDefault="009A4D63" w:rsidP="009A4D63">
      <w:pPr>
        <w:rPr>
          <w:rFonts w:ascii="Times New Roman" w:hAnsi="Times New Roman" w:cs="Times New Roman"/>
        </w:rPr>
      </w:pPr>
    </w:p>
    <w:p w:rsidR="00EC4A2A" w:rsidRPr="00EC4A2A" w:rsidRDefault="00EC4A2A" w:rsidP="00EC4A2A">
      <w:pPr>
        <w:pStyle w:val="Default"/>
        <w:jc w:val="both"/>
      </w:pPr>
    </w:p>
    <w:p w:rsidR="00C0522B" w:rsidRPr="00EC4A2A" w:rsidRDefault="00C0522B" w:rsidP="00EC4A2A">
      <w:pPr>
        <w:pStyle w:val="11"/>
        <w:spacing w:line="240" w:lineRule="auto"/>
        <w:ind w:right="20" w:firstLine="709"/>
        <w:rPr>
          <w:sz w:val="24"/>
          <w:szCs w:val="24"/>
        </w:rPr>
      </w:pPr>
    </w:p>
    <w:sectPr w:rsidR="00C0522B" w:rsidRPr="00EC4A2A" w:rsidSect="00451F8D">
      <w:headerReference w:type="default" r:id="rId8"/>
      <w:type w:val="continuous"/>
      <w:pgSz w:w="11909" w:h="16838"/>
      <w:pgMar w:top="878" w:right="907" w:bottom="87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8C" w:rsidRDefault="0090058C" w:rsidP="00D24D5F">
      <w:r>
        <w:separator/>
      </w:r>
    </w:p>
  </w:endnote>
  <w:endnote w:type="continuationSeparator" w:id="1">
    <w:p w:rsidR="0090058C" w:rsidRDefault="0090058C" w:rsidP="00D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8C" w:rsidRDefault="0090058C"/>
  </w:footnote>
  <w:footnote w:type="continuationSeparator" w:id="1">
    <w:p w:rsidR="0090058C" w:rsidRDefault="009005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8C" w:rsidRDefault="0090058C">
    <w:pPr>
      <w:pStyle w:val="a6"/>
      <w:jc w:val="center"/>
    </w:pPr>
  </w:p>
  <w:p w:rsidR="0090058C" w:rsidRDefault="0090058C">
    <w:pPr>
      <w:pStyle w:val="a6"/>
      <w:jc w:val="center"/>
    </w:pPr>
  </w:p>
  <w:p w:rsidR="0090058C" w:rsidRDefault="00954D03">
    <w:pPr>
      <w:pStyle w:val="a6"/>
      <w:jc w:val="center"/>
    </w:pPr>
    <w:sdt>
      <w:sdtPr>
        <w:id w:val="6955830"/>
        <w:docPartObj>
          <w:docPartGallery w:val="Page Numbers (Top of Page)"/>
          <w:docPartUnique/>
        </w:docPartObj>
      </w:sdtPr>
      <w:sdtContent>
        <w:fldSimple w:instr=" PAGE   \* MERGEFORMAT ">
          <w:r w:rsidR="007E48BB">
            <w:rPr>
              <w:noProof/>
            </w:rPr>
            <w:t>8</w:t>
          </w:r>
        </w:fldSimple>
      </w:sdtContent>
    </w:sdt>
  </w:p>
  <w:p w:rsidR="0090058C" w:rsidRDefault="009005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DC6"/>
    <w:multiLevelType w:val="multilevel"/>
    <w:tmpl w:val="9B6038C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C0868"/>
    <w:multiLevelType w:val="multilevel"/>
    <w:tmpl w:val="7C0438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17CAA"/>
    <w:multiLevelType w:val="hybridMultilevel"/>
    <w:tmpl w:val="9E883D5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0A7F"/>
    <w:multiLevelType w:val="multilevel"/>
    <w:tmpl w:val="DD28E84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2978A2"/>
    <w:multiLevelType w:val="multilevel"/>
    <w:tmpl w:val="A33A8A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05AE9"/>
    <w:multiLevelType w:val="multilevel"/>
    <w:tmpl w:val="BA7C9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C5F2C"/>
    <w:multiLevelType w:val="multilevel"/>
    <w:tmpl w:val="9EA6CF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C7B64"/>
    <w:multiLevelType w:val="multilevel"/>
    <w:tmpl w:val="B9EE8A4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E51EB"/>
    <w:multiLevelType w:val="multilevel"/>
    <w:tmpl w:val="4D4851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2D61"/>
    <w:multiLevelType w:val="hybridMultilevel"/>
    <w:tmpl w:val="5762A052"/>
    <w:lvl w:ilvl="0" w:tplc="9258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AC7870"/>
    <w:multiLevelType w:val="multilevel"/>
    <w:tmpl w:val="66589B5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01710"/>
    <w:multiLevelType w:val="multilevel"/>
    <w:tmpl w:val="79A2DE8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85F0B"/>
    <w:multiLevelType w:val="hybridMultilevel"/>
    <w:tmpl w:val="E81A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4733B"/>
    <w:multiLevelType w:val="multilevel"/>
    <w:tmpl w:val="004CC2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65485"/>
    <w:multiLevelType w:val="multilevel"/>
    <w:tmpl w:val="5442D4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0E4078"/>
    <w:multiLevelType w:val="multilevel"/>
    <w:tmpl w:val="58BA5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153D3"/>
    <w:multiLevelType w:val="hybridMultilevel"/>
    <w:tmpl w:val="2B907E8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E50D5"/>
    <w:multiLevelType w:val="hybridMultilevel"/>
    <w:tmpl w:val="4BFA38E2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456C5"/>
    <w:multiLevelType w:val="hybridMultilevel"/>
    <w:tmpl w:val="16120B6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2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D5F"/>
    <w:rsid w:val="000033B1"/>
    <w:rsid w:val="000166ED"/>
    <w:rsid w:val="000179F7"/>
    <w:rsid w:val="00020189"/>
    <w:rsid w:val="00020266"/>
    <w:rsid w:val="000435DC"/>
    <w:rsid w:val="00045DFD"/>
    <w:rsid w:val="00051A3E"/>
    <w:rsid w:val="00056EAF"/>
    <w:rsid w:val="000678A3"/>
    <w:rsid w:val="000708C4"/>
    <w:rsid w:val="00071CEB"/>
    <w:rsid w:val="000751BD"/>
    <w:rsid w:val="00076CAE"/>
    <w:rsid w:val="00077BD7"/>
    <w:rsid w:val="000802A8"/>
    <w:rsid w:val="00092366"/>
    <w:rsid w:val="000956CD"/>
    <w:rsid w:val="00097180"/>
    <w:rsid w:val="000A56F5"/>
    <w:rsid w:val="000A5BCE"/>
    <w:rsid w:val="000B03B2"/>
    <w:rsid w:val="000B5112"/>
    <w:rsid w:val="000B5BD0"/>
    <w:rsid w:val="000C1C80"/>
    <w:rsid w:val="000C2785"/>
    <w:rsid w:val="000D29B3"/>
    <w:rsid w:val="000D642A"/>
    <w:rsid w:val="000E4B4B"/>
    <w:rsid w:val="00102393"/>
    <w:rsid w:val="0011549E"/>
    <w:rsid w:val="0012502A"/>
    <w:rsid w:val="00132750"/>
    <w:rsid w:val="00136FEE"/>
    <w:rsid w:val="00137DA0"/>
    <w:rsid w:val="00144BDD"/>
    <w:rsid w:val="00150289"/>
    <w:rsid w:val="00160781"/>
    <w:rsid w:val="00161225"/>
    <w:rsid w:val="00162B0D"/>
    <w:rsid w:val="00181ACC"/>
    <w:rsid w:val="0018295D"/>
    <w:rsid w:val="00186EFB"/>
    <w:rsid w:val="00194DF3"/>
    <w:rsid w:val="00195AE4"/>
    <w:rsid w:val="001960CF"/>
    <w:rsid w:val="001963F3"/>
    <w:rsid w:val="00197919"/>
    <w:rsid w:val="001A3EEB"/>
    <w:rsid w:val="001B2405"/>
    <w:rsid w:val="001C1C53"/>
    <w:rsid w:val="001C2E65"/>
    <w:rsid w:val="001D6BD2"/>
    <w:rsid w:val="001F04B5"/>
    <w:rsid w:val="001F60FE"/>
    <w:rsid w:val="00202681"/>
    <w:rsid w:val="00210956"/>
    <w:rsid w:val="002239DD"/>
    <w:rsid w:val="002240AD"/>
    <w:rsid w:val="00231DD2"/>
    <w:rsid w:val="00243485"/>
    <w:rsid w:val="0024399B"/>
    <w:rsid w:val="00244138"/>
    <w:rsid w:val="002445AF"/>
    <w:rsid w:val="00244F60"/>
    <w:rsid w:val="002464F6"/>
    <w:rsid w:val="002477E1"/>
    <w:rsid w:val="0025171D"/>
    <w:rsid w:val="00262CB2"/>
    <w:rsid w:val="00263260"/>
    <w:rsid w:val="00264203"/>
    <w:rsid w:val="00273E78"/>
    <w:rsid w:val="00277D05"/>
    <w:rsid w:val="00282CFD"/>
    <w:rsid w:val="00283D08"/>
    <w:rsid w:val="00283FCF"/>
    <w:rsid w:val="002842B7"/>
    <w:rsid w:val="002918CD"/>
    <w:rsid w:val="002A25B9"/>
    <w:rsid w:val="002B0C30"/>
    <w:rsid w:val="002B4378"/>
    <w:rsid w:val="002B6D78"/>
    <w:rsid w:val="002B76DC"/>
    <w:rsid w:val="002F006E"/>
    <w:rsid w:val="002F3832"/>
    <w:rsid w:val="00305F7F"/>
    <w:rsid w:val="00315D32"/>
    <w:rsid w:val="00315D6F"/>
    <w:rsid w:val="00316A92"/>
    <w:rsid w:val="00321A09"/>
    <w:rsid w:val="0033094B"/>
    <w:rsid w:val="00335A93"/>
    <w:rsid w:val="003372DB"/>
    <w:rsid w:val="00341962"/>
    <w:rsid w:val="003434C2"/>
    <w:rsid w:val="0034625D"/>
    <w:rsid w:val="00346F81"/>
    <w:rsid w:val="00350136"/>
    <w:rsid w:val="0035049A"/>
    <w:rsid w:val="0035492E"/>
    <w:rsid w:val="00363FE9"/>
    <w:rsid w:val="00375039"/>
    <w:rsid w:val="0037554D"/>
    <w:rsid w:val="0038445B"/>
    <w:rsid w:val="00385F59"/>
    <w:rsid w:val="003874BB"/>
    <w:rsid w:val="00390E4A"/>
    <w:rsid w:val="00394BD0"/>
    <w:rsid w:val="003A2162"/>
    <w:rsid w:val="003A2693"/>
    <w:rsid w:val="003A30AA"/>
    <w:rsid w:val="003A3D5B"/>
    <w:rsid w:val="003B0A09"/>
    <w:rsid w:val="003B0C42"/>
    <w:rsid w:val="003B270E"/>
    <w:rsid w:val="003D4AE0"/>
    <w:rsid w:val="003D72BB"/>
    <w:rsid w:val="003E50C3"/>
    <w:rsid w:val="003F07E1"/>
    <w:rsid w:val="004013F8"/>
    <w:rsid w:val="00402B4D"/>
    <w:rsid w:val="00420B0F"/>
    <w:rsid w:val="00441621"/>
    <w:rsid w:val="00443BDA"/>
    <w:rsid w:val="00447CF7"/>
    <w:rsid w:val="004501A3"/>
    <w:rsid w:val="00451C2D"/>
    <w:rsid w:val="00451F8D"/>
    <w:rsid w:val="00452707"/>
    <w:rsid w:val="00454010"/>
    <w:rsid w:val="004718FD"/>
    <w:rsid w:val="00475988"/>
    <w:rsid w:val="00480FB3"/>
    <w:rsid w:val="004823F5"/>
    <w:rsid w:val="00484DE4"/>
    <w:rsid w:val="00491424"/>
    <w:rsid w:val="00493047"/>
    <w:rsid w:val="0049558A"/>
    <w:rsid w:val="004A30B4"/>
    <w:rsid w:val="004A5989"/>
    <w:rsid w:val="004B6614"/>
    <w:rsid w:val="004C0215"/>
    <w:rsid w:val="004C2C83"/>
    <w:rsid w:val="004C41F0"/>
    <w:rsid w:val="004C4C30"/>
    <w:rsid w:val="004C5361"/>
    <w:rsid w:val="004C7BF8"/>
    <w:rsid w:val="004D36A4"/>
    <w:rsid w:val="004D3C79"/>
    <w:rsid w:val="004D7CE6"/>
    <w:rsid w:val="004E67B1"/>
    <w:rsid w:val="004F021F"/>
    <w:rsid w:val="004F6245"/>
    <w:rsid w:val="00511A13"/>
    <w:rsid w:val="005164AE"/>
    <w:rsid w:val="005312E2"/>
    <w:rsid w:val="0053543E"/>
    <w:rsid w:val="005360CF"/>
    <w:rsid w:val="0054544D"/>
    <w:rsid w:val="00552154"/>
    <w:rsid w:val="00557E93"/>
    <w:rsid w:val="00566425"/>
    <w:rsid w:val="00573893"/>
    <w:rsid w:val="00581436"/>
    <w:rsid w:val="00582B8B"/>
    <w:rsid w:val="00583D8B"/>
    <w:rsid w:val="00594289"/>
    <w:rsid w:val="005A2147"/>
    <w:rsid w:val="005A25F8"/>
    <w:rsid w:val="005B28E0"/>
    <w:rsid w:val="005B7084"/>
    <w:rsid w:val="005C270B"/>
    <w:rsid w:val="005C2754"/>
    <w:rsid w:val="005C685D"/>
    <w:rsid w:val="005D1BD5"/>
    <w:rsid w:val="005D6005"/>
    <w:rsid w:val="005E5D5B"/>
    <w:rsid w:val="005F6F67"/>
    <w:rsid w:val="00603264"/>
    <w:rsid w:val="00612728"/>
    <w:rsid w:val="0062400D"/>
    <w:rsid w:val="00631144"/>
    <w:rsid w:val="00632CB0"/>
    <w:rsid w:val="00633E8D"/>
    <w:rsid w:val="00637D5A"/>
    <w:rsid w:val="006419D2"/>
    <w:rsid w:val="00644373"/>
    <w:rsid w:val="006525CA"/>
    <w:rsid w:val="0065292D"/>
    <w:rsid w:val="00663766"/>
    <w:rsid w:val="006671B7"/>
    <w:rsid w:val="006769D6"/>
    <w:rsid w:val="00681D3F"/>
    <w:rsid w:val="00684F6C"/>
    <w:rsid w:val="006B1685"/>
    <w:rsid w:val="006B24FC"/>
    <w:rsid w:val="006B5190"/>
    <w:rsid w:val="006C1C94"/>
    <w:rsid w:val="006E0BF0"/>
    <w:rsid w:val="006F4D50"/>
    <w:rsid w:val="00702EDA"/>
    <w:rsid w:val="00710046"/>
    <w:rsid w:val="00710783"/>
    <w:rsid w:val="00712ABF"/>
    <w:rsid w:val="00723020"/>
    <w:rsid w:val="00725C36"/>
    <w:rsid w:val="00737C5B"/>
    <w:rsid w:val="007401C7"/>
    <w:rsid w:val="00740530"/>
    <w:rsid w:val="00743546"/>
    <w:rsid w:val="00753C59"/>
    <w:rsid w:val="00754A6B"/>
    <w:rsid w:val="00756874"/>
    <w:rsid w:val="00760BC0"/>
    <w:rsid w:val="00763035"/>
    <w:rsid w:val="00767BC2"/>
    <w:rsid w:val="00781863"/>
    <w:rsid w:val="00784F7B"/>
    <w:rsid w:val="00791640"/>
    <w:rsid w:val="00792BAB"/>
    <w:rsid w:val="007931B1"/>
    <w:rsid w:val="007C40FD"/>
    <w:rsid w:val="007C7325"/>
    <w:rsid w:val="007C7C52"/>
    <w:rsid w:val="007D6DCB"/>
    <w:rsid w:val="007E3448"/>
    <w:rsid w:val="007E48BB"/>
    <w:rsid w:val="00800CF0"/>
    <w:rsid w:val="0080126B"/>
    <w:rsid w:val="008069F9"/>
    <w:rsid w:val="00811B04"/>
    <w:rsid w:val="00812C26"/>
    <w:rsid w:val="00823966"/>
    <w:rsid w:val="00824906"/>
    <w:rsid w:val="0082733D"/>
    <w:rsid w:val="00832036"/>
    <w:rsid w:val="008350C6"/>
    <w:rsid w:val="00842EC0"/>
    <w:rsid w:val="00846FA9"/>
    <w:rsid w:val="00867E6D"/>
    <w:rsid w:val="008733C7"/>
    <w:rsid w:val="008738FA"/>
    <w:rsid w:val="00875BB3"/>
    <w:rsid w:val="00882D30"/>
    <w:rsid w:val="00885BC0"/>
    <w:rsid w:val="00892F7D"/>
    <w:rsid w:val="0089432B"/>
    <w:rsid w:val="008A3FC2"/>
    <w:rsid w:val="008B50DE"/>
    <w:rsid w:val="008C02BF"/>
    <w:rsid w:val="008C7DB8"/>
    <w:rsid w:val="008D02F7"/>
    <w:rsid w:val="008D40FA"/>
    <w:rsid w:val="008D77F5"/>
    <w:rsid w:val="008E0299"/>
    <w:rsid w:val="008F3C2D"/>
    <w:rsid w:val="0090058C"/>
    <w:rsid w:val="00900D68"/>
    <w:rsid w:val="00912B3B"/>
    <w:rsid w:val="00924EA0"/>
    <w:rsid w:val="0093070B"/>
    <w:rsid w:val="00930F54"/>
    <w:rsid w:val="00932C70"/>
    <w:rsid w:val="00940A5A"/>
    <w:rsid w:val="00952C2E"/>
    <w:rsid w:val="009549EB"/>
    <w:rsid w:val="00954D03"/>
    <w:rsid w:val="00961CB0"/>
    <w:rsid w:val="00962621"/>
    <w:rsid w:val="009870FF"/>
    <w:rsid w:val="0099021C"/>
    <w:rsid w:val="00996AAE"/>
    <w:rsid w:val="009A4D63"/>
    <w:rsid w:val="009A6B8A"/>
    <w:rsid w:val="009D2792"/>
    <w:rsid w:val="009D7442"/>
    <w:rsid w:val="009E1F45"/>
    <w:rsid w:val="009E2B38"/>
    <w:rsid w:val="009E36C3"/>
    <w:rsid w:val="009F3094"/>
    <w:rsid w:val="009F377B"/>
    <w:rsid w:val="00A00363"/>
    <w:rsid w:val="00A11428"/>
    <w:rsid w:val="00A1594C"/>
    <w:rsid w:val="00A17683"/>
    <w:rsid w:val="00A24911"/>
    <w:rsid w:val="00A37032"/>
    <w:rsid w:val="00A377FE"/>
    <w:rsid w:val="00A41F4E"/>
    <w:rsid w:val="00A51F53"/>
    <w:rsid w:val="00A62D20"/>
    <w:rsid w:val="00A70CC9"/>
    <w:rsid w:val="00A74A2A"/>
    <w:rsid w:val="00AA3810"/>
    <w:rsid w:val="00AA601D"/>
    <w:rsid w:val="00AB5D9E"/>
    <w:rsid w:val="00AB6A10"/>
    <w:rsid w:val="00AC0856"/>
    <w:rsid w:val="00AC2379"/>
    <w:rsid w:val="00AC6248"/>
    <w:rsid w:val="00AF0A50"/>
    <w:rsid w:val="00AF506B"/>
    <w:rsid w:val="00AF7C5B"/>
    <w:rsid w:val="00B00FEF"/>
    <w:rsid w:val="00B21977"/>
    <w:rsid w:val="00B21F31"/>
    <w:rsid w:val="00B27EED"/>
    <w:rsid w:val="00B34DD1"/>
    <w:rsid w:val="00B41D19"/>
    <w:rsid w:val="00B44F68"/>
    <w:rsid w:val="00B60E51"/>
    <w:rsid w:val="00B70619"/>
    <w:rsid w:val="00B72483"/>
    <w:rsid w:val="00B83385"/>
    <w:rsid w:val="00BA4A08"/>
    <w:rsid w:val="00BA557C"/>
    <w:rsid w:val="00BA6136"/>
    <w:rsid w:val="00BA7D08"/>
    <w:rsid w:val="00BB1697"/>
    <w:rsid w:val="00BB34E9"/>
    <w:rsid w:val="00BC2DED"/>
    <w:rsid w:val="00BC4BD5"/>
    <w:rsid w:val="00BC79D8"/>
    <w:rsid w:val="00BE3BC3"/>
    <w:rsid w:val="00BF2596"/>
    <w:rsid w:val="00C02F9E"/>
    <w:rsid w:val="00C0522B"/>
    <w:rsid w:val="00C06CFF"/>
    <w:rsid w:val="00C15A34"/>
    <w:rsid w:val="00C21D9A"/>
    <w:rsid w:val="00C2242E"/>
    <w:rsid w:val="00C22DAA"/>
    <w:rsid w:val="00C24429"/>
    <w:rsid w:val="00C30772"/>
    <w:rsid w:val="00C33C76"/>
    <w:rsid w:val="00C42E13"/>
    <w:rsid w:val="00C442C3"/>
    <w:rsid w:val="00C460A6"/>
    <w:rsid w:val="00C477A0"/>
    <w:rsid w:val="00C50421"/>
    <w:rsid w:val="00C516AD"/>
    <w:rsid w:val="00C5282A"/>
    <w:rsid w:val="00C52E79"/>
    <w:rsid w:val="00C6225B"/>
    <w:rsid w:val="00C65E17"/>
    <w:rsid w:val="00C77D1F"/>
    <w:rsid w:val="00C85A3C"/>
    <w:rsid w:val="00C862A8"/>
    <w:rsid w:val="00C868B8"/>
    <w:rsid w:val="00CA29D7"/>
    <w:rsid w:val="00CA528D"/>
    <w:rsid w:val="00CA63CC"/>
    <w:rsid w:val="00CB18B1"/>
    <w:rsid w:val="00CB4437"/>
    <w:rsid w:val="00CB5E1F"/>
    <w:rsid w:val="00CC66EC"/>
    <w:rsid w:val="00CE4360"/>
    <w:rsid w:val="00CF555D"/>
    <w:rsid w:val="00CF742C"/>
    <w:rsid w:val="00D0053D"/>
    <w:rsid w:val="00D02980"/>
    <w:rsid w:val="00D06816"/>
    <w:rsid w:val="00D13321"/>
    <w:rsid w:val="00D17000"/>
    <w:rsid w:val="00D23C4B"/>
    <w:rsid w:val="00D24D5F"/>
    <w:rsid w:val="00D30E6B"/>
    <w:rsid w:val="00D325C3"/>
    <w:rsid w:val="00D3579B"/>
    <w:rsid w:val="00D53927"/>
    <w:rsid w:val="00D6057D"/>
    <w:rsid w:val="00D60ECD"/>
    <w:rsid w:val="00D75463"/>
    <w:rsid w:val="00D81B83"/>
    <w:rsid w:val="00D845E0"/>
    <w:rsid w:val="00D96B67"/>
    <w:rsid w:val="00D96E5F"/>
    <w:rsid w:val="00D972F4"/>
    <w:rsid w:val="00DA0B09"/>
    <w:rsid w:val="00DA1DB8"/>
    <w:rsid w:val="00DA237D"/>
    <w:rsid w:val="00DA3D5F"/>
    <w:rsid w:val="00DB2DF2"/>
    <w:rsid w:val="00DB7DA7"/>
    <w:rsid w:val="00DC3F73"/>
    <w:rsid w:val="00DC73B1"/>
    <w:rsid w:val="00DD4FB0"/>
    <w:rsid w:val="00DF0E72"/>
    <w:rsid w:val="00DF12B7"/>
    <w:rsid w:val="00DF1485"/>
    <w:rsid w:val="00DF4674"/>
    <w:rsid w:val="00E02CF9"/>
    <w:rsid w:val="00E10D8D"/>
    <w:rsid w:val="00E11879"/>
    <w:rsid w:val="00E12B98"/>
    <w:rsid w:val="00E16E18"/>
    <w:rsid w:val="00E232D3"/>
    <w:rsid w:val="00E37D29"/>
    <w:rsid w:val="00E45563"/>
    <w:rsid w:val="00E47D1C"/>
    <w:rsid w:val="00E60B48"/>
    <w:rsid w:val="00E70E9F"/>
    <w:rsid w:val="00E73402"/>
    <w:rsid w:val="00E7442B"/>
    <w:rsid w:val="00E77DFA"/>
    <w:rsid w:val="00E8066A"/>
    <w:rsid w:val="00E92DF0"/>
    <w:rsid w:val="00E978A5"/>
    <w:rsid w:val="00EB47D3"/>
    <w:rsid w:val="00EB55EA"/>
    <w:rsid w:val="00EB5D37"/>
    <w:rsid w:val="00EC3F49"/>
    <w:rsid w:val="00EC42FB"/>
    <w:rsid w:val="00EC4A2A"/>
    <w:rsid w:val="00ED185D"/>
    <w:rsid w:val="00EE498A"/>
    <w:rsid w:val="00EE6257"/>
    <w:rsid w:val="00EF0F05"/>
    <w:rsid w:val="00F10A87"/>
    <w:rsid w:val="00F11AAB"/>
    <w:rsid w:val="00F13CBC"/>
    <w:rsid w:val="00F13D50"/>
    <w:rsid w:val="00F14D2A"/>
    <w:rsid w:val="00F2268C"/>
    <w:rsid w:val="00F30125"/>
    <w:rsid w:val="00F34FEB"/>
    <w:rsid w:val="00F35BE3"/>
    <w:rsid w:val="00F36D15"/>
    <w:rsid w:val="00F40DAA"/>
    <w:rsid w:val="00F42240"/>
    <w:rsid w:val="00F4649E"/>
    <w:rsid w:val="00F51953"/>
    <w:rsid w:val="00F528A6"/>
    <w:rsid w:val="00F52A6F"/>
    <w:rsid w:val="00F62AFE"/>
    <w:rsid w:val="00F71E6B"/>
    <w:rsid w:val="00F76DDA"/>
    <w:rsid w:val="00F830E4"/>
    <w:rsid w:val="00F9699B"/>
    <w:rsid w:val="00FA0B16"/>
    <w:rsid w:val="00FA2FAF"/>
    <w:rsid w:val="00FA44A9"/>
    <w:rsid w:val="00FA4B5F"/>
    <w:rsid w:val="00FA7310"/>
    <w:rsid w:val="00FB3A25"/>
    <w:rsid w:val="00FB5DDE"/>
    <w:rsid w:val="00FB63FC"/>
    <w:rsid w:val="00FC430B"/>
    <w:rsid w:val="00FD3000"/>
    <w:rsid w:val="00FD59CF"/>
    <w:rsid w:val="00FE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D5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1C9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5F"/>
    <w:rPr>
      <w:color w:val="0066CC"/>
      <w:u w:val="single"/>
    </w:rPr>
  </w:style>
  <w:style w:type="character" w:customStyle="1" w:styleId="Exact">
    <w:name w:val="Основной текст Exact"/>
    <w:basedOn w:val="a0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24D5F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1"/>
    <w:rsid w:val="00D24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_"/>
    <w:basedOn w:val="a0"/>
    <w:link w:val="13"/>
    <w:rsid w:val="00D24D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2"/>
    <w:rsid w:val="00D24D5F"/>
    <w:rPr>
      <w:color w:val="000000"/>
      <w:spacing w:val="0"/>
      <w:w w:val="100"/>
      <w:position w:val="0"/>
      <w:u w:val="single"/>
      <w:lang w:val="ru-RU"/>
    </w:rPr>
  </w:style>
  <w:style w:type="paragraph" w:customStyle="1" w:styleId="11">
    <w:name w:val="Основной текст1"/>
    <w:basedOn w:val="a"/>
    <w:link w:val="a4"/>
    <w:rsid w:val="00D24D5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24D5F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24D5F"/>
    <w:pPr>
      <w:shd w:val="clear" w:color="auto" w:fill="FFFFFF"/>
      <w:spacing w:before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B18B1"/>
    <w:pPr>
      <w:widowControl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1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сновной текст3"/>
    <w:basedOn w:val="a"/>
    <w:rsid w:val="000435DC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2Exact">
    <w:name w:val="Основной текст (2) Exact"/>
    <w:basedOn w:val="a0"/>
    <w:rsid w:val="00F83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F83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F830E4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37D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DA0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7D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DA0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5BB3"/>
    <w:pPr>
      <w:ind w:left="720"/>
      <w:contextualSpacing/>
    </w:pPr>
  </w:style>
  <w:style w:type="character" w:customStyle="1" w:styleId="ab">
    <w:name w:val="Основной текст Знак"/>
    <w:link w:val="ac"/>
    <w:rsid w:val="00316A92"/>
    <w:rPr>
      <w:rFonts w:ascii="Times New Roman" w:hAnsi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16A92"/>
    <w:pPr>
      <w:widowControl/>
      <w:shd w:val="clear" w:color="auto" w:fill="FFFFFF"/>
      <w:spacing w:line="317" w:lineRule="exact"/>
      <w:ind w:hanging="340"/>
    </w:pPr>
    <w:rPr>
      <w:rFonts w:ascii="Times New Roman" w:hAnsi="Times New Roman"/>
      <w:color w:val="auto"/>
      <w:sz w:val="27"/>
      <w:szCs w:val="27"/>
    </w:rPr>
  </w:style>
  <w:style w:type="character" w:customStyle="1" w:styleId="15">
    <w:name w:val="Основной текст Знак1"/>
    <w:basedOn w:val="a0"/>
    <w:link w:val="ac"/>
    <w:uiPriority w:val="99"/>
    <w:semiHidden/>
    <w:rsid w:val="00316A92"/>
    <w:rPr>
      <w:color w:val="000000"/>
      <w:sz w:val="24"/>
      <w:szCs w:val="24"/>
    </w:rPr>
  </w:style>
  <w:style w:type="paragraph" w:styleId="ad">
    <w:name w:val="No Spacing"/>
    <w:uiPriority w:val="1"/>
    <w:qFormat/>
    <w:rsid w:val="00316A9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EC4A2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Strong"/>
    <w:basedOn w:val="a0"/>
    <w:uiPriority w:val="22"/>
    <w:qFormat/>
    <w:rsid w:val="009A4D63"/>
    <w:rPr>
      <w:b/>
      <w:bCs/>
    </w:rPr>
  </w:style>
  <w:style w:type="paragraph" w:styleId="af">
    <w:name w:val="Normal (Web)"/>
    <w:basedOn w:val="a"/>
    <w:uiPriority w:val="99"/>
    <w:unhideWhenUsed/>
    <w:rsid w:val="009A4D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aQHs+wNUpW90alPaOv/D3gx7blr+wcEeyPQKeve9Rcc=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I2BqLSMOOU6rKpSPMhY91KYIvmherZ4lD2GyUq/7xYiRRHf/wO4L8n+33ZMQbl66
NxA45GgqSw8lbHdNS7pGpQ==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xS1i0fnT1Ad6vSw9bV2SsRjDRlQ=</DigestValue>
      </Reference>
      <Reference URI="/word/endnotes.xml?ContentType=application/vnd.openxmlformats-officedocument.wordprocessingml.endnotes+xml">
        <DigestMethod Algorithm="http://www.w3.org/2000/09/xmldsig#sha1"/>
        <DigestValue>Y6lcc2ZyHFy8BVHK3K1T/KAPDF4=</DigestValue>
      </Reference>
      <Reference URI="/word/fontTable.xml?ContentType=application/vnd.openxmlformats-officedocument.wordprocessingml.fontTable+xml">
        <DigestMethod Algorithm="http://www.w3.org/2000/09/xmldsig#sha1"/>
        <DigestValue>ygpDw7vlL4o0FEdGfExItFacKCo=</DigestValue>
      </Reference>
      <Reference URI="/word/footnotes.xml?ContentType=application/vnd.openxmlformats-officedocument.wordprocessingml.footnotes+xml">
        <DigestMethod Algorithm="http://www.w3.org/2000/09/xmldsig#sha1"/>
        <DigestValue>mRccdBHrknQgvY6vCcFDyNwEqMs=</DigestValue>
      </Reference>
      <Reference URI="/word/header1.xml?ContentType=application/vnd.openxmlformats-officedocument.wordprocessingml.header+xml">
        <DigestMethod Algorithm="http://www.w3.org/2000/09/xmldsig#sha1"/>
        <DigestValue>f/MnSEwq8h+saJvrsF9CTxWm8xQ=</DigestValue>
      </Reference>
      <Reference URI="/word/numbering.xml?ContentType=application/vnd.openxmlformats-officedocument.wordprocessingml.numbering+xml">
        <DigestMethod Algorithm="http://www.w3.org/2000/09/xmldsig#sha1"/>
        <DigestValue>ehvqWCWuv5X4y+ODRR3ePtUR11E=</DigestValue>
      </Reference>
      <Reference URI="/word/settings.xml?ContentType=application/vnd.openxmlformats-officedocument.wordprocessingml.settings+xml">
        <DigestMethod Algorithm="http://www.w3.org/2000/09/xmldsig#sha1"/>
        <DigestValue>mL3Q3FEy/cdNDwUu8aWHK6W8ykM=</DigestValue>
      </Reference>
      <Reference URI="/word/styles.xml?ContentType=application/vnd.openxmlformats-officedocument.wordprocessingml.styles+xml">
        <DigestMethod Algorithm="http://www.w3.org/2000/09/xmldsig#sha1"/>
        <DigestValue>CFUyQ85fX1W0T4baW+7dRhZQNnE=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eFxXCv1EmgJ/DQYEkKZymJqYK88=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2021-10-04T13:19:05Z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A7CA4E-0452-4409-82F8-99108F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IT-14</dc:creator>
  <cp:lastModifiedBy>metodist</cp:lastModifiedBy>
  <cp:revision>6</cp:revision>
  <cp:lastPrinted>2021-08-25T17:12:00Z</cp:lastPrinted>
  <dcterms:created xsi:type="dcterms:W3CDTF">2021-08-24T11:30:00Z</dcterms:created>
  <dcterms:modified xsi:type="dcterms:W3CDTF">2021-09-13T04:01:00Z</dcterms:modified>
</cp:coreProperties>
</file>