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AA" w:rsidRDefault="000F0960">
      <w:r>
        <w:t>Электронный ресурс по профессии «Пекарь»</w:t>
      </w:r>
      <w:bookmarkStart w:id="0" w:name="_GoBack"/>
      <w:bookmarkEnd w:id="0"/>
    </w:p>
    <w:p w:rsidR="000F0960" w:rsidRDefault="000F0960"/>
    <w:p w:rsidR="000F0960" w:rsidRDefault="000F0960" w:rsidP="000F0960">
      <w:pPr>
        <w:pStyle w:val="a7"/>
        <w:numPr>
          <w:ilvl w:val="0"/>
          <w:numId w:val="1"/>
        </w:numPr>
      </w:pPr>
      <w:hyperlink r:id="rId7" w:history="1">
        <w:r w:rsidRPr="009F7763">
          <w:rPr>
            <w:rStyle w:val="a8"/>
          </w:rPr>
          <w:t>https://obrazovanie-gid.ru/dokumentaciya/trebovaniya-k-pekaryu-kratko.html</w:t>
        </w:r>
      </w:hyperlink>
    </w:p>
    <w:p w:rsidR="000F0960" w:rsidRDefault="000F0960" w:rsidP="000F0960">
      <w:pPr>
        <w:pStyle w:val="a7"/>
        <w:numPr>
          <w:ilvl w:val="0"/>
          <w:numId w:val="1"/>
        </w:numPr>
      </w:pPr>
      <w:hyperlink r:id="rId8" w:history="1">
        <w:r w:rsidRPr="009F7763">
          <w:rPr>
            <w:rStyle w:val="a8"/>
          </w:rPr>
          <w:t>https://yandex.ru/video/preview/16270810882120401499</w:t>
        </w:r>
      </w:hyperlink>
    </w:p>
    <w:p w:rsidR="000F0960" w:rsidRDefault="000F0960" w:rsidP="000F0960">
      <w:pPr>
        <w:pStyle w:val="a7"/>
        <w:numPr>
          <w:ilvl w:val="0"/>
          <w:numId w:val="1"/>
        </w:numPr>
      </w:pPr>
      <w:hyperlink r:id="rId9" w:history="1">
        <w:r w:rsidRPr="009F7763">
          <w:rPr>
            <w:rStyle w:val="a8"/>
          </w:rPr>
          <w:t>https://yandex.ru/video/preview/3745794741058601182</w:t>
        </w:r>
      </w:hyperlink>
    </w:p>
    <w:p w:rsidR="000F0960" w:rsidRDefault="004C5940" w:rsidP="000F0960">
      <w:pPr>
        <w:pStyle w:val="a7"/>
        <w:numPr>
          <w:ilvl w:val="0"/>
          <w:numId w:val="1"/>
        </w:numPr>
      </w:pPr>
      <w:hyperlink r:id="rId10" w:history="1">
        <w:r w:rsidRPr="009F7763">
          <w:rPr>
            <w:rStyle w:val="a8"/>
          </w:rPr>
          <w:t>https://yandex.ru/video/preview/12105505337392961573</w:t>
        </w:r>
      </w:hyperlink>
    </w:p>
    <w:p w:rsidR="004C5940" w:rsidRDefault="004C5940" w:rsidP="000F0960">
      <w:pPr>
        <w:pStyle w:val="a7"/>
        <w:numPr>
          <w:ilvl w:val="0"/>
          <w:numId w:val="1"/>
        </w:numPr>
      </w:pPr>
      <w:hyperlink r:id="rId11" w:history="1">
        <w:r w:rsidRPr="009F7763">
          <w:rPr>
            <w:rStyle w:val="a8"/>
          </w:rPr>
          <w:t>https://урок.рф/library/konspekt_lektcij_po_professii_16472_pekar_140551.html</w:t>
        </w:r>
      </w:hyperlink>
    </w:p>
    <w:p w:rsidR="004C5940" w:rsidRDefault="001E308B" w:rsidP="000F0960">
      <w:pPr>
        <w:pStyle w:val="a7"/>
        <w:numPr>
          <w:ilvl w:val="0"/>
          <w:numId w:val="1"/>
        </w:numPr>
      </w:pPr>
      <w:hyperlink r:id="rId12" w:history="1">
        <w:r w:rsidRPr="009F7763">
          <w:rPr>
            <w:rStyle w:val="a8"/>
          </w:rPr>
          <w:t>https://www.konditer-club.ru/articles/tehnologija_prigotovlenija_hleba.htm</w:t>
        </w:r>
      </w:hyperlink>
    </w:p>
    <w:p w:rsidR="001E308B" w:rsidRDefault="000F76D5" w:rsidP="000F0960">
      <w:pPr>
        <w:pStyle w:val="a7"/>
        <w:numPr>
          <w:ilvl w:val="0"/>
          <w:numId w:val="1"/>
        </w:numPr>
      </w:pPr>
      <w:hyperlink r:id="rId13" w:history="1">
        <w:r w:rsidRPr="009F7763">
          <w:rPr>
            <w:rStyle w:val="a8"/>
          </w:rPr>
          <w:t>https://fabricators.ru/article/proizvodstvo-khleba</w:t>
        </w:r>
      </w:hyperlink>
    </w:p>
    <w:p w:rsidR="000F76D5" w:rsidRDefault="000F76D5" w:rsidP="000F0960">
      <w:pPr>
        <w:pStyle w:val="a7"/>
        <w:numPr>
          <w:ilvl w:val="0"/>
          <w:numId w:val="1"/>
        </w:numPr>
      </w:pPr>
      <w:hyperlink r:id="rId14" w:history="1">
        <w:r w:rsidRPr="009F7763">
          <w:rPr>
            <w:rStyle w:val="a8"/>
          </w:rPr>
          <w:t>https://holomonova.mirtesen.ru/blog/43145953636/Kulinarnoe-chtivo-Vidyi-drozhzhey,ispolzovanie,zakladka,vyibor</w:t>
        </w:r>
      </w:hyperlink>
    </w:p>
    <w:p w:rsidR="000F76D5" w:rsidRDefault="000F76D5" w:rsidP="000F0960">
      <w:pPr>
        <w:pStyle w:val="a7"/>
        <w:numPr>
          <w:ilvl w:val="0"/>
          <w:numId w:val="1"/>
        </w:numPr>
      </w:pPr>
      <w:r w:rsidRPr="000F76D5">
        <w:t>https://promzn.ru/stanki-i-oborudovanie/dlya-hlebopekarnogo-proizvodstva.html</w:t>
      </w:r>
    </w:p>
    <w:sectPr w:rsidR="000F76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46" w:rsidRDefault="004D7D46">
      <w:r>
        <w:separator/>
      </w:r>
    </w:p>
  </w:endnote>
  <w:endnote w:type="continuationSeparator" w:id="0">
    <w:p w:rsidR="004D7D46" w:rsidRDefault="004D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A" w:rsidRDefault="004556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A" w:rsidRDefault="004556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A" w:rsidRDefault="004556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46" w:rsidRDefault="004D7D46">
      <w:r>
        <w:separator/>
      </w:r>
    </w:p>
  </w:footnote>
  <w:footnote w:type="continuationSeparator" w:id="0">
    <w:p w:rsidR="004D7D46" w:rsidRDefault="004D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A" w:rsidRDefault="004556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A" w:rsidRDefault="004556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A" w:rsidRDefault="004556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628B"/>
    <w:multiLevelType w:val="hybridMultilevel"/>
    <w:tmpl w:val="811E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60"/>
    <w:rsid w:val="000C4C75"/>
    <w:rsid w:val="000F0960"/>
    <w:rsid w:val="000F76D5"/>
    <w:rsid w:val="001E308B"/>
    <w:rsid w:val="004556AA"/>
    <w:rsid w:val="004C5940"/>
    <w:rsid w:val="004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3C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0F0960"/>
    <w:pPr>
      <w:ind w:left="720"/>
      <w:contextualSpacing/>
    </w:pPr>
  </w:style>
  <w:style w:type="character" w:styleId="a8">
    <w:name w:val="Hyperlink"/>
    <w:basedOn w:val="a0"/>
    <w:unhideWhenUsed/>
    <w:rsid w:val="000F096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270810882120401499" TargetMode="External"/><Relationship Id="rId13" Type="http://schemas.openxmlformats.org/officeDocument/2006/relationships/hyperlink" Target="https://fabricators.ru/article/proizvodstvo-khleb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brazovanie-gid.ru/dokumentaciya/trebovaniya-k-pekaryu-kratko.html" TargetMode="External"/><Relationship Id="rId12" Type="http://schemas.openxmlformats.org/officeDocument/2006/relationships/hyperlink" Target="https://www.konditer-club.ru/articles/tehnologija_prigotovlenija_hleba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1;&#1088;&#1086;&#1082;.&#1088;&#1092;/library/konspekt_lektcij_po_professii_16472_pekar_140551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1210550533739296157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745794741058601182" TargetMode="External"/><Relationship Id="rId14" Type="http://schemas.openxmlformats.org/officeDocument/2006/relationships/hyperlink" Target="https://holomonova.mirtesen.ru/blog/43145953636/Kulinarnoe-chtivo-Vidyi-drozhzhey,ispolzovanie,zakladka,vyibo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2023-10-02T08:58:00Z</dcterms:created>
  <dcterms:modified xsi:type="dcterms:W3CDTF">2023-10-02T09:38:00Z</dcterms:modified>
</cp:coreProperties>
</file>